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101. What day?</w:t>
      </w:r>
    </w:p>
    <w:p>
      <w:r>
        <w:t>A. Friday</w:t>
      </w:r>
    </w:p>
    <w:p>
      <w:r>
        <w:t>B. Monday</w:t>
      </w:r>
    </w:p>
    <w:p>
      <w:r>
        <w:t>C. Sunday</w:t>
      </w:r>
    </w:p>
    <w:p>
      <w:r>
        <w:t>D. Tuesday</w:t>
      </w:r>
    </w:p>
    <w:p>
      <w:r>
        <w:t>Answer: A</w:t>
      </w:r>
    </w:p>
  </w:body>
</w:document>
</file>