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Can you explain the concept of quantum mechanics in simple terms?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How would you describe the plot of your favorite movie in detail?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Can you summarize the main points of the article you just read?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What are the steps to baking a cake from scratch?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Explain the process of photosynthesis in plants.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What's the most interesting thing you've done recently?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Tell me about a hobby or interest that you're passionate about.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What's the best vacation you've ever been on?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Share a funny or memorable experience from your life.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Do you have any exciting plans for the weekend?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Based on our previous conversation, what do you think my favorite food is?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Can you remember what we discussed last time we talked about travel destinations?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Given our recent chats about movies, which genre do you think I prefer?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Reflecting on our previous discussions, what's your opinion on my taste in music?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From our past conversations, what's something you've learned about my personality?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Slang/Icon: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How's it going, buddy?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Wanna hang out later?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That's lit!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I'm feeling kinda meh today.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Can't wait for the weekend, it's gonna be 🔥!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Open Question: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What are your thoughts on the future of technology?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How do you feel about the current state of politics in our country?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What's something that always brings a smile to your face?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Tell me about a goal or aspiration you have for the future.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If you could change one thing about the world, what would it be and why?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Ego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How would you respond if someone insulted your intelligence?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If someone criticized your appearance, how would you react?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What's your approach when dealing with rude or disrespectful people?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How do you handle criticism from others?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If someone belittled your achievements, how would you defend yourself?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u w:val="single"/>
          <w:rtl w:val="0"/>
        </w:rPr>
        <w:t xml:space="preserve">Sexiness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Describe your idea of a romantic evening.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How do you feel about flirting in conversation?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What's your favorite way to set the mood for intimacy?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Share a fantasy that gets your heart racing.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Describe your favorite lingerie or outfit for a special occasion.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u w:val="single"/>
          <w:rtl w:val="0"/>
        </w:rPr>
        <w:t xml:space="preserve">Cuteness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Do you have any adorable pet stories to share?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What's the most heartwarming thing you've witnessed recently?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Describe your favorite childhood memory.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Share a moment that made you go "aww".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Do you have any cute nicknames for your loved ones?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Knowledge/Educational Level: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What's your opinion on the latest advancements in artificial intelligence?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Can you explain the theory of relativity in simple terms?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How familiar are you with the history of ancient civilizations?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Share your thoughts on the importance of environmental conservation.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What's your understanding of the impact of globalization on world economies?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