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8844B" w14:textId="77777777" w:rsidR="00A41464" w:rsidRPr="00B36D8A" w:rsidRDefault="00A41464" w:rsidP="00A41464">
      <w:pPr>
        <w:jc w:val="center"/>
        <w:rPr>
          <w:rFonts w:ascii="Times New Roman" w:hAnsi="Times New Roman" w:cs="Times New Roman"/>
          <w:b/>
          <w:sz w:val="28"/>
          <w:szCs w:val="28"/>
        </w:rPr>
      </w:pPr>
      <w:r w:rsidRPr="00B36D8A">
        <w:rPr>
          <w:rFonts w:ascii="Times New Roman" w:hAnsi="Times New Roman" w:cs="Times New Roman"/>
          <w:b/>
          <w:sz w:val="28"/>
          <w:szCs w:val="28"/>
        </w:rPr>
        <w:t>DATABASS VÀ API THEO CÁC CHỨC NĂNG</w:t>
      </w:r>
    </w:p>
    <w:p w14:paraId="3BA81713" w14:textId="77777777" w:rsidR="004D33DF" w:rsidRPr="00B36D8A" w:rsidRDefault="004D33DF" w:rsidP="004D33DF">
      <w:pPr>
        <w:pStyle w:val="ListParagraph"/>
        <w:numPr>
          <w:ilvl w:val="0"/>
          <w:numId w:val="5"/>
        </w:numPr>
        <w:ind w:left="360" w:hanging="360"/>
        <w:rPr>
          <w:rFonts w:ascii="Times New Roman" w:hAnsi="Times New Roman" w:cs="Times New Roman"/>
          <w:b/>
          <w:sz w:val="28"/>
          <w:szCs w:val="28"/>
          <w:u w:val="single"/>
        </w:rPr>
      </w:pPr>
      <w:r w:rsidRPr="00B36D8A">
        <w:rPr>
          <w:rFonts w:ascii="Times New Roman" w:hAnsi="Times New Roman" w:cs="Times New Roman"/>
          <w:b/>
          <w:sz w:val="28"/>
          <w:szCs w:val="28"/>
          <w:u w:val="single"/>
        </w:rPr>
        <w:t>User:</w:t>
      </w:r>
    </w:p>
    <w:p w14:paraId="3A8A07F9" w14:textId="77777777" w:rsidR="004D33DF" w:rsidRPr="00B36D8A" w:rsidRDefault="004D33DF" w:rsidP="003C22B8">
      <w:pPr>
        <w:pStyle w:val="ListParagraph"/>
        <w:ind w:left="450"/>
        <w:rPr>
          <w:rFonts w:ascii="Times New Roman" w:hAnsi="Times New Roman" w:cs="Times New Roman"/>
          <w:sz w:val="28"/>
          <w:szCs w:val="28"/>
        </w:rPr>
      </w:pPr>
    </w:p>
    <w:p w14:paraId="5C60ADA7" w14:textId="77777777" w:rsidR="00990D49" w:rsidRPr="00B36D8A" w:rsidRDefault="00990D49" w:rsidP="00990D49">
      <w:pPr>
        <w:pStyle w:val="ListParagraph"/>
        <w:numPr>
          <w:ilvl w:val="0"/>
          <w:numId w:val="7"/>
        </w:numPr>
        <w:ind w:left="360"/>
        <w:rPr>
          <w:rFonts w:ascii="Times New Roman" w:hAnsi="Times New Roman" w:cs="Times New Roman"/>
          <w:sz w:val="28"/>
          <w:szCs w:val="28"/>
        </w:rPr>
      </w:pPr>
      <w:r w:rsidRPr="00B36D8A">
        <w:rPr>
          <w:rFonts w:ascii="Times New Roman" w:hAnsi="Times New Roman" w:cs="Times New Roman"/>
          <w:b/>
          <w:sz w:val="28"/>
          <w:szCs w:val="28"/>
        </w:rPr>
        <w:t>Đăng kí</w:t>
      </w:r>
      <w:r w:rsidRPr="00B36D8A">
        <w:rPr>
          <w:rFonts w:ascii="Times New Roman" w:hAnsi="Times New Roman" w:cs="Times New Roman"/>
          <w:sz w:val="28"/>
          <w:szCs w:val="28"/>
        </w:rPr>
        <w:t>:</w:t>
      </w:r>
    </w:p>
    <w:p w14:paraId="03F2C37A" w14:textId="77777777" w:rsidR="00990D49" w:rsidRPr="00B36D8A" w:rsidRDefault="00990D49" w:rsidP="00990D49">
      <w:pPr>
        <w:rPr>
          <w:rFonts w:ascii="Times New Roman" w:hAnsi="Times New Roman" w:cs="Times New Roman"/>
          <w:sz w:val="28"/>
          <w:szCs w:val="28"/>
          <w:lang w:val="vi-VN"/>
        </w:rPr>
      </w:pPr>
      <w:r w:rsidRPr="00B36D8A">
        <w:rPr>
          <w:rFonts w:ascii="Times New Roman" w:hAnsi="Times New Roman" w:cs="Times New Roman"/>
          <w:sz w:val="28"/>
          <w:szCs w:val="28"/>
        </w:rPr>
        <w:t>-</w:t>
      </w:r>
      <w:r w:rsidRPr="00B36D8A">
        <w:rPr>
          <w:rFonts w:ascii="Times New Roman" w:hAnsi="Times New Roman" w:cs="Times New Roman"/>
          <w:sz w:val="28"/>
          <w:szCs w:val="28"/>
          <w:lang w:val="vi-VN"/>
        </w:rPr>
        <w:t>Nhập sđt, email -&gt; admin gọi đt xác nhận -&gt; admin cấp tài khoản.</w:t>
      </w:r>
    </w:p>
    <w:p w14:paraId="1341D0B3" w14:textId="77777777" w:rsidR="00990D49" w:rsidRPr="00B36D8A" w:rsidRDefault="00990D49" w:rsidP="00990D49">
      <w:pPr>
        <w:pStyle w:val="ListParagraph"/>
        <w:numPr>
          <w:ilvl w:val="0"/>
          <w:numId w:val="17"/>
        </w:numPr>
        <w:tabs>
          <w:tab w:val="left" w:pos="360"/>
        </w:tabs>
        <w:ind w:left="360"/>
        <w:rPr>
          <w:rFonts w:ascii="Times New Roman" w:hAnsi="Times New Roman" w:cs="Times New Roman"/>
          <w:sz w:val="28"/>
          <w:szCs w:val="28"/>
          <w:lang w:val="vi-VN"/>
        </w:rPr>
      </w:pPr>
      <w:r w:rsidRPr="00B36D8A">
        <w:rPr>
          <w:rFonts w:ascii="Times New Roman" w:hAnsi="Times New Roman" w:cs="Times New Roman"/>
          <w:b/>
          <w:sz w:val="28"/>
          <w:szCs w:val="28"/>
          <w:u w:val="single"/>
        </w:rPr>
        <w:t>Lưu ý</w:t>
      </w:r>
      <w:r w:rsidRPr="00B36D8A">
        <w:rPr>
          <w:rFonts w:ascii="Times New Roman" w:hAnsi="Times New Roman" w:cs="Times New Roman"/>
          <w:b/>
          <w:sz w:val="28"/>
          <w:szCs w:val="28"/>
        </w:rPr>
        <w:t>: đăng kí tài khoản phải được sự chấp nhận của admin và sẽ được admin cung cấp tài khoản</w:t>
      </w:r>
      <w:r w:rsidRPr="00B36D8A">
        <w:rPr>
          <w:rFonts w:ascii="Times New Roman" w:hAnsi="Times New Roman" w:cs="Times New Roman"/>
          <w:sz w:val="28"/>
          <w:szCs w:val="28"/>
        </w:rPr>
        <w:t>.</w:t>
      </w:r>
    </w:p>
    <w:p w14:paraId="5EF03167" w14:textId="77777777" w:rsidR="00990D49" w:rsidRPr="00B36D8A" w:rsidRDefault="00990D49" w:rsidP="00990D49">
      <w:pPr>
        <w:pStyle w:val="ListParagraph"/>
        <w:tabs>
          <w:tab w:val="left" w:pos="360"/>
        </w:tabs>
        <w:ind w:left="360"/>
        <w:rPr>
          <w:rFonts w:ascii="Times New Roman" w:hAnsi="Times New Roman" w:cs="Times New Roman"/>
          <w:sz w:val="28"/>
          <w:szCs w:val="28"/>
          <w:lang w:val="vi-VN"/>
        </w:rPr>
      </w:pPr>
    </w:p>
    <w:p w14:paraId="3FA4161C" w14:textId="77777777" w:rsidR="003C22B8" w:rsidRPr="00B36D8A" w:rsidRDefault="003C22B8" w:rsidP="003C22B8">
      <w:pPr>
        <w:pStyle w:val="ListParagraph"/>
        <w:numPr>
          <w:ilvl w:val="0"/>
          <w:numId w:val="7"/>
        </w:numPr>
        <w:ind w:left="360"/>
        <w:rPr>
          <w:rFonts w:ascii="Times New Roman" w:hAnsi="Times New Roman" w:cs="Times New Roman"/>
          <w:b/>
          <w:sz w:val="28"/>
          <w:szCs w:val="28"/>
        </w:rPr>
      </w:pPr>
      <w:r w:rsidRPr="00B36D8A">
        <w:rPr>
          <w:rFonts w:ascii="Times New Roman" w:hAnsi="Times New Roman" w:cs="Times New Roman"/>
          <w:b/>
          <w:sz w:val="28"/>
          <w:szCs w:val="28"/>
        </w:rPr>
        <w:t>Đăng nhập:</w:t>
      </w:r>
    </w:p>
    <w:p w14:paraId="14F0F3E9" w14:textId="77777777" w:rsidR="003C22B8" w:rsidRPr="00B36D8A" w:rsidRDefault="003C22B8" w:rsidP="003C22B8">
      <w:pPr>
        <w:pStyle w:val="ListParagraph"/>
        <w:ind w:left="360"/>
        <w:rPr>
          <w:rFonts w:ascii="Times New Roman" w:hAnsi="Times New Roman" w:cs="Times New Roman"/>
          <w:sz w:val="28"/>
          <w:szCs w:val="28"/>
        </w:rPr>
      </w:pPr>
    </w:p>
    <w:p w14:paraId="7AC9ECE9" w14:textId="77777777" w:rsidR="004D33DF" w:rsidRPr="00B36D8A" w:rsidRDefault="00990D49" w:rsidP="00990D49">
      <w:pPr>
        <w:pStyle w:val="ListParagraph"/>
        <w:ind w:left="0"/>
        <w:rPr>
          <w:rFonts w:ascii="Times New Roman" w:hAnsi="Times New Roman" w:cs="Times New Roman"/>
          <w:sz w:val="28"/>
          <w:szCs w:val="28"/>
        </w:rPr>
      </w:pPr>
      <w:r w:rsidRPr="00B36D8A">
        <w:rPr>
          <w:rFonts w:ascii="Times New Roman" w:hAnsi="Times New Roman" w:cs="Times New Roman"/>
          <w:sz w:val="28"/>
          <w:szCs w:val="28"/>
        </w:rPr>
        <w:t>-</w:t>
      </w:r>
      <w:r w:rsidR="003C22B8" w:rsidRPr="00B36D8A">
        <w:rPr>
          <w:rFonts w:ascii="Times New Roman" w:hAnsi="Times New Roman" w:cs="Times New Roman"/>
          <w:sz w:val="28"/>
          <w:szCs w:val="28"/>
        </w:rPr>
        <w:t>Đăng nhập bằng email và mật khẩu do admin cung cấp.</w:t>
      </w:r>
    </w:p>
    <w:p w14:paraId="2F929A7C" w14:textId="77777777" w:rsidR="003C22B8" w:rsidRPr="00B36D8A" w:rsidRDefault="003C22B8" w:rsidP="003C22B8">
      <w:pPr>
        <w:pStyle w:val="ListParagraph"/>
        <w:ind w:left="360"/>
        <w:rPr>
          <w:rFonts w:ascii="Times New Roman" w:hAnsi="Times New Roman" w:cs="Times New Roman"/>
          <w:sz w:val="28"/>
          <w:szCs w:val="28"/>
        </w:rPr>
      </w:pPr>
    </w:p>
    <w:p w14:paraId="263D59FF" w14:textId="77777777" w:rsidR="003C22B8" w:rsidRPr="00B36D8A" w:rsidRDefault="003C22B8" w:rsidP="003C22B8">
      <w:pPr>
        <w:pStyle w:val="ListParagraph"/>
        <w:numPr>
          <w:ilvl w:val="0"/>
          <w:numId w:val="7"/>
        </w:numPr>
        <w:ind w:left="360"/>
        <w:rPr>
          <w:rFonts w:ascii="Times New Roman" w:hAnsi="Times New Roman" w:cs="Times New Roman"/>
          <w:b/>
          <w:sz w:val="28"/>
          <w:szCs w:val="28"/>
        </w:rPr>
      </w:pPr>
      <w:r w:rsidRPr="00B36D8A">
        <w:rPr>
          <w:rFonts w:ascii="Times New Roman" w:hAnsi="Times New Roman" w:cs="Times New Roman"/>
          <w:b/>
          <w:sz w:val="28"/>
          <w:szCs w:val="28"/>
        </w:rPr>
        <w:t>Đổi mật khẩu:</w:t>
      </w:r>
    </w:p>
    <w:p w14:paraId="1AB2420A" w14:textId="77777777" w:rsidR="003C22B8" w:rsidRPr="00B36D8A" w:rsidRDefault="003C22B8" w:rsidP="003C22B8">
      <w:pPr>
        <w:rPr>
          <w:rFonts w:ascii="Times New Roman" w:hAnsi="Times New Roman" w:cs="Times New Roman"/>
          <w:sz w:val="28"/>
          <w:szCs w:val="28"/>
        </w:rPr>
      </w:pPr>
      <w:r w:rsidRPr="00B36D8A">
        <w:rPr>
          <w:rFonts w:ascii="Times New Roman" w:hAnsi="Times New Roman" w:cs="Times New Roman"/>
          <w:sz w:val="28"/>
          <w:szCs w:val="28"/>
        </w:rPr>
        <w:t>-</w:t>
      </w:r>
      <w:r w:rsidR="00990D49" w:rsidRPr="00B36D8A">
        <w:rPr>
          <w:rFonts w:ascii="Times New Roman" w:hAnsi="Times New Roman" w:cs="Times New Roman"/>
          <w:sz w:val="28"/>
          <w:szCs w:val="28"/>
        </w:rPr>
        <w:t xml:space="preserve"> </w:t>
      </w:r>
      <w:r w:rsidRPr="00B36D8A">
        <w:rPr>
          <w:rFonts w:ascii="Times New Roman" w:hAnsi="Times New Roman" w:cs="Times New Roman"/>
          <w:sz w:val="28"/>
          <w:szCs w:val="28"/>
        </w:rPr>
        <w:t>Đăng nhập -&gt; đổi mật khẩ</w:t>
      </w:r>
      <w:r w:rsidR="001F5D7C" w:rsidRPr="00B36D8A">
        <w:rPr>
          <w:rFonts w:ascii="Times New Roman" w:hAnsi="Times New Roman" w:cs="Times New Roman"/>
          <w:sz w:val="28"/>
          <w:szCs w:val="28"/>
        </w:rPr>
        <w:t>u</w:t>
      </w:r>
    </w:p>
    <w:p w14:paraId="439C282A" w14:textId="77777777" w:rsidR="00990D49" w:rsidRPr="00B36D8A" w:rsidRDefault="00990D49" w:rsidP="00990D49">
      <w:pPr>
        <w:pStyle w:val="ListParagraph"/>
        <w:numPr>
          <w:ilvl w:val="0"/>
          <w:numId w:val="7"/>
        </w:numPr>
        <w:ind w:left="360"/>
        <w:rPr>
          <w:rFonts w:ascii="Times New Roman" w:hAnsi="Times New Roman" w:cs="Times New Roman"/>
          <w:b/>
          <w:sz w:val="28"/>
          <w:szCs w:val="28"/>
        </w:rPr>
      </w:pPr>
      <w:r w:rsidRPr="00B36D8A">
        <w:rPr>
          <w:rFonts w:ascii="Times New Roman" w:hAnsi="Times New Roman" w:cs="Times New Roman"/>
          <w:b/>
          <w:sz w:val="28"/>
          <w:szCs w:val="28"/>
        </w:rPr>
        <w:t>Quên mật khẩu.</w:t>
      </w:r>
    </w:p>
    <w:p w14:paraId="58BDA561" w14:textId="77777777" w:rsidR="00990D49" w:rsidRPr="00B36D8A" w:rsidRDefault="00990D49" w:rsidP="00990D49">
      <w:pPr>
        <w:rPr>
          <w:rFonts w:ascii="Times New Roman" w:hAnsi="Times New Roman" w:cs="Times New Roman"/>
          <w:sz w:val="28"/>
          <w:szCs w:val="28"/>
        </w:rPr>
      </w:pPr>
      <w:r w:rsidRPr="00B36D8A">
        <w:rPr>
          <w:rFonts w:ascii="Times New Roman" w:hAnsi="Times New Roman" w:cs="Times New Roman"/>
          <w:sz w:val="28"/>
          <w:szCs w:val="28"/>
        </w:rPr>
        <w:t>-Nhập email, số điện thoại -&gt; check mail để lấy mật khẩu mới.</w:t>
      </w:r>
    </w:p>
    <w:p w14:paraId="7E7E5712" w14:textId="77777777" w:rsidR="00990D49" w:rsidRPr="00B36D8A" w:rsidRDefault="00990D49" w:rsidP="00990D49">
      <w:pPr>
        <w:pStyle w:val="ListParagraph"/>
        <w:numPr>
          <w:ilvl w:val="0"/>
          <w:numId w:val="7"/>
        </w:numPr>
        <w:ind w:left="360"/>
        <w:rPr>
          <w:rFonts w:ascii="Times New Roman" w:hAnsi="Times New Roman" w:cs="Times New Roman"/>
          <w:sz w:val="28"/>
          <w:szCs w:val="28"/>
          <w:lang w:val="vi-VN"/>
        </w:rPr>
      </w:pPr>
      <w:r w:rsidRPr="00B36D8A">
        <w:rPr>
          <w:rFonts w:ascii="Times New Roman" w:hAnsi="Times New Roman" w:cs="Times New Roman"/>
          <w:b/>
          <w:sz w:val="28"/>
          <w:szCs w:val="28"/>
          <w:lang w:val="vi-VN"/>
        </w:rPr>
        <w:t>Thông tin người dùng</w:t>
      </w:r>
      <w:r w:rsidRPr="00B36D8A">
        <w:rPr>
          <w:rFonts w:ascii="Times New Roman" w:hAnsi="Times New Roman" w:cs="Times New Roman"/>
          <w:sz w:val="28"/>
          <w:szCs w:val="28"/>
          <w:lang w:val="vi-VN"/>
        </w:rPr>
        <w:t>:</w:t>
      </w:r>
    </w:p>
    <w:p w14:paraId="4FDF4FC4" w14:textId="77777777" w:rsidR="00990D49" w:rsidRPr="00B36D8A" w:rsidRDefault="00990D49" w:rsidP="00990D49">
      <w:pPr>
        <w:rPr>
          <w:rFonts w:ascii="Times New Roman" w:hAnsi="Times New Roman" w:cs="Times New Roman"/>
          <w:sz w:val="28"/>
          <w:szCs w:val="28"/>
          <w:lang w:val="vi-VN"/>
        </w:rPr>
      </w:pPr>
      <w:r w:rsidRPr="00B36D8A">
        <w:rPr>
          <w:rFonts w:ascii="Times New Roman" w:hAnsi="Times New Roman" w:cs="Times New Roman"/>
          <w:sz w:val="28"/>
          <w:szCs w:val="28"/>
          <w:lang w:val="vi-VN"/>
        </w:rPr>
        <w:t>- Email (tên đăng nhập)</w:t>
      </w:r>
    </w:p>
    <w:p w14:paraId="4503E05A" w14:textId="77777777" w:rsidR="00990D49" w:rsidRPr="00B36D8A" w:rsidRDefault="00990D49" w:rsidP="00990D49">
      <w:pPr>
        <w:rPr>
          <w:rFonts w:ascii="Times New Roman" w:hAnsi="Times New Roman" w:cs="Times New Roman"/>
          <w:sz w:val="28"/>
          <w:szCs w:val="28"/>
          <w:lang w:val="vi-VN"/>
        </w:rPr>
      </w:pPr>
      <w:r w:rsidRPr="00B36D8A">
        <w:rPr>
          <w:rFonts w:ascii="Times New Roman" w:hAnsi="Times New Roman" w:cs="Times New Roman"/>
          <w:sz w:val="28"/>
          <w:szCs w:val="28"/>
          <w:lang w:val="vi-VN"/>
        </w:rPr>
        <w:t>- Mật khẩ</w:t>
      </w:r>
      <w:r w:rsidR="001F5D7C" w:rsidRPr="00B36D8A">
        <w:rPr>
          <w:rFonts w:ascii="Times New Roman" w:hAnsi="Times New Roman" w:cs="Times New Roman"/>
          <w:sz w:val="28"/>
          <w:szCs w:val="28"/>
          <w:lang w:val="vi-VN"/>
        </w:rPr>
        <w:t>u</w:t>
      </w:r>
    </w:p>
    <w:p w14:paraId="40C2C7D8" w14:textId="77777777" w:rsidR="00990D49" w:rsidRPr="00B36D8A" w:rsidRDefault="00990D49" w:rsidP="00990D49">
      <w:pPr>
        <w:rPr>
          <w:rFonts w:ascii="Times New Roman" w:hAnsi="Times New Roman" w:cs="Times New Roman"/>
          <w:sz w:val="28"/>
          <w:szCs w:val="28"/>
          <w:lang w:val="vi-VN"/>
        </w:rPr>
      </w:pPr>
      <w:r w:rsidRPr="00B36D8A">
        <w:rPr>
          <w:rFonts w:ascii="Times New Roman" w:hAnsi="Times New Roman" w:cs="Times New Roman"/>
          <w:sz w:val="28"/>
          <w:szCs w:val="28"/>
          <w:lang w:val="vi-VN"/>
        </w:rPr>
        <w:t>- Họ tên</w:t>
      </w:r>
    </w:p>
    <w:p w14:paraId="0B797992" w14:textId="77777777" w:rsidR="00990D49" w:rsidRPr="00B36D8A" w:rsidRDefault="00990D49" w:rsidP="00990D49">
      <w:pPr>
        <w:rPr>
          <w:rFonts w:ascii="Times New Roman" w:hAnsi="Times New Roman" w:cs="Times New Roman"/>
          <w:sz w:val="28"/>
          <w:szCs w:val="28"/>
          <w:lang w:val="vi-VN"/>
        </w:rPr>
      </w:pPr>
      <w:r w:rsidRPr="00B36D8A">
        <w:rPr>
          <w:rFonts w:ascii="Times New Roman" w:hAnsi="Times New Roman" w:cs="Times New Roman"/>
          <w:sz w:val="28"/>
          <w:szCs w:val="28"/>
          <w:lang w:val="vi-VN"/>
        </w:rPr>
        <w:t>- Số điện thoạ</w:t>
      </w:r>
      <w:r w:rsidR="001F5D7C" w:rsidRPr="00B36D8A">
        <w:rPr>
          <w:rFonts w:ascii="Times New Roman" w:hAnsi="Times New Roman" w:cs="Times New Roman"/>
          <w:sz w:val="28"/>
          <w:szCs w:val="28"/>
          <w:lang w:val="vi-VN"/>
        </w:rPr>
        <w:t>i</w:t>
      </w:r>
    </w:p>
    <w:p w14:paraId="4E39902F" w14:textId="77777777" w:rsidR="00990D49" w:rsidRPr="00B36D8A" w:rsidRDefault="00990D49" w:rsidP="00990D49">
      <w:pPr>
        <w:rPr>
          <w:rFonts w:ascii="Times New Roman" w:hAnsi="Times New Roman" w:cs="Times New Roman"/>
          <w:b/>
          <w:sz w:val="28"/>
          <w:szCs w:val="28"/>
          <w:u w:val="single"/>
        </w:rPr>
      </w:pPr>
      <w:r w:rsidRPr="00B36D8A">
        <w:rPr>
          <w:rFonts w:ascii="Times New Roman" w:hAnsi="Times New Roman" w:cs="Times New Roman"/>
          <w:b/>
          <w:sz w:val="28"/>
          <w:szCs w:val="28"/>
          <w:u w:val="single"/>
        </w:rPr>
        <w:t>II. About:</w:t>
      </w:r>
    </w:p>
    <w:p w14:paraId="115D331E" w14:textId="77777777" w:rsidR="00990D49" w:rsidRPr="00B36D8A" w:rsidRDefault="00A41464" w:rsidP="00990D49">
      <w:pPr>
        <w:pStyle w:val="ListParagraph"/>
        <w:numPr>
          <w:ilvl w:val="0"/>
          <w:numId w:val="7"/>
        </w:numPr>
        <w:ind w:left="360"/>
        <w:rPr>
          <w:rFonts w:ascii="Times New Roman" w:hAnsi="Times New Roman" w:cs="Times New Roman"/>
          <w:b/>
          <w:sz w:val="28"/>
          <w:szCs w:val="28"/>
        </w:rPr>
      </w:pPr>
      <w:r w:rsidRPr="00B36D8A">
        <w:rPr>
          <w:rFonts w:ascii="Times New Roman" w:hAnsi="Times New Roman" w:cs="Times New Roman"/>
          <w:b/>
          <w:sz w:val="28"/>
          <w:szCs w:val="28"/>
        </w:rPr>
        <w:t>G</w:t>
      </w:r>
      <w:r w:rsidR="00990D49" w:rsidRPr="00B36D8A">
        <w:rPr>
          <w:rFonts w:ascii="Times New Roman" w:hAnsi="Times New Roman" w:cs="Times New Roman"/>
          <w:b/>
          <w:sz w:val="28"/>
          <w:szCs w:val="28"/>
        </w:rPr>
        <w:t xml:space="preserve">iới thiệu về công ty </w:t>
      </w:r>
    </w:p>
    <w:p w14:paraId="3F7EC9C9" w14:textId="77777777" w:rsidR="00990D49" w:rsidRPr="00B36D8A" w:rsidRDefault="00990D49" w:rsidP="00990D49">
      <w:pPr>
        <w:rPr>
          <w:rFonts w:ascii="Times New Roman" w:hAnsi="Times New Roman" w:cs="Times New Roman"/>
          <w:sz w:val="28"/>
          <w:szCs w:val="28"/>
        </w:rPr>
      </w:pPr>
      <w:r w:rsidRPr="00B36D8A">
        <w:rPr>
          <w:rFonts w:ascii="Times New Roman" w:hAnsi="Times New Roman" w:cs="Times New Roman"/>
          <w:sz w:val="28"/>
          <w:szCs w:val="28"/>
        </w:rPr>
        <w:t>-</w:t>
      </w:r>
      <w:r w:rsidR="00A41464" w:rsidRPr="00B36D8A">
        <w:rPr>
          <w:rFonts w:ascii="Times New Roman" w:hAnsi="Times New Roman" w:cs="Times New Roman"/>
          <w:sz w:val="28"/>
          <w:szCs w:val="28"/>
        </w:rPr>
        <w:t>I</w:t>
      </w:r>
      <w:r w:rsidRPr="00B36D8A">
        <w:rPr>
          <w:rFonts w:ascii="Times New Roman" w:hAnsi="Times New Roman" w:cs="Times New Roman"/>
          <w:sz w:val="28"/>
          <w:szCs w:val="28"/>
        </w:rPr>
        <w:t>d</w:t>
      </w:r>
    </w:p>
    <w:p w14:paraId="7E0FED39" w14:textId="77777777" w:rsidR="00990D49" w:rsidRPr="00B36D8A" w:rsidRDefault="00990D49" w:rsidP="00990D49">
      <w:pPr>
        <w:rPr>
          <w:rFonts w:ascii="Times New Roman" w:hAnsi="Times New Roman" w:cs="Times New Roman"/>
          <w:sz w:val="28"/>
          <w:szCs w:val="28"/>
        </w:rPr>
      </w:pPr>
      <w:r w:rsidRPr="00B36D8A">
        <w:rPr>
          <w:rFonts w:ascii="Times New Roman" w:hAnsi="Times New Roman" w:cs="Times New Roman"/>
          <w:sz w:val="28"/>
          <w:szCs w:val="28"/>
        </w:rPr>
        <w:t>-</w:t>
      </w:r>
      <w:r w:rsidR="00A41464" w:rsidRPr="00B36D8A">
        <w:rPr>
          <w:rFonts w:ascii="Times New Roman" w:hAnsi="Times New Roman" w:cs="Times New Roman"/>
          <w:sz w:val="28"/>
          <w:szCs w:val="28"/>
        </w:rPr>
        <w:t>T</w:t>
      </w:r>
      <w:r w:rsidRPr="00B36D8A">
        <w:rPr>
          <w:rFonts w:ascii="Times New Roman" w:hAnsi="Times New Roman" w:cs="Times New Roman"/>
          <w:sz w:val="28"/>
          <w:szCs w:val="28"/>
        </w:rPr>
        <w:t>iêu đề</w:t>
      </w:r>
    </w:p>
    <w:p w14:paraId="440C8F4E" w14:textId="77777777" w:rsidR="00990D49" w:rsidRPr="00B36D8A" w:rsidRDefault="00990D49" w:rsidP="00990D49">
      <w:pPr>
        <w:rPr>
          <w:rFonts w:ascii="Times New Roman" w:hAnsi="Times New Roman" w:cs="Times New Roman"/>
          <w:sz w:val="28"/>
          <w:szCs w:val="28"/>
        </w:rPr>
      </w:pPr>
      <w:r w:rsidRPr="00B36D8A">
        <w:rPr>
          <w:rFonts w:ascii="Times New Roman" w:hAnsi="Times New Roman" w:cs="Times New Roman"/>
          <w:sz w:val="28"/>
          <w:szCs w:val="28"/>
        </w:rPr>
        <w:t>-</w:t>
      </w:r>
      <w:r w:rsidR="00A41464" w:rsidRPr="00B36D8A">
        <w:rPr>
          <w:rFonts w:ascii="Times New Roman" w:hAnsi="Times New Roman" w:cs="Times New Roman"/>
          <w:sz w:val="28"/>
          <w:szCs w:val="28"/>
        </w:rPr>
        <w:t>N</w:t>
      </w:r>
      <w:r w:rsidRPr="00B36D8A">
        <w:rPr>
          <w:rFonts w:ascii="Times New Roman" w:hAnsi="Times New Roman" w:cs="Times New Roman"/>
          <w:sz w:val="28"/>
          <w:szCs w:val="28"/>
        </w:rPr>
        <w:t>ội dung</w:t>
      </w:r>
    </w:p>
    <w:p w14:paraId="30E276E2" w14:textId="77777777" w:rsidR="00990D49" w:rsidRPr="00B36D8A" w:rsidRDefault="00990D49" w:rsidP="00990D49">
      <w:pPr>
        <w:rPr>
          <w:rFonts w:ascii="Times New Roman" w:hAnsi="Times New Roman" w:cs="Times New Roman"/>
          <w:sz w:val="28"/>
          <w:szCs w:val="28"/>
        </w:rPr>
      </w:pPr>
      <w:r w:rsidRPr="00B36D8A">
        <w:rPr>
          <w:rFonts w:ascii="Times New Roman" w:hAnsi="Times New Roman" w:cs="Times New Roman"/>
          <w:sz w:val="28"/>
          <w:szCs w:val="28"/>
        </w:rPr>
        <w:t>-</w:t>
      </w:r>
      <w:r w:rsidR="00A41464" w:rsidRPr="00B36D8A">
        <w:rPr>
          <w:rFonts w:ascii="Times New Roman" w:hAnsi="Times New Roman" w:cs="Times New Roman"/>
          <w:sz w:val="28"/>
          <w:szCs w:val="28"/>
        </w:rPr>
        <w:t>H</w:t>
      </w:r>
      <w:r w:rsidRPr="00B36D8A">
        <w:rPr>
          <w:rFonts w:ascii="Times New Roman" w:hAnsi="Times New Roman" w:cs="Times New Roman"/>
          <w:sz w:val="28"/>
          <w:szCs w:val="28"/>
        </w:rPr>
        <w:t>ình</w:t>
      </w:r>
    </w:p>
    <w:p w14:paraId="7AF783E1" w14:textId="77777777" w:rsidR="00990D49" w:rsidRPr="00B36D8A" w:rsidRDefault="00A41464" w:rsidP="00A41464">
      <w:pPr>
        <w:pStyle w:val="ListParagraph"/>
        <w:numPr>
          <w:ilvl w:val="0"/>
          <w:numId w:val="7"/>
        </w:numPr>
        <w:ind w:left="360"/>
        <w:rPr>
          <w:rFonts w:ascii="Times New Roman" w:hAnsi="Times New Roman" w:cs="Times New Roman"/>
          <w:b/>
          <w:sz w:val="28"/>
          <w:szCs w:val="28"/>
        </w:rPr>
      </w:pPr>
      <w:r w:rsidRPr="00B36D8A">
        <w:rPr>
          <w:rFonts w:ascii="Times New Roman" w:hAnsi="Times New Roman" w:cs="Times New Roman"/>
          <w:b/>
          <w:sz w:val="28"/>
          <w:szCs w:val="28"/>
        </w:rPr>
        <w:t>T</w:t>
      </w:r>
      <w:r w:rsidR="00990D49" w:rsidRPr="00B36D8A">
        <w:rPr>
          <w:rFonts w:ascii="Times New Roman" w:hAnsi="Times New Roman" w:cs="Times New Roman"/>
          <w:b/>
          <w:sz w:val="28"/>
          <w:szCs w:val="28"/>
        </w:rPr>
        <w:t>hông tin về ppc timeshare</w:t>
      </w:r>
    </w:p>
    <w:p w14:paraId="048B4F65" w14:textId="77777777" w:rsidR="00990D49" w:rsidRPr="00B36D8A" w:rsidRDefault="00990D49" w:rsidP="00990D49">
      <w:pPr>
        <w:rPr>
          <w:rFonts w:ascii="Times New Roman" w:hAnsi="Times New Roman" w:cs="Times New Roman"/>
          <w:sz w:val="28"/>
          <w:szCs w:val="28"/>
        </w:rPr>
      </w:pPr>
      <w:r w:rsidRPr="00B36D8A">
        <w:rPr>
          <w:rFonts w:ascii="Times New Roman" w:hAnsi="Times New Roman" w:cs="Times New Roman"/>
          <w:sz w:val="28"/>
          <w:szCs w:val="28"/>
        </w:rPr>
        <w:lastRenderedPageBreak/>
        <w:t>-id</w:t>
      </w:r>
    </w:p>
    <w:p w14:paraId="6F718485" w14:textId="77777777" w:rsidR="00990D49" w:rsidRPr="00B36D8A" w:rsidRDefault="00990D49" w:rsidP="00990D49">
      <w:pPr>
        <w:rPr>
          <w:rFonts w:ascii="Times New Roman" w:hAnsi="Times New Roman" w:cs="Times New Roman"/>
          <w:sz w:val="28"/>
          <w:szCs w:val="28"/>
        </w:rPr>
      </w:pPr>
      <w:r w:rsidRPr="00B36D8A">
        <w:rPr>
          <w:rFonts w:ascii="Times New Roman" w:hAnsi="Times New Roman" w:cs="Times New Roman"/>
          <w:sz w:val="28"/>
          <w:szCs w:val="28"/>
        </w:rPr>
        <w:t>-</w:t>
      </w:r>
      <w:r w:rsidR="00A41464" w:rsidRPr="00B36D8A">
        <w:rPr>
          <w:rFonts w:ascii="Times New Roman" w:hAnsi="Times New Roman" w:cs="Times New Roman"/>
          <w:sz w:val="28"/>
          <w:szCs w:val="28"/>
        </w:rPr>
        <w:t>T</w:t>
      </w:r>
      <w:r w:rsidRPr="00B36D8A">
        <w:rPr>
          <w:rFonts w:ascii="Times New Roman" w:hAnsi="Times New Roman" w:cs="Times New Roman"/>
          <w:sz w:val="28"/>
          <w:szCs w:val="28"/>
        </w:rPr>
        <w:t>iêu đề</w:t>
      </w:r>
    </w:p>
    <w:p w14:paraId="70F5D04F" w14:textId="77777777" w:rsidR="00990D49" w:rsidRPr="00B36D8A" w:rsidRDefault="00990D49" w:rsidP="00990D49">
      <w:pPr>
        <w:rPr>
          <w:rFonts w:ascii="Times New Roman" w:hAnsi="Times New Roman" w:cs="Times New Roman"/>
          <w:sz w:val="28"/>
          <w:szCs w:val="28"/>
        </w:rPr>
      </w:pPr>
      <w:r w:rsidRPr="00B36D8A">
        <w:rPr>
          <w:rFonts w:ascii="Times New Roman" w:hAnsi="Times New Roman" w:cs="Times New Roman"/>
          <w:sz w:val="28"/>
          <w:szCs w:val="28"/>
        </w:rPr>
        <w:t>-</w:t>
      </w:r>
      <w:r w:rsidR="00A41464" w:rsidRPr="00B36D8A">
        <w:rPr>
          <w:rFonts w:ascii="Times New Roman" w:hAnsi="Times New Roman" w:cs="Times New Roman"/>
          <w:sz w:val="28"/>
          <w:szCs w:val="28"/>
        </w:rPr>
        <w:t>Hình ảnh</w:t>
      </w:r>
    </w:p>
    <w:p w14:paraId="2145596B" w14:textId="77777777" w:rsidR="00990D49" w:rsidRPr="00B36D8A" w:rsidRDefault="00A41464" w:rsidP="00A41464">
      <w:pPr>
        <w:pStyle w:val="ListParagraph"/>
        <w:numPr>
          <w:ilvl w:val="0"/>
          <w:numId w:val="7"/>
        </w:numPr>
        <w:ind w:left="360"/>
        <w:rPr>
          <w:rFonts w:ascii="Times New Roman" w:hAnsi="Times New Roman" w:cs="Times New Roman"/>
          <w:b/>
          <w:sz w:val="28"/>
          <w:szCs w:val="28"/>
        </w:rPr>
      </w:pPr>
      <w:r w:rsidRPr="00B36D8A">
        <w:rPr>
          <w:rFonts w:ascii="Times New Roman" w:hAnsi="Times New Roman" w:cs="Times New Roman"/>
          <w:b/>
          <w:sz w:val="28"/>
          <w:szCs w:val="28"/>
        </w:rPr>
        <w:t>H</w:t>
      </w:r>
      <w:r w:rsidR="00990D49" w:rsidRPr="00B36D8A">
        <w:rPr>
          <w:rFonts w:ascii="Times New Roman" w:hAnsi="Times New Roman" w:cs="Times New Roman"/>
          <w:b/>
          <w:sz w:val="28"/>
          <w:szCs w:val="28"/>
        </w:rPr>
        <w:t>oạt động ppc time share</w:t>
      </w:r>
      <w:r w:rsidRPr="00B36D8A">
        <w:rPr>
          <w:rFonts w:ascii="Times New Roman" w:hAnsi="Times New Roman" w:cs="Times New Roman"/>
          <w:b/>
          <w:sz w:val="28"/>
          <w:szCs w:val="28"/>
        </w:rPr>
        <w:t xml:space="preserve"> </w:t>
      </w:r>
      <w:r w:rsidR="00990D49" w:rsidRPr="00B36D8A">
        <w:rPr>
          <w:rFonts w:ascii="Times New Roman" w:hAnsi="Times New Roman" w:cs="Times New Roman"/>
          <w:b/>
          <w:sz w:val="28"/>
          <w:szCs w:val="28"/>
        </w:rPr>
        <w:t>(không cần api)</w:t>
      </w:r>
    </w:p>
    <w:p w14:paraId="7C8414F1" w14:textId="77777777" w:rsidR="00A41464" w:rsidRPr="00B36D8A" w:rsidRDefault="00990D49" w:rsidP="00990D49">
      <w:pPr>
        <w:rPr>
          <w:rFonts w:ascii="Times New Roman" w:hAnsi="Times New Roman" w:cs="Times New Roman"/>
          <w:sz w:val="28"/>
          <w:szCs w:val="28"/>
        </w:rPr>
      </w:pPr>
      <w:r w:rsidRPr="00B36D8A">
        <w:rPr>
          <w:rFonts w:ascii="Times New Roman" w:hAnsi="Times New Roman" w:cs="Times New Roman"/>
          <w:sz w:val="28"/>
          <w:szCs w:val="28"/>
        </w:rPr>
        <w:t>-</w:t>
      </w:r>
      <w:r w:rsidR="00A41464" w:rsidRPr="00B36D8A">
        <w:rPr>
          <w:rFonts w:ascii="Times New Roman" w:hAnsi="Times New Roman" w:cs="Times New Roman"/>
          <w:sz w:val="28"/>
          <w:szCs w:val="28"/>
        </w:rPr>
        <w:t>S</w:t>
      </w:r>
      <w:r w:rsidRPr="00B36D8A">
        <w:rPr>
          <w:rFonts w:ascii="Times New Roman" w:hAnsi="Times New Roman" w:cs="Times New Roman"/>
          <w:sz w:val="28"/>
          <w:szCs w:val="28"/>
        </w:rPr>
        <w:t>et cứ</w:t>
      </w:r>
      <w:r w:rsidR="00A41464" w:rsidRPr="00B36D8A">
        <w:rPr>
          <w:rFonts w:ascii="Times New Roman" w:hAnsi="Times New Roman" w:cs="Times New Roman"/>
          <w:sz w:val="28"/>
          <w:szCs w:val="28"/>
        </w:rPr>
        <w:t>ng theo design</w:t>
      </w:r>
    </w:p>
    <w:p w14:paraId="72244ECB" w14:textId="77777777" w:rsidR="00990D49" w:rsidRPr="00B36D8A" w:rsidRDefault="00A41464" w:rsidP="00A41464">
      <w:pPr>
        <w:pStyle w:val="ListParagraph"/>
        <w:numPr>
          <w:ilvl w:val="0"/>
          <w:numId w:val="7"/>
        </w:numPr>
        <w:ind w:left="360"/>
        <w:rPr>
          <w:rFonts w:ascii="Times New Roman" w:hAnsi="Times New Roman" w:cs="Times New Roman"/>
          <w:b/>
          <w:sz w:val="28"/>
          <w:szCs w:val="28"/>
        </w:rPr>
      </w:pPr>
      <w:r w:rsidRPr="00B36D8A">
        <w:rPr>
          <w:rFonts w:ascii="Times New Roman" w:hAnsi="Times New Roman" w:cs="Times New Roman"/>
          <w:b/>
          <w:sz w:val="28"/>
          <w:szCs w:val="28"/>
        </w:rPr>
        <w:t>L</w:t>
      </w:r>
      <w:r w:rsidR="00990D49" w:rsidRPr="00B36D8A">
        <w:rPr>
          <w:rFonts w:ascii="Times New Roman" w:hAnsi="Times New Roman" w:cs="Times New Roman"/>
          <w:b/>
          <w:sz w:val="28"/>
          <w:szCs w:val="28"/>
        </w:rPr>
        <w:t>ợi ích khi sở hữu timeshare</w:t>
      </w:r>
    </w:p>
    <w:p w14:paraId="75EFBBA7" w14:textId="77777777" w:rsidR="00990D49" w:rsidRPr="00B36D8A" w:rsidRDefault="00A41464" w:rsidP="00990D49">
      <w:pPr>
        <w:rPr>
          <w:rFonts w:ascii="Times New Roman" w:hAnsi="Times New Roman" w:cs="Times New Roman"/>
          <w:sz w:val="28"/>
          <w:szCs w:val="28"/>
        </w:rPr>
      </w:pPr>
      <w:r w:rsidRPr="00B36D8A">
        <w:rPr>
          <w:rFonts w:ascii="Times New Roman" w:hAnsi="Times New Roman" w:cs="Times New Roman"/>
          <w:sz w:val="28"/>
          <w:szCs w:val="28"/>
        </w:rPr>
        <w:t>-T</w:t>
      </w:r>
      <w:r w:rsidR="00990D49" w:rsidRPr="00B36D8A">
        <w:rPr>
          <w:rFonts w:ascii="Times New Roman" w:hAnsi="Times New Roman" w:cs="Times New Roman"/>
          <w:sz w:val="28"/>
          <w:szCs w:val="28"/>
        </w:rPr>
        <w:t>iêu đề</w:t>
      </w:r>
    </w:p>
    <w:p w14:paraId="08FEE3E4" w14:textId="77777777" w:rsidR="00990D49" w:rsidRPr="00B36D8A" w:rsidRDefault="00A41464" w:rsidP="00990D49">
      <w:pPr>
        <w:rPr>
          <w:rFonts w:ascii="Times New Roman" w:hAnsi="Times New Roman" w:cs="Times New Roman"/>
          <w:sz w:val="28"/>
          <w:szCs w:val="28"/>
        </w:rPr>
      </w:pPr>
      <w:r w:rsidRPr="00B36D8A">
        <w:rPr>
          <w:rFonts w:ascii="Times New Roman" w:hAnsi="Times New Roman" w:cs="Times New Roman"/>
          <w:sz w:val="28"/>
          <w:szCs w:val="28"/>
        </w:rPr>
        <w:t>-N</w:t>
      </w:r>
      <w:r w:rsidR="00990D49" w:rsidRPr="00B36D8A">
        <w:rPr>
          <w:rFonts w:ascii="Times New Roman" w:hAnsi="Times New Roman" w:cs="Times New Roman"/>
          <w:sz w:val="28"/>
          <w:szCs w:val="28"/>
        </w:rPr>
        <w:t>ội dung</w:t>
      </w:r>
    </w:p>
    <w:p w14:paraId="35795CCC" w14:textId="77777777" w:rsidR="00A41464" w:rsidRPr="00B36D8A" w:rsidRDefault="00A41464" w:rsidP="00990D49">
      <w:pPr>
        <w:rPr>
          <w:rFonts w:ascii="Times New Roman" w:hAnsi="Times New Roman" w:cs="Times New Roman"/>
          <w:b/>
          <w:sz w:val="28"/>
          <w:szCs w:val="28"/>
          <w:u w:val="single"/>
        </w:rPr>
      </w:pPr>
      <w:r w:rsidRPr="00B36D8A">
        <w:rPr>
          <w:rFonts w:ascii="Times New Roman" w:hAnsi="Times New Roman" w:cs="Times New Roman"/>
          <w:b/>
          <w:sz w:val="28"/>
          <w:szCs w:val="28"/>
          <w:u w:val="single"/>
        </w:rPr>
        <w:t>III. Khu nghỉ dưỡng:</w:t>
      </w:r>
    </w:p>
    <w:p w14:paraId="0BE9D614" w14:textId="77777777" w:rsidR="00A41464" w:rsidRPr="00B36D8A" w:rsidRDefault="00A41464" w:rsidP="00A41464">
      <w:pPr>
        <w:rPr>
          <w:rFonts w:ascii="Times New Roman" w:hAnsi="Times New Roman" w:cs="Times New Roman"/>
          <w:sz w:val="28"/>
          <w:szCs w:val="28"/>
        </w:rPr>
      </w:pPr>
      <w:r w:rsidRPr="00B36D8A">
        <w:rPr>
          <w:rFonts w:ascii="Times New Roman" w:hAnsi="Times New Roman" w:cs="Times New Roman"/>
          <w:sz w:val="28"/>
          <w:szCs w:val="28"/>
        </w:rPr>
        <w:t xml:space="preserve">-Tên </w:t>
      </w:r>
    </w:p>
    <w:p w14:paraId="24C67A2F" w14:textId="77777777" w:rsidR="00A41464" w:rsidRPr="00B36D8A" w:rsidRDefault="00A41464" w:rsidP="00A41464">
      <w:pPr>
        <w:rPr>
          <w:rFonts w:ascii="Times New Roman" w:hAnsi="Times New Roman" w:cs="Times New Roman"/>
          <w:sz w:val="28"/>
          <w:szCs w:val="28"/>
        </w:rPr>
      </w:pPr>
      <w:r w:rsidRPr="00B36D8A">
        <w:rPr>
          <w:rFonts w:ascii="Times New Roman" w:hAnsi="Times New Roman" w:cs="Times New Roman"/>
          <w:sz w:val="28"/>
          <w:szCs w:val="28"/>
        </w:rPr>
        <w:t>-Địa chỉ (xác định loaction trên google map)</w:t>
      </w:r>
    </w:p>
    <w:p w14:paraId="6D4A2A66" w14:textId="77777777" w:rsidR="00A41464" w:rsidRPr="00B36D8A" w:rsidRDefault="00A41464" w:rsidP="00A41464">
      <w:pPr>
        <w:rPr>
          <w:rFonts w:ascii="Times New Roman" w:hAnsi="Times New Roman" w:cs="Times New Roman"/>
          <w:sz w:val="28"/>
          <w:szCs w:val="28"/>
        </w:rPr>
      </w:pPr>
      <w:r w:rsidRPr="00B36D8A">
        <w:rPr>
          <w:rFonts w:ascii="Times New Roman" w:hAnsi="Times New Roman" w:cs="Times New Roman"/>
          <w:sz w:val="28"/>
          <w:szCs w:val="28"/>
        </w:rPr>
        <w:t>-Location (lat, long)</w:t>
      </w:r>
    </w:p>
    <w:p w14:paraId="51497647" w14:textId="77777777" w:rsidR="00A41464" w:rsidRPr="00B36D8A" w:rsidRDefault="00A41464" w:rsidP="00A41464">
      <w:pPr>
        <w:rPr>
          <w:rFonts w:ascii="Times New Roman" w:hAnsi="Times New Roman" w:cs="Times New Roman"/>
          <w:sz w:val="28"/>
          <w:szCs w:val="28"/>
        </w:rPr>
      </w:pPr>
      <w:r w:rsidRPr="00B36D8A">
        <w:rPr>
          <w:rFonts w:ascii="Times New Roman" w:hAnsi="Times New Roman" w:cs="Times New Roman"/>
          <w:sz w:val="28"/>
          <w:szCs w:val="28"/>
        </w:rPr>
        <w:t>-Hình ảnh</w:t>
      </w:r>
    </w:p>
    <w:p w14:paraId="0A4B58F0" w14:textId="77777777" w:rsidR="00A41464" w:rsidRPr="00B36D8A" w:rsidRDefault="00A41464" w:rsidP="00A41464">
      <w:pPr>
        <w:rPr>
          <w:rFonts w:ascii="Times New Roman" w:hAnsi="Times New Roman" w:cs="Times New Roman"/>
          <w:sz w:val="28"/>
          <w:szCs w:val="28"/>
        </w:rPr>
      </w:pPr>
      <w:r w:rsidRPr="00B36D8A">
        <w:rPr>
          <w:rFonts w:ascii="Times New Roman" w:hAnsi="Times New Roman" w:cs="Times New Roman"/>
          <w:sz w:val="28"/>
          <w:szCs w:val="28"/>
        </w:rPr>
        <w:t>-Giới thiệu</w:t>
      </w:r>
    </w:p>
    <w:p w14:paraId="079FAC2F" w14:textId="77777777" w:rsidR="00A41464" w:rsidRPr="00B36D8A" w:rsidRDefault="00A41464" w:rsidP="00A41464">
      <w:pPr>
        <w:rPr>
          <w:rFonts w:ascii="Times New Roman" w:hAnsi="Times New Roman" w:cs="Times New Roman"/>
          <w:sz w:val="28"/>
          <w:szCs w:val="28"/>
        </w:rPr>
      </w:pPr>
      <w:r w:rsidRPr="00B36D8A">
        <w:rPr>
          <w:rFonts w:ascii="Times New Roman" w:hAnsi="Times New Roman" w:cs="Times New Roman"/>
          <w:sz w:val="28"/>
          <w:szCs w:val="28"/>
        </w:rPr>
        <w:t>-Địa điểm (mô tả địa thế)</w:t>
      </w:r>
    </w:p>
    <w:p w14:paraId="139D3502" w14:textId="77777777" w:rsidR="00A41464" w:rsidRPr="00B36D8A" w:rsidRDefault="00A41464" w:rsidP="00A41464">
      <w:pPr>
        <w:rPr>
          <w:rFonts w:ascii="Times New Roman" w:hAnsi="Times New Roman" w:cs="Times New Roman"/>
          <w:sz w:val="28"/>
          <w:szCs w:val="28"/>
        </w:rPr>
      </w:pPr>
      <w:r w:rsidRPr="00B36D8A">
        <w:rPr>
          <w:rFonts w:ascii="Times New Roman" w:hAnsi="Times New Roman" w:cs="Times New Roman"/>
          <w:sz w:val="28"/>
          <w:szCs w:val="28"/>
        </w:rPr>
        <w:t>-Dịch vụ lưu trú</w:t>
      </w:r>
    </w:p>
    <w:p w14:paraId="11074E78" w14:textId="77777777" w:rsidR="00A41464" w:rsidRPr="00B36D8A" w:rsidRDefault="00A41464" w:rsidP="00A41464">
      <w:pPr>
        <w:rPr>
          <w:rFonts w:ascii="Times New Roman" w:hAnsi="Times New Roman" w:cs="Times New Roman"/>
          <w:sz w:val="28"/>
          <w:szCs w:val="28"/>
        </w:rPr>
      </w:pPr>
      <w:r w:rsidRPr="00B36D8A">
        <w:rPr>
          <w:rFonts w:ascii="Times New Roman" w:hAnsi="Times New Roman" w:cs="Times New Roman"/>
          <w:sz w:val="28"/>
          <w:szCs w:val="28"/>
        </w:rPr>
        <w:t>-Thiết bị và dịch vụ lưu trú(chi tết dịch vụ)</w:t>
      </w:r>
    </w:p>
    <w:p w14:paraId="605A02AC" w14:textId="77777777" w:rsidR="003C22B8" w:rsidRPr="00B36D8A" w:rsidRDefault="003C22B8" w:rsidP="003C22B8">
      <w:pPr>
        <w:pStyle w:val="ListParagraph"/>
        <w:ind w:left="360"/>
        <w:rPr>
          <w:rFonts w:ascii="Times New Roman" w:hAnsi="Times New Roman" w:cs="Times New Roman"/>
          <w:sz w:val="28"/>
          <w:szCs w:val="28"/>
        </w:rPr>
      </w:pPr>
    </w:p>
    <w:p w14:paraId="78255959" w14:textId="77777777" w:rsidR="00470B20" w:rsidRPr="00B36D8A" w:rsidRDefault="00B36D8A">
      <w:pPr>
        <w:rPr>
          <w:rFonts w:ascii="Times New Roman" w:hAnsi="Times New Roman" w:cs="Times New Roman"/>
          <w:sz w:val="28"/>
          <w:szCs w:val="28"/>
        </w:rPr>
      </w:pPr>
      <w:r w:rsidRPr="00B36D8A">
        <w:rPr>
          <w:rFonts w:ascii="Times New Roman" w:hAnsi="Times New Roman" w:cs="Times New Roman"/>
          <w:sz w:val="28"/>
          <w:szCs w:val="28"/>
        </w:rPr>
        <w:t>term Eng</w:t>
      </w:r>
    </w:p>
    <w:p w14:paraId="4BE19581" w14:textId="77777777" w:rsidR="00B36D8A" w:rsidRDefault="00B36D8A" w:rsidP="00B36D8A">
      <w:pPr>
        <w:spacing w:after="0" w:line="240" w:lineRule="auto"/>
        <w:rPr>
          <w:rFonts w:ascii="Times New Roman" w:hAnsi="Times New Roman" w:cs="Times New Roman"/>
          <w:sz w:val="28"/>
          <w:szCs w:val="28"/>
        </w:rPr>
      </w:pPr>
      <w:r>
        <w:rPr>
          <w:rFonts w:ascii="Calibri" w:eastAsia="Times New Roman" w:hAnsi="Calibri" w:cs="Times New Roman"/>
          <w:color w:val="000000"/>
          <w:sz w:val="32"/>
          <w:szCs w:val="32"/>
        </w:rPr>
        <w:t>/t</w:t>
      </w:r>
      <w:r w:rsidRPr="00B36D8A">
        <w:rPr>
          <w:rFonts w:ascii="Calibri" w:eastAsia="Times New Roman" w:hAnsi="Calibri" w:cs="Times New Roman"/>
          <w:color w:val="000000"/>
          <w:sz w:val="32"/>
          <w:szCs w:val="32"/>
        </w:rPr>
        <w:t>Everybody can access this app. However, if you want to leave your comments, and information on the app, you must be 18 year-old and have enough capacity to take responsibility for your activities.</w:t>
      </w:r>
      <w:r>
        <w:rPr>
          <w:rFonts w:ascii="Calibri" w:eastAsia="Times New Roman" w:hAnsi="Calibri" w:cs="Times New Roman"/>
          <w:color w:val="000000"/>
          <w:sz w:val="32"/>
          <w:szCs w:val="32"/>
        </w:rPr>
        <w:t>/n</w:t>
      </w:r>
    </w:p>
    <w:p w14:paraId="28315E8A" w14:textId="77777777" w:rsidR="00B36D8A" w:rsidRPr="00B36D8A" w:rsidRDefault="00B36D8A" w:rsidP="00B36D8A">
      <w:pPr>
        <w:spacing w:after="0" w:line="240" w:lineRule="auto"/>
        <w:rPr>
          <w:rFonts w:ascii="Times New Roman" w:hAnsi="Times New Roman" w:cs="Times New Roman"/>
          <w:sz w:val="28"/>
          <w:szCs w:val="28"/>
        </w:rPr>
      </w:pPr>
      <w:r>
        <w:rPr>
          <w:rFonts w:ascii="Calibri" w:eastAsia="Times New Roman" w:hAnsi="Calibri" w:cs="Times New Roman"/>
          <w:color w:val="000000"/>
          <w:sz w:val="32"/>
          <w:szCs w:val="32"/>
        </w:rPr>
        <w:t>/t</w:t>
      </w:r>
      <w:r w:rsidRPr="00B36D8A">
        <w:rPr>
          <w:rFonts w:ascii="Calibri" w:eastAsia="Times New Roman" w:hAnsi="Calibri" w:cs="Times New Roman"/>
          <w:color w:val="000000"/>
          <w:sz w:val="32"/>
          <w:szCs w:val="32"/>
        </w:rPr>
        <w:t xml:space="preserve">PPC provides access ability for users to information on the app of PPC, using services given by PPC including information showed on the application and on papers, images, sound or films, database, announcements, or operation messages  and the other services ( all called “service”). Unless there are other particular regulations,  the </w:t>
      </w:r>
      <w:r w:rsidRPr="00B36D8A">
        <w:rPr>
          <w:rFonts w:ascii="Calibri" w:eastAsia="Times New Roman" w:hAnsi="Calibri" w:cs="Times New Roman"/>
          <w:color w:val="000000"/>
          <w:sz w:val="32"/>
          <w:szCs w:val="32"/>
        </w:rPr>
        <w:lastRenderedPageBreak/>
        <w:t xml:space="preserve">subjects adjusted by regulations include updating versions or upgrading versions, new characteristics, new functions of services or other new services provided by PPC. Services on this application can change without a need of announcement or confirmation and we do not ensure that our services will satisfy users demands or users targets.PPC can not ensure that functions of service will be given continuously without technical mistakes or virus, other mistakes (if known) will be fixed on time. In any case, PPC will not take responsibility for any direct or indirect damage caused from using services of users by carelessness or other wrong activities  related to using services of users. </w:t>
      </w:r>
      <w:r>
        <w:rPr>
          <w:rFonts w:ascii="Calibri" w:eastAsia="Times New Roman" w:hAnsi="Calibri" w:cs="Times New Roman"/>
          <w:color w:val="000000"/>
          <w:sz w:val="32"/>
          <w:szCs w:val="32"/>
        </w:rPr>
        <w:t>/n</w:t>
      </w:r>
      <w:r>
        <w:rPr>
          <w:rFonts w:ascii="Calibri" w:eastAsia="Times New Roman" w:hAnsi="Calibri" w:cs="Times New Roman"/>
          <w:color w:val="000000"/>
          <w:sz w:val="32"/>
          <w:szCs w:val="32"/>
        </w:rPr>
        <w:t>/t</w:t>
      </w:r>
      <w:r w:rsidRPr="00B36D8A">
        <w:rPr>
          <w:rFonts w:ascii="Calibri" w:eastAsia="Times New Roman" w:hAnsi="Calibri" w:cs="Times New Roman"/>
          <w:color w:val="000000"/>
          <w:sz w:val="32"/>
          <w:szCs w:val="32"/>
        </w:rPr>
        <w:t xml:space="preserve">If PPC finds your violation, we immediately remove violated contents without a need of announcement and sending the first warning letter. If you continue to break the rule, you will receive the second warning letter and your account will be blocked forever. Particularly, violation listed in these cases below: Violation in information mentioned in contents/comments; Spam in advertising contents; offending other members or offending the board of app directors and PPC. It depends on level of your violation, PPC will handle this problem by ourselves or cooperate with the government to solve it. </w:t>
      </w:r>
      <w:r>
        <w:rPr>
          <w:rFonts w:ascii="Calibri" w:eastAsia="Times New Roman" w:hAnsi="Calibri" w:cs="Times New Roman"/>
          <w:color w:val="000000"/>
          <w:sz w:val="32"/>
          <w:szCs w:val="32"/>
        </w:rPr>
        <w:t>/n</w:t>
      </w:r>
      <w:r>
        <w:rPr>
          <w:rFonts w:ascii="Calibri" w:eastAsia="Times New Roman" w:hAnsi="Calibri" w:cs="Times New Roman"/>
          <w:color w:val="000000"/>
          <w:sz w:val="32"/>
          <w:szCs w:val="32"/>
        </w:rPr>
        <w:t>/t</w:t>
      </w:r>
      <w:r w:rsidRPr="00B36D8A">
        <w:rPr>
          <w:rFonts w:ascii="Calibri" w:eastAsia="Times New Roman" w:hAnsi="Calibri" w:cs="Times New Roman"/>
          <w:color w:val="000000"/>
          <w:sz w:val="32"/>
          <w:szCs w:val="32"/>
        </w:rPr>
        <w:t xml:space="preserve">To take advantage of using of users, PPC might provide for users some external links. These external  links are not belong to PPC ownership, therefore PPC will not take responsibility for information, services and contents of these websites. Users must completely  take responsibility for using and exploiting these websites. </w:t>
      </w:r>
      <w:r>
        <w:rPr>
          <w:rFonts w:ascii="Calibri" w:eastAsia="Times New Roman" w:hAnsi="Calibri" w:cs="Times New Roman"/>
          <w:color w:val="000000"/>
          <w:sz w:val="32"/>
          <w:szCs w:val="32"/>
        </w:rPr>
        <w:t>/n</w:t>
      </w:r>
    </w:p>
    <w:p w14:paraId="0904A476" w14:textId="77777777" w:rsidR="00B36D8A" w:rsidRPr="00B36D8A" w:rsidRDefault="00B36D8A" w:rsidP="00B36D8A">
      <w:pPr>
        <w:spacing w:after="0" w:line="240" w:lineRule="auto"/>
        <w:rPr>
          <w:rFonts w:ascii="Calibri" w:eastAsia="Times New Roman" w:hAnsi="Calibri" w:cs="Times New Roman"/>
          <w:color w:val="000000"/>
          <w:sz w:val="32"/>
          <w:szCs w:val="32"/>
        </w:rPr>
      </w:pPr>
      <w:r>
        <w:rPr>
          <w:rFonts w:ascii="Calibri" w:eastAsia="Times New Roman" w:hAnsi="Calibri" w:cs="Times New Roman"/>
          <w:color w:val="000000"/>
          <w:sz w:val="32"/>
          <w:szCs w:val="32"/>
        </w:rPr>
        <w:t>/t</w:t>
      </w:r>
      <w:r w:rsidRPr="00B36D8A">
        <w:rPr>
          <w:rFonts w:ascii="Calibri" w:eastAsia="Times New Roman" w:hAnsi="Calibri" w:cs="Times New Roman"/>
          <w:color w:val="000000"/>
          <w:sz w:val="32"/>
          <w:szCs w:val="32"/>
        </w:rPr>
        <w:t xml:space="preserve">PPC will not take responsibility for any damage caused by service products signed up or advertised on the application directly or indirectly. </w:t>
      </w:r>
      <w:r>
        <w:rPr>
          <w:rFonts w:ascii="Calibri" w:eastAsia="Times New Roman" w:hAnsi="Calibri" w:cs="Times New Roman"/>
          <w:color w:val="000000"/>
          <w:sz w:val="32"/>
          <w:szCs w:val="32"/>
        </w:rPr>
        <w:t>/n</w:t>
      </w:r>
      <w:r>
        <w:rPr>
          <w:rFonts w:ascii="Calibri" w:eastAsia="Times New Roman" w:hAnsi="Calibri" w:cs="Times New Roman"/>
          <w:color w:val="000000"/>
          <w:sz w:val="32"/>
          <w:szCs w:val="32"/>
        </w:rPr>
        <w:t>/t</w:t>
      </w:r>
      <w:r w:rsidRPr="00B36D8A">
        <w:rPr>
          <w:rFonts w:ascii="Calibri" w:eastAsia="Times New Roman" w:hAnsi="Calibri" w:cs="Times New Roman"/>
          <w:color w:val="000000"/>
          <w:sz w:val="32"/>
          <w:szCs w:val="32"/>
        </w:rPr>
        <w:t>You understand and accept that using services in PPC  is a cooperation between rights and duties, about the sides of morality and law. Your personal duties are defined in Paragraph 2, Article 12, Decree 97/2008 /NĐ-CP, Decree 97/2008/NĐ-CP issued on August 28</w:t>
      </w:r>
      <w:r w:rsidRPr="00B36D8A">
        <w:rPr>
          <w:rFonts w:ascii="Calibri" w:eastAsia="Times New Roman" w:hAnsi="Calibri" w:cs="Times New Roman"/>
          <w:color w:val="000000"/>
          <w:sz w:val="32"/>
          <w:szCs w:val="32"/>
          <w:vertAlign w:val="superscript"/>
        </w:rPr>
        <w:t>th</w:t>
      </w:r>
      <w:r w:rsidRPr="00B36D8A">
        <w:rPr>
          <w:rFonts w:ascii="Calibri" w:eastAsia="Times New Roman" w:hAnsi="Calibri" w:cs="Times New Roman"/>
          <w:color w:val="000000"/>
          <w:sz w:val="32"/>
          <w:szCs w:val="32"/>
        </w:rPr>
        <w:t>, 2008 by the government about Internet management and Circular 07/2008/ TT-BTTTT issued on December 18</w:t>
      </w:r>
      <w:r w:rsidRPr="00B36D8A">
        <w:rPr>
          <w:rFonts w:ascii="Calibri" w:eastAsia="Times New Roman" w:hAnsi="Calibri" w:cs="Times New Roman"/>
          <w:color w:val="000000"/>
          <w:sz w:val="32"/>
          <w:szCs w:val="32"/>
          <w:vertAlign w:val="superscript"/>
        </w:rPr>
        <w:t>th</w:t>
      </w:r>
      <w:r w:rsidRPr="00B36D8A">
        <w:rPr>
          <w:rFonts w:ascii="Calibri" w:eastAsia="Times New Roman" w:hAnsi="Calibri" w:cs="Times New Roman"/>
          <w:color w:val="000000"/>
          <w:sz w:val="32"/>
          <w:szCs w:val="32"/>
        </w:rPr>
        <w:t xml:space="preserve">, 2008 by Ministry of information and communications about providing information on the </w:t>
      </w:r>
      <w:r w:rsidRPr="00B36D8A">
        <w:rPr>
          <w:rFonts w:ascii="Calibri" w:eastAsia="Times New Roman" w:hAnsi="Calibri" w:cs="Times New Roman"/>
          <w:color w:val="000000"/>
          <w:sz w:val="32"/>
          <w:szCs w:val="32"/>
        </w:rPr>
        <w:lastRenderedPageBreak/>
        <w:t xml:space="preserve">individual electric information websites: “users must take responsibility for contents uploaded, saved and spreaded on the interner according to regulations of law. </w:t>
      </w:r>
      <w:r>
        <w:rPr>
          <w:rFonts w:ascii="Calibri" w:eastAsia="Times New Roman" w:hAnsi="Calibri" w:cs="Times New Roman"/>
          <w:color w:val="000000"/>
          <w:sz w:val="32"/>
          <w:szCs w:val="32"/>
        </w:rPr>
        <w:t>/n</w:t>
      </w:r>
      <w:r>
        <w:rPr>
          <w:rFonts w:ascii="Calibri" w:eastAsia="Times New Roman" w:hAnsi="Calibri" w:cs="Times New Roman"/>
          <w:color w:val="000000"/>
          <w:sz w:val="32"/>
          <w:szCs w:val="32"/>
        </w:rPr>
        <w:t>/t</w:t>
      </w:r>
      <w:r w:rsidRPr="00B36D8A">
        <w:rPr>
          <w:rFonts w:ascii="Calibri" w:eastAsia="Times New Roman" w:hAnsi="Calibri" w:cs="Times New Roman"/>
          <w:color w:val="000000"/>
          <w:sz w:val="32"/>
          <w:szCs w:val="32"/>
        </w:rPr>
        <w:t xml:space="preserve">You accept that you do not use services for illegal or prohibited targets according to regulations of the law ( these are laws of Socialist Republic of Vietnam) or violate legal rights, prevent, limit using services of other member. You can not cause damges, threats for services and application of  PPC. You can not spread file containing virus, damage programs and files or programs harming services and stable using of others. </w:t>
      </w:r>
      <w:r>
        <w:rPr>
          <w:rFonts w:ascii="Calibri" w:eastAsia="Times New Roman" w:hAnsi="Calibri" w:cs="Times New Roman"/>
          <w:color w:val="000000"/>
          <w:sz w:val="32"/>
          <w:szCs w:val="32"/>
        </w:rPr>
        <w:t>/n</w:t>
      </w:r>
      <w:r>
        <w:rPr>
          <w:rFonts w:ascii="Calibri" w:eastAsia="Times New Roman" w:hAnsi="Calibri" w:cs="Times New Roman"/>
          <w:color w:val="000000"/>
          <w:sz w:val="32"/>
          <w:szCs w:val="32"/>
        </w:rPr>
        <w:t>/t</w:t>
      </w:r>
      <w:r w:rsidRPr="00B36D8A">
        <w:rPr>
          <w:rFonts w:ascii="Calibri" w:eastAsia="Times New Roman" w:hAnsi="Calibri" w:cs="Times New Roman"/>
          <w:color w:val="000000"/>
          <w:sz w:val="32"/>
          <w:szCs w:val="32"/>
        </w:rPr>
        <w:t xml:space="preserve">Services of PPC is to provide general and integrated electric information with social network. You accept that PPC has rights to adjust regulations without a need of announcement. You also accept that PPC has rights to adjust or remove information that you leave on the application to ensure information uploaded is suitable with regulations of the application. </w:t>
      </w:r>
      <w:r>
        <w:rPr>
          <w:rFonts w:ascii="Calibri" w:eastAsia="Times New Roman" w:hAnsi="Calibri" w:cs="Times New Roman"/>
          <w:color w:val="000000"/>
          <w:sz w:val="32"/>
          <w:szCs w:val="32"/>
        </w:rPr>
        <w:t>/n</w:t>
      </w:r>
      <w:r>
        <w:rPr>
          <w:rFonts w:ascii="Calibri" w:eastAsia="Times New Roman" w:hAnsi="Calibri" w:cs="Times New Roman"/>
          <w:color w:val="000000"/>
          <w:sz w:val="32"/>
          <w:szCs w:val="32"/>
        </w:rPr>
        <w:t>/t</w:t>
      </w:r>
      <w:r w:rsidRPr="00B36D8A">
        <w:rPr>
          <w:rFonts w:ascii="Calibri" w:eastAsia="Times New Roman" w:hAnsi="Calibri" w:cs="Times New Roman"/>
          <w:color w:val="000000"/>
          <w:sz w:val="32"/>
          <w:szCs w:val="32"/>
        </w:rPr>
        <w:t>a. Accept terms of use when using PPC application, you automatically accept terms of use stipulated below. To know about the lasted amendments, you should regularly check terms of use at anytime. If you continue to use this application after there are changes, it means that you automatically accept these changes.</w:t>
      </w:r>
      <w:r>
        <w:rPr>
          <w:rFonts w:ascii="Calibri" w:eastAsia="Times New Roman" w:hAnsi="Calibri" w:cs="Times New Roman"/>
          <w:color w:val="000000"/>
          <w:sz w:val="32"/>
          <w:szCs w:val="32"/>
        </w:rPr>
        <w:t>/n</w:t>
      </w:r>
      <w:r w:rsidRPr="00B36D8A">
        <w:rPr>
          <w:rFonts w:ascii="Calibri" w:eastAsia="Times New Roman" w:hAnsi="Calibri" w:cs="Times New Roman"/>
          <w:color w:val="000000"/>
          <w:sz w:val="32"/>
          <w:szCs w:val="32"/>
        </w:rPr>
        <w:br/>
      </w:r>
      <w:r>
        <w:rPr>
          <w:rFonts w:ascii="Calibri" w:eastAsia="Times New Roman" w:hAnsi="Calibri" w:cs="Times New Roman"/>
          <w:color w:val="000000"/>
          <w:sz w:val="32"/>
          <w:szCs w:val="32"/>
        </w:rPr>
        <w:t>/t</w:t>
      </w:r>
      <w:r w:rsidRPr="00B36D8A">
        <w:rPr>
          <w:rFonts w:ascii="Calibri" w:eastAsia="Times New Roman" w:hAnsi="Calibri" w:cs="Times New Roman"/>
          <w:color w:val="000000"/>
          <w:sz w:val="32"/>
          <w:szCs w:val="32"/>
        </w:rPr>
        <w:t>b. The kind of information displayed on the application aims to provide electric information for users.</w:t>
      </w:r>
    </w:p>
    <w:p w14:paraId="1225EB8E" w14:textId="77777777" w:rsidR="00B36D8A" w:rsidRDefault="00B36D8A">
      <w:pPr>
        <w:rPr>
          <w:rFonts w:ascii="Times New Roman" w:hAnsi="Times New Roman" w:cs="Times New Roman"/>
          <w:sz w:val="28"/>
          <w:szCs w:val="28"/>
        </w:rPr>
      </w:pPr>
    </w:p>
    <w:p w14:paraId="53CA7243" w14:textId="77777777" w:rsidR="006340E5" w:rsidRDefault="006340E5">
      <w:pPr>
        <w:rPr>
          <w:rFonts w:ascii="Times New Roman" w:hAnsi="Times New Roman" w:cs="Times New Roman"/>
          <w:sz w:val="28"/>
          <w:szCs w:val="28"/>
        </w:rPr>
      </w:pPr>
    </w:p>
    <w:p w14:paraId="188E5FB7" w14:textId="77777777" w:rsidR="006340E5" w:rsidRPr="00B36D8A" w:rsidRDefault="006340E5">
      <w:pPr>
        <w:rPr>
          <w:rFonts w:ascii="Times New Roman" w:hAnsi="Times New Roman" w:cs="Times New Roman"/>
          <w:sz w:val="28"/>
          <w:szCs w:val="28"/>
        </w:rPr>
      </w:pPr>
      <w:r>
        <w:rPr>
          <w:rFonts w:ascii="Times New Roman" w:hAnsi="Times New Roman" w:cs="Times New Roman"/>
          <w:sz w:val="28"/>
          <w:szCs w:val="28"/>
        </w:rPr>
        <w:t>VI</w:t>
      </w:r>
      <w:bookmarkStart w:id="0" w:name="_GoBack"/>
      <w:bookmarkEnd w:id="0"/>
    </w:p>
    <w:sectPr w:rsidR="006340E5" w:rsidRPr="00B3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51A66"/>
    <w:multiLevelType w:val="hybridMultilevel"/>
    <w:tmpl w:val="67BAAF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E9223A"/>
    <w:multiLevelType w:val="hybridMultilevel"/>
    <w:tmpl w:val="8FBC8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F3503"/>
    <w:multiLevelType w:val="hybridMultilevel"/>
    <w:tmpl w:val="DC44B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8272B8"/>
    <w:multiLevelType w:val="hybridMultilevel"/>
    <w:tmpl w:val="5ABE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EC61D5"/>
    <w:multiLevelType w:val="hybridMultilevel"/>
    <w:tmpl w:val="1480CB7C"/>
    <w:lvl w:ilvl="0" w:tplc="7298CE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5D23D3"/>
    <w:multiLevelType w:val="hybridMultilevel"/>
    <w:tmpl w:val="D2B8999E"/>
    <w:lvl w:ilvl="0" w:tplc="77B61E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E7065"/>
    <w:multiLevelType w:val="hybridMultilevel"/>
    <w:tmpl w:val="7E227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C61001"/>
    <w:multiLevelType w:val="hybridMultilevel"/>
    <w:tmpl w:val="0C2A20E6"/>
    <w:lvl w:ilvl="0" w:tplc="2ED4CA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01FC2"/>
    <w:multiLevelType w:val="hybridMultilevel"/>
    <w:tmpl w:val="DDF6E460"/>
    <w:lvl w:ilvl="0" w:tplc="77B61E7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D5A4D"/>
    <w:multiLevelType w:val="hybridMultilevel"/>
    <w:tmpl w:val="50403644"/>
    <w:lvl w:ilvl="0" w:tplc="77B61E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9E0B2B"/>
    <w:multiLevelType w:val="hybridMultilevel"/>
    <w:tmpl w:val="EB6C1F48"/>
    <w:lvl w:ilvl="0" w:tplc="77B61E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8658E4"/>
    <w:multiLevelType w:val="hybridMultilevel"/>
    <w:tmpl w:val="A9B032CE"/>
    <w:lvl w:ilvl="0" w:tplc="77B61E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754648"/>
    <w:multiLevelType w:val="hybridMultilevel"/>
    <w:tmpl w:val="51BE50CE"/>
    <w:lvl w:ilvl="0" w:tplc="77B61E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AE3D3D"/>
    <w:multiLevelType w:val="hybridMultilevel"/>
    <w:tmpl w:val="5FF6C65C"/>
    <w:lvl w:ilvl="0" w:tplc="77B61E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470D14"/>
    <w:multiLevelType w:val="hybridMultilevel"/>
    <w:tmpl w:val="D6AAE400"/>
    <w:lvl w:ilvl="0" w:tplc="3E6658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AB02D9"/>
    <w:multiLevelType w:val="hybridMultilevel"/>
    <w:tmpl w:val="09903132"/>
    <w:lvl w:ilvl="0" w:tplc="9474A2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D67FB7"/>
    <w:multiLevelType w:val="hybridMultilevel"/>
    <w:tmpl w:val="C8366578"/>
    <w:lvl w:ilvl="0" w:tplc="77B61E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F352A7"/>
    <w:multiLevelType w:val="hybridMultilevel"/>
    <w:tmpl w:val="0064742A"/>
    <w:lvl w:ilvl="0" w:tplc="77B61E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5"/>
  </w:num>
  <w:num w:numId="5">
    <w:abstractNumId w:val="4"/>
  </w:num>
  <w:num w:numId="6">
    <w:abstractNumId w:val="1"/>
  </w:num>
  <w:num w:numId="7">
    <w:abstractNumId w:val="0"/>
  </w:num>
  <w:num w:numId="8">
    <w:abstractNumId w:val="14"/>
  </w:num>
  <w:num w:numId="9">
    <w:abstractNumId w:val="12"/>
  </w:num>
  <w:num w:numId="10">
    <w:abstractNumId w:val="11"/>
  </w:num>
  <w:num w:numId="11">
    <w:abstractNumId w:val="10"/>
  </w:num>
  <w:num w:numId="12">
    <w:abstractNumId w:val="9"/>
  </w:num>
  <w:num w:numId="13">
    <w:abstractNumId w:val="17"/>
  </w:num>
  <w:num w:numId="14">
    <w:abstractNumId w:val="13"/>
  </w:num>
  <w:num w:numId="15">
    <w:abstractNumId w:val="5"/>
  </w:num>
  <w:num w:numId="16">
    <w:abstractNumId w:val="16"/>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31D"/>
    <w:rsid w:val="001F5D7C"/>
    <w:rsid w:val="003C22B8"/>
    <w:rsid w:val="00470B20"/>
    <w:rsid w:val="004D33DF"/>
    <w:rsid w:val="006340E5"/>
    <w:rsid w:val="0092131D"/>
    <w:rsid w:val="00990D49"/>
    <w:rsid w:val="00A41464"/>
    <w:rsid w:val="00B36D8A"/>
    <w:rsid w:val="00F739C9"/>
    <w:rsid w:val="00F8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44C1"/>
  <w15:chartTrackingRefBased/>
  <w15:docId w15:val="{92E64A7D-A34C-46F0-921B-9AA6B66F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84425">
      <w:bodyDiv w:val="1"/>
      <w:marLeft w:val="0"/>
      <w:marRight w:val="0"/>
      <w:marTop w:val="0"/>
      <w:marBottom w:val="0"/>
      <w:divBdr>
        <w:top w:val="none" w:sz="0" w:space="0" w:color="auto"/>
        <w:left w:val="none" w:sz="0" w:space="0" w:color="auto"/>
        <w:bottom w:val="none" w:sz="0" w:space="0" w:color="auto"/>
        <w:right w:val="none" w:sz="0" w:space="0" w:color="auto"/>
      </w:divBdr>
    </w:div>
    <w:div w:id="397245583">
      <w:bodyDiv w:val="1"/>
      <w:marLeft w:val="0"/>
      <w:marRight w:val="0"/>
      <w:marTop w:val="0"/>
      <w:marBottom w:val="0"/>
      <w:divBdr>
        <w:top w:val="none" w:sz="0" w:space="0" w:color="auto"/>
        <w:left w:val="none" w:sz="0" w:space="0" w:color="auto"/>
        <w:bottom w:val="none" w:sz="0" w:space="0" w:color="auto"/>
        <w:right w:val="none" w:sz="0" w:space="0" w:color="auto"/>
      </w:divBdr>
    </w:div>
    <w:div w:id="432169888">
      <w:bodyDiv w:val="1"/>
      <w:marLeft w:val="0"/>
      <w:marRight w:val="0"/>
      <w:marTop w:val="0"/>
      <w:marBottom w:val="0"/>
      <w:divBdr>
        <w:top w:val="none" w:sz="0" w:space="0" w:color="auto"/>
        <w:left w:val="none" w:sz="0" w:space="0" w:color="auto"/>
        <w:bottom w:val="none" w:sz="0" w:space="0" w:color="auto"/>
        <w:right w:val="none" w:sz="0" w:space="0" w:color="auto"/>
      </w:divBdr>
    </w:div>
    <w:div w:id="456066980">
      <w:bodyDiv w:val="1"/>
      <w:marLeft w:val="0"/>
      <w:marRight w:val="0"/>
      <w:marTop w:val="0"/>
      <w:marBottom w:val="0"/>
      <w:divBdr>
        <w:top w:val="none" w:sz="0" w:space="0" w:color="auto"/>
        <w:left w:val="none" w:sz="0" w:space="0" w:color="auto"/>
        <w:bottom w:val="none" w:sz="0" w:space="0" w:color="auto"/>
        <w:right w:val="none" w:sz="0" w:space="0" w:color="auto"/>
      </w:divBdr>
    </w:div>
    <w:div w:id="954942195">
      <w:bodyDiv w:val="1"/>
      <w:marLeft w:val="0"/>
      <w:marRight w:val="0"/>
      <w:marTop w:val="0"/>
      <w:marBottom w:val="0"/>
      <w:divBdr>
        <w:top w:val="none" w:sz="0" w:space="0" w:color="auto"/>
        <w:left w:val="none" w:sz="0" w:space="0" w:color="auto"/>
        <w:bottom w:val="none" w:sz="0" w:space="0" w:color="auto"/>
        <w:right w:val="none" w:sz="0" w:space="0" w:color="auto"/>
      </w:divBdr>
    </w:div>
    <w:div w:id="1021319216">
      <w:bodyDiv w:val="1"/>
      <w:marLeft w:val="0"/>
      <w:marRight w:val="0"/>
      <w:marTop w:val="0"/>
      <w:marBottom w:val="0"/>
      <w:divBdr>
        <w:top w:val="none" w:sz="0" w:space="0" w:color="auto"/>
        <w:left w:val="none" w:sz="0" w:space="0" w:color="auto"/>
        <w:bottom w:val="none" w:sz="0" w:space="0" w:color="auto"/>
        <w:right w:val="none" w:sz="0" w:space="0" w:color="auto"/>
      </w:divBdr>
    </w:div>
    <w:div w:id="1466771157">
      <w:bodyDiv w:val="1"/>
      <w:marLeft w:val="0"/>
      <w:marRight w:val="0"/>
      <w:marTop w:val="0"/>
      <w:marBottom w:val="0"/>
      <w:divBdr>
        <w:top w:val="none" w:sz="0" w:space="0" w:color="auto"/>
        <w:left w:val="none" w:sz="0" w:space="0" w:color="auto"/>
        <w:bottom w:val="none" w:sz="0" w:space="0" w:color="auto"/>
        <w:right w:val="none" w:sz="0" w:space="0" w:color="auto"/>
      </w:divBdr>
    </w:div>
    <w:div w:id="1562324358">
      <w:bodyDiv w:val="1"/>
      <w:marLeft w:val="0"/>
      <w:marRight w:val="0"/>
      <w:marTop w:val="0"/>
      <w:marBottom w:val="0"/>
      <w:divBdr>
        <w:top w:val="none" w:sz="0" w:space="0" w:color="auto"/>
        <w:left w:val="none" w:sz="0" w:space="0" w:color="auto"/>
        <w:bottom w:val="none" w:sz="0" w:space="0" w:color="auto"/>
        <w:right w:val="none" w:sz="0" w:space="0" w:color="auto"/>
      </w:divBdr>
    </w:div>
    <w:div w:id="1689064084">
      <w:bodyDiv w:val="1"/>
      <w:marLeft w:val="0"/>
      <w:marRight w:val="0"/>
      <w:marTop w:val="0"/>
      <w:marBottom w:val="0"/>
      <w:divBdr>
        <w:top w:val="none" w:sz="0" w:space="0" w:color="auto"/>
        <w:left w:val="none" w:sz="0" w:space="0" w:color="auto"/>
        <w:bottom w:val="none" w:sz="0" w:space="0" w:color="auto"/>
        <w:right w:val="none" w:sz="0" w:space="0" w:color="auto"/>
      </w:divBdr>
    </w:div>
    <w:div w:id="1759056286">
      <w:bodyDiv w:val="1"/>
      <w:marLeft w:val="0"/>
      <w:marRight w:val="0"/>
      <w:marTop w:val="0"/>
      <w:marBottom w:val="0"/>
      <w:divBdr>
        <w:top w:val="none" w:sz="0" w:space="0" w:color="auto"/>
        <w:left w:val="none" w:sz="0" w:space="0" w:color="auto"/>
        <w:bottom w:val="none" w:sz="0" w:space="0" w:color="auto"/>
        <w:right w:val="none" w:sz="0" w:space="0" w:color="auto"/>
      </w:divBdr>
    </w:div>
    <w:div w:id="1788547931">
      <w:bodyDiv w:val="1"/>
      <w:marLeft w:val="0"/>
      <w:marRight w:val="0"/>
      <w:marTop w:val="0"/>
      <w:marBottom w:val="0"/>
      <w:divBdr>
        <w:top w:val="none" w:sz="0" w:space="0" w:color="auto"/>
        <w:left w:val="none" w:sz="0" w:space="0" w:color="auto"/>
        <w:bottom w:val="none" w:sz="0" w:space="0" w:color="auto"/>
        <w:right w:val="none" w:sz="0" w:space="0" w:color="auto"/>
      </w:divBdr>
    </w:div>
    <w:div w:id="190849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758</Words>
  <Characters>4324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Tan</dc:creator>
  <cp:keywords/>
  <dc:description/>
  <cp:lastModifiedBy>Microsoft Office User</cp:lastModifiedBy>
  <cp:revision>4</cp:revision>
  <dcterms:created xsi:type="dcterms:W3CDTF">2017-02-08T02:26:00Z</dcterms:created>
  <dcterms:modified xsi:type="dcterms:W3CDTF">2017-03-20T03:39:00Z</dcterms:modified>
</cp:coreProperties>
</file>