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pPr>
    </w:p>
    <w:p>
      <w:pPr>
        <w:spacing w:before="0" w:after="0"/>
        <w:ind w:firstLine="0"/>
      </w:pPr>
    </w:p>
    <w:p>
      <w:pPr>
        <w:ind w:firstLine="0"/>
        <w:jc w:val="center"/>
      </w:pPr>
      <w:r>
        <w:rPr>
          <w:b/>
          <w:sz w:val="28"/>
        </w:rPr>
        <w:t>BỘ LAO ĐỘNG - THƯƠNG BINH VÀ XÃ HỘI</w:t>
      </w:r>
    </w:p>
    <w:p>
      <w:pPr>
        <w:ind w:firstLine="0"/>
        <w:jc w:val="center"/>
      </w:pPr>
      <w:r>
        <w:rPr>
          <w:b/>
          <w:sz w:val="28"/>
        </w:rPr>
        <w:t>TRƯỜNG CAO ĐẲNG VIỆT MỸ HÀ NỘI</w:t>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ind w:firstLine="0"/>
        <w:jc w:val="center"/>
      </w:pPr>
      <w:r>
        <w:rPr>
          <w:b/>
          <w:sz w:val="48"/>
        </w:rPr>
        <w:t>BÁO CÁO ĐỀ ÁN TỐT NGHIỆP</w:t>
      </w:r>
    </w:p>
    <w:p>
      <w:pPr>
        <w:spacing w:before="0" w:after="0"/>
        <w:ind w:firstLine="0"/>
      </w:pPr>
    </w:p>
    <w:p>
      <w:pPr>
        <w:spacing w:before="0" w:after="0"/>
        <w:ind w:firstLine="0"/>
      </w:pPr>
    </w:p>
    <w:p>
      <w:pPr>
        <w:ind w:firstLine="0"/>
        <w:jc w:val="center"/>
      </w:pPr>
      <w:r>
        <w:rPr>
          <w:b/>
          <w:sz w:val="28"/>
        </w:rPr>
        <w:t>ĐỀ TÀI:</w:t>
      </w:r>
    </w:p>
    <w:p>
      <w:pPr>
        <w:ind w:firstLine="0"/>
        <w:jc w:val="center"/>
      </w:pPr>
      <w:r>
        <w:rPr>
          <w:b/>
          <w:sz w:val="32"/>
        </w:rPr>
        <w:t>PHÁC ĐỒ ĐIỀU TRỊ MỤN ẨN (CLOSED COMEDONES)</w:t>
        <w:br/>
        <w:t>ỨNG DỤNG BẠT SỪNG HÓA HỌC VÀ PHỤC HỒI HÀNG RÀO BẢO VỆ DA</w:t>
      </w: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before="0" w:after="0"/>
        <w:ind w:firstLine="0"/>
      </w:pPr>
    </w:p>
    <w:p>
      <w:pPr>
        <w:spacing w:after="120"/>
        <w:ind w:left="1701" w:firstLine="0"/>
      </w:pPr>
      <w:r>
        <w:rPr>
          <w:sz w:val="26"/>
        </w:rPr>
        <w:t>Sinh viên thực hiện:  NGÔ NGỌC LAN</w:t>
      </w:r>
    </w:p>
    <w:p>
      <w:pPr>
        <w:spacing w:after="120"/>
        <w:ind w:left="1701" w:firstLine="0"/>
      </w:pPr>
      <w:r>
        <w:rPr>
          <w:sz w:val="26"/>
        </w:rPr>
        <w:t>Lớp:                           Chăm sóc sắc đẹp 23-02</w:t>
      </w:r>
    </w:p>
    <w:p>
      <w:pPr>
        <w:spacing w:after="120"/>
        <w:ind w:left="1701" w:firstLine="0"/>
      </w:pPr>
      <w:r>
        <w:rPr>
          <w:sz w:val="26"/>
        </w:rPr>
        <w:t>Chuyên ngành:          Chăm sóc sắc đẹp và Sức khỏe</w:t>
      </w:r>
    </w:p>
    <w:p>
      <w:pPr>
        <w:spacing w:after="120"/>
        <w:ind w:left="1701" w:firstLine="0"/>
      </w:pPr>
      <w:r>
        <w:rPr>
          <w:sz w:val="26"/>
        </w:rPr>
        <w:t>Giảng viên hướng dẫn: .....................................................</w:t>
      </w:r>
    </w:p>
    <w:p>
      <w:pPr>
        <w:spacing w:before="0" w:after="0"/>
        <w:ind w:firstLine="0"/>
      </w:pPr>
    </w:p>
    <w:p>
      <w:pPr>
        <w:spacing w:before="0" w:after="0"/>
        <w:ind w:firstLine="0"/>
      </w:pPr>
    </w:p>
    <w:p>
      <w:pPr>
        <w:spacing w:before="0" w:after="0"/>
        <w:ind w:firstLine="0"/>
      </w:pPr>
    </w:p>
    <w:p>
      <w:pPr>
        <w:ind w:firstLine="0"/>
        <w:jc w:val="center"/>
      </w:pPr>
      <w:r>
        <w:rPr>
          <w:b/>
          <w:sz w:val="28"/>
        </w:rPr>
        <w:t>Hà Nội, Năm 2026</w:t>
      </w:r>
    </w:p>
    <w:p>
      <w:r>
        <w:br w:type="page"/>
      </w:r>
    </w:p>
    <w:p>
      <w:pPr>
        <w:pStyle w:val="Heading1"/>
      </w:pPr>
      <w:r>
        <w:t>LỜI CẢM ƠN</w:t>
      </w:r>
    </w:p>
    <w:p>
      <w:pPr>
        <w:jc w:val="both"/>
      </w:pPr>
      <w:r>
        <w:t>Em xin gửi lời cảm ơn chân thành và sâu sắc nhất đến Quý Thầy Cô giảng viên trong Khoa Chăm sóc Sắc đẹp đã tận tình hướng dẫn, truyền đạt kiến thức chuyên môn và rèn luyện tay nghề cho em trong suốt quá trình học tập tại trường.</w:t>
      </w:r>
    </w:p>
    <w:p>
      <w:pPr>
        <w:jc w:val="both"/>
      </w:pPr>
      <w:r>
        <w:t>Em xin đặc biệt cảm ơn Giảng viên hướng dẫn đã dành thời gian quý báu để đồng hành, góp ý và chỉnh sửa cho em từ những ngày đầu lập đề cương cho đến khi hoàn thành bản báo cáo này.</w:t>
      </w:r>
    </w:p>
    <w:p>
      <w:pPr>
        <w:jc w:val="both"/>
      </w:pPr>
      <w:r>
        <w:t>Em cũng xin gửi lời tri ân sâu sắc đến Khách hàng - người đã tin tưởng giao phó làn da của mình để em thực hiện toàn bộ quy trình điều trị trong ca lâm sàng. Sự hợp tác và kiên nhẫn của chị là nền tảng quan trọng giúp đề án có được dữ liệu thực tiễn sinh động.</w:t>
      </w:r>
    </w:p>
    <w:p>
      <w:pPr>
        <w:jc w:val="both"/>
      </w:pPr>
      <w:r>
        <w:t>Cuối cùng, em xin cảm ơn gia đình và bạn bè đã luôn động viên, hỗ trợ em về tinh thần trong suốt quá trình thực hiện đề án tốt nghiệp.</w:t>
      </w:r>
    </w:p>
    <w:p>
      <w:pPr>
        <w:spacing w:before="0" w:after="0"/>
        <w:ind w:firstLine="0"/>
      </w:pPr>
    </w:p>
    <w:p>
      <w:pPr>
        <w:spacing w:before="0" w:after="0"/>
        <w:ind w:firstLine="0"/>
      </w:pPr>
    </w:p>
    <w:p>
      <w:pPr>
        <w:spacing w:before="0" w:after="0"/>
        <w:ind w:firstLine="0"/>
      </w:pPr>
    </w:p>
    <w:p>
      <w:pPr>
        <w:ind w:firstLine="0"/>
        <w:jc w:val="right"/>
      </w:pPr>
      <w:r>
        <w:rPr>
          <w:i/>
        </w:rPr>
        <w:t>TP. Hồ Chí Minh, ngày ... tháng ... năm 2026</w:t>
      </w:r>
    </w:p>
    <w:p>
      <w:pPr>
        <w:ind w:firstLine="0"/>
        <w:jc w:val="right"/>
      </w:pPr>
      <w:r>
        <w:rPr>
          <w:b/>
        </w:rPr>
        <w:t>Sinh viên thực hiện</w:t>
      </w:r>
    </w:p>
    <w:p>
      <w:r>
        <w:br w:type="page"/>
      </w:r>
    </w:p>
    <w:p>
      <w:pPr>
        <w:pStyle w:val="Heading1"/>
      </w:pPr>
      <w:r>
        <w:t>LỜI CAM ĐOAN</w:t>
      </w:r>
    </w:p>
    <w:p>
      <w:pPr>
        <w:jc w:val="both"/>
      </w:pPr>
      <w:r>
        <w:t>Em xin cam đoan đề án tốt nghiệp với đề tài "Phác đồ điều trị mụn ẩn (Closed Comedones) ứng dụng bạt sừng hóa học và phục hồi hàng rào bảo vệ da" là công trình nghiên cứu của riêng em dưới sự hướng dẫn của Giảng viên hướng dẫn.</w:t>
      </w:r>
    </w:p>
    <w:p>
      <w:pPr>
        <w:jc w:val="both"/>
      </w:pPr>
      <w:r>
        <w:t>Các số liệu, hình ảnh, video và kết quả nghiên cứu nêu trong đề án là trung thực, được thu thập trực tiếp từ ca lâm sàng thực tế do em trực tiếp thực hiện. Các tài liệu tham khảo đều được trích dẫn nguồn đầy đủ và rõ ràng.</w:t>
      </w:r>
    </w:p>
    <w:p>
      <w:pPr>
        <w:jc w:val="both"/>
      </w:pPr>
      <w:r>
        <w:t>Em xin chịu hoàn toàn trách nhiệm trước Hội đồng bảo vệ và Nhà trường về tính trung thực của nội dung đề án này.</w:t>
      </w:r>
    </w:p>
    <w:p>
      <w:pPr>
        <w:spacing w:before="0" w:after="0"/>
        <w:ind w:firstLine="0"/>
      </w:pPr>
    </w:p>
    <w:p>
      <w:pPr>
        <w:spacing w:before="0" w:after="0"/>
        <w:ind w:firstLine="0"/>
      </w:pPr>
    </w:p>
    <w:p>
      <w:pPr>
        <w:spacing w:before="0" w:after="0"/>
        <w:ind w:firstLine="0"/>
      </w:pPr>
    </w:p>
    <w:p>
      <w:pPr>
        <w:ind w:firstLine="0"/>
        <w:jc w:val="right"/>
      </w:pPr>
      <w:r>
        <w:rPr>
          <w:b/>
        </w:rPr>
        <w:t>Sinh viên thực hiện</w:t>
      </w:r>
    </w:p>
    <w:p>
      <w:pPr>
        <w:spacing w:before="0" w:after="0"/>
        <w:ind w:firstLine="0"/>
      </w:pPr>
    </w:p>
    <w:p>
      <w:pPr>
        <w:spacing w:before="0" w:after="0"/>
        <w:ind w:firstLine="0"/>
      </w:pPr>
    </w:p>
    <w:p>
      <w:pPr>
        <w:ind w:firstLine="0"/>
        <w:jc w:val="right"/>
      </w:pPr>
      <w:r>
        <w:t>(Ký và ghi rõ họ tên)</w:t>
      </w:r>
    </w:p>
    <w:p>
      <w:r>
        <w:br w:type="page"/>
      </w:r>
    </w:p>
    <w:p>
      <w:pPr>
        <w:spacing w:before="360" w:after="240"/>
        <w:ind w:firstLine="0"/>
        <w:jc w:val="center"/>
      </w:pPr>
      <w:r>
        <w:rPr>
          <w:rFonts w:ascii="Times New Roman" w:hAnsi="Times New Roman"/>
          <w:b/>
          <w:sz w:val="32"/>
        </w:rPr>
        <w:t>MỤC LỤC</w:t>
      </w:r>
    </w:p>
    <w:p>
      <w:pPr>
        <w:ind w:firstLine="0"/>
      </w:pPr>
      <w:r>
        <w:fldChar w:fldCharType="begin"/>
      </w:r>
      <w:r>
        <w:instrText xml:space="preserve"> TOC \o "1-3" \h \z \u </w:instrText>
      </w:r>
      <w:r>
        <w:fldChar w:fldCharType="separate"/>
      </w:r>
      <w:r>
        <w:rPr>
          <w:i/>
          <w:color w:val="808080"/>
        </w:rPr>
        <w:t>(Mục lục sẽ tự động cập nhật khi mở file)</w:t>
      </w:r>
      <w:r>
        <w:fldChar w:fldCharType="end"/>
      </w:r>
    </w:p>
    <w:p>
      <w:r>
        <w:br w:type="page"/>
      </w:r>
    </w:p>
    <w:p>
      <w:pPr>
        <w:pStyle w:val="Heading1"/>
      </w:pPr>
      <w:r>
        <w:t>DANH MỤC HÌNH ẢNH VÀ VIDEO</w:t>
      </w:r>
    </w:p>
    <w:p>
      <w:pPr>
        <w:ind w:firstLine="0"/>
      </w:pPr>
      <w:r>
        <w:rPr>
          <w:b/>
        </w:rPr>
        <w:t xml:space="preserve">Hình 4.1: </w:t>
      </w:r>
      <w:r>
        <w:t>Ảnh chụp thẳng bề mặt da trán trước điều trị (Frontal view)</w:t>
      </w:r>
    </w:p>
    <w:p>
      <w:pPr>
        <w:ind w:firstLine="0"/>
      </w:pPr>
      <w:r>
        <w:rPr>
          <w:b/>
        </w:rPr>
        <w:t xml:space="preserve">Hình 4.2: </w:t>
      </w:r>
      <w:r>
        <w:t>Ảnh chụp cận cảnh siêu vi thể mật độ mụn ẩn (Macro-zoom 10x)</w:t>
      </w:r>
    </w:p>
    <w:p>
      <w:pPr>
        <w:ind w:firstLine="0"/>
      </w:pPr>
      <w:r>
        <w:rPr>
          <w:b/>
        </w:rPr>
        <w:t xml:space="preserve">Video 4.1: </w:t>
      </w:r>
      <w:r>
        <w:t>Thước phim lâm sàng kỹ thuật trích nhân mụn bằng kim 30G</w:t>
      </w:r>
    </w:p>
    <w:p>
      <w:pPr>
        <w:ind w:firstLine="0"/>
      </w:pPr>
      <w:r>
        <w:rPr>
          <w:b/>
        </w:rPr>
        <w:t xml:space="preserve">Video 4.2: </w:t>
      </w:r>
      <w:r>
        <w:t>Video nghiệm thu kết quả sau 8 tuần điều trị</w:t>
      </w:r>
    </w:p>
    <w:p>
      <w:r>
        <w:br w:type="page"/>
      </w:r>
    </w:p>
    <w:p>
      <w:pPr>
        <w:pStyle w:val="Heading1"/>
      </w:pPr>
      <w:r>
        <w:t>DANH MỤC CHỮ VIẾT TẮT</w:t>
      </w:r>
    </w:p>
    <w:tbl>
      <w:tblPr>
        <w:tblStyle w:val="TableGrid"/>
        <w:tblW w:type="auto" w:w="0"/>
        <w:tblLook w:firstColumn="1" w:firstRow="1" w:lastColumn="0" w:lastRow="0" w:noHBand="0" w:noVBand="1" w:val="04A0"/>
      </w:tblPr>
      <w:tblGrid>
        <w:gridCol w:w="4702"/>
        <w:gridCol w:w="4702"/>
      </w:tblGrid>
      <w:tr>
        <w:tc>
          <w:tcPr>
            <w:tcW w:type="dxa" w:w="4702"/>
          </w:tcPr>
          <w:p>
            <w:pPr>
              <w:ind w:firstLine="0"/>
            </w:pPr>
            <w:r>
              <w:rPr>
                <w:b/>
              </w:rPr>
              <w:t>Viết tắt</w:t>
            </w:r>
          </w:p>
        </w:tc>
        <w:tc>
          <w:tcPr>
            <w:tcW w:type="dxa" w:w="4702"/>
          </w:tcPr>
          <w:p>
            <w:pPr>
              <w:ind w:firstLine="0"/>
            </w:pPr>
            <w:r>
              <w:rPr>
                <w:b/>
              </w:rPr>
              <w:t>Giải thích</w:t>
            </w:r>
          </w:p>
        </w:tc>
      </w:tr>
      <w:tr>
        <w:tc>
          <w:tcPr>
            <w:tcW w:type="dxa" w:w="4702"/>
          </w:tcPr>
          <w:p>
            <w:pPr>
              <w:ind w:firstLine="0"/>
            </w:pPr>
            <w:r>
              <w:t>AHA</w:t>
            </w:r>
          </w:p>
        </w:tc>
        <w:tc>
          <w:tcPr>
            <w:tcW w:type="dxa" w:w="4702"/>
          </w:tcPr>
          <w:p>
            <w:pPr>
              <w:ind w:firstLine="0"/>
            </w:pPr>
            <w:r>
              <w:t>Alpha Hydroxy Acid</w:t>
            </w:r>
          </w:p>
        </w:tc>
      </w:tr>
      <w:tr>
        <w:tc>
          <w:tcPr>
            <w:tcW w:type="dxa" w:w="4702"/>
          </w:tcPr>
          <w:p>
            <w:pPr>
              <w:ind w:firstLine="0"/>
            </w:pPr>
            <w:r>
              <w:t>BHA</w:t>
            </w:r>
          </w:p>
        </w:tc>
        <w:tc>
          <w:tcPr>
            <w:tcW w:type="dxa" w:w="4702"/>
          </w:tcPr>
          <w:p>
            <w:pPr>
              <w:ind w:firstLine="0"/>
            </w:pPr>
            <w:r>
              <w:t>Beta Hydroxy Acid (Salicylic Acid)</w:t>
            </w:r>
          </w:p>
        </w:tc>
      </w:tr>
      <w:tr>
        <w:tc>
          <w:tcPr>
            <w:tcW w:type="dxa" w:w="4702"/>
          </w:tcPr>
          <w:p>
            <w:pPr>
              <w:ind w:firstLine="0"/>
            </w:pPr>
            <w:r>
              <w:t>C.acnes</w:t>
            </w:r>
          </w:p>
        </w:tc>
        <w:tc>
          <w:tcPr>
            <w:tcW w:type="dxa" w:w="4702"/>
          </w:tcPr>
          <w:p>
            <w:pPr>
              <w:ind w:firstLine="0"/>
            </w:pPr>
            <w:r>
              <w:t>Cutibacterium Acnes (Vi khuẩn gây mụn)</w:t>
            </w:r>
          </w:p>
        </w:tc>
      </w:tr>
      <w:tr>
        <w:tc>
          <w:tcPr>
            <w:tcW w:type="dxa" w:w="4702"/>
          </w:tcPr>
          <w:p>
            <w:pPr>
              <w:ind w:firstLine="0"/>
            </w:pPr>
            <w:r>
              <w:t>CADI</w:t>
            </w:r>
          </w:p>
        </w:tc>
        <w:tc>
          <w:tcPr>
            <w:tcW w:type="dxa" w:w="4702"/>
          </w:tcPr>
          <w:p>
            <w:pPr>
              <w:ind w:firstLine="0"/>
            </w:pPr>
            <w:r>
              <w:t>Cardiff Acne Disability Index</w:t>
            </w:r>
          </w:p>
        </w:tc>
      </w:tr>
      <w:tr>
        <w:tc>
          <w:tcPr>
            <w:tcW w:type="dxa" w:w="4702"/>
          </w:tcPr>
          <w:p>
            <w:pPr>
              <w:ind w:firstLine="0"/>
            </w:pPr>
            <w:r>
              <w:t>GEA</w:t>
            </w:r>
          </w:p>
        </w:tc>
        <w:tc>
          <w:tcPr>
            <w:tcW w:type="dxa" w:w="4702"/>
          </w:tcPr>
          <w:p>
            <w:pPr>
              <w:ind w:firstLine="0"/>
            </w:pPr>
            <w:r>
              <w:t>Global Evaluation Acne Scale</w:t>
            </w:r>
          </w:p>
        </w:tc>
      </w:tr>
      <w:tr>
        <w:tc>
          <w:tcPr>
            <w:tcW w:type="dxa" w:w="4702"/>
          </w:tcPr>
          <w:p>
            <w:pPr>
              <w:ind w:firstLine="0"/>
            </w:pPr>
            <w:r>
              <w:t>HA</w:t>
            </w:r>
          </w:p>
        </w:tc>
        <w:tc>
          <w:tcPr>
            <w:tcW w:type="dxa" w:w="4702"/>
          </w:tcPr>
          <w:p>
            <w:pPr>
              <w:ind w:firstLine="0"/>
            </w:pPr>
            <w:r>
              <w:t>Hyaluronic Acid</w:t>
            </w:r>
          </w:p>
        </w:tc>
      </w:tr>
      <w:tr>
        <w:tc>
          <w:tcPr>
            <w:tcW w:type="dxa" w:w="4702"/>
          </w:tcPr>
          <w:p>
            <w:pPr>
              <w:ind w:firstLine="0"/>
            </w:pPr>
            <w:r>
              <w:t>INCI</w:t>
            </w:r>
          </w:p>
        </w:tc>
        <w:tc>
          <w:tcPr>
            <w:tcW w:type="dxa" w:w="4702"/>
          </w:tcPr>
          <w:p>
            <w:pPr>
              <w:ind w:firstLine="0"/>
            </w:pPr>
            <w:r>
              <w:t>International Nomenclature of Cosmetic Ingredients</w:t>
            </w:r>
          </w:p>
        </w:tc>
      </w:tr>
      <w:tr>
        <w:tc>
          <w:tcPr>
            <w:tcW w:type="dxa" w:w="4702"/>
          </w:tcPr>
          <w:p>
            <w:pPr>
              <w:ind w:firstLine="0"/>
            </w:pPr>
            <w:r>
              <w:t>KTV</w:t>
            </w:r>
          </w:p>
        </w:tc>
        <w:tc>
          <w:tcPr>
            <w:tcW w:type="dxa" w:w="4702"/>
          </w:tcPr>
          <w:p>
            <w:pPr>
              <w:ind w:firstLine="0"/>
            </w:pPr>
            <w:r>
              <w:t>Kỹ thuật viên</w:t>
            </w:r>
          </w:p>
        </w:tc>
      </w:tr>
      <w:tr>
        <w:tc>
          <w:tcPr>
            <w:tcW w:type="dxa" w:w="4702"/>
          </w:tcPr>
          <w:p>
            <w:pPr>
              <w:ind w:firstLine="0"/>
            </w:pPr>
            <w:r>
              <w:t>NMF</w:t>
            </w:r>
          </w:p>
        </w:tc>
        <w:tc>
          <w:tcPr>
            <w:tcW w:type="dxa" w:w="4702"/>
          </w:tcPr>
          <w:p>
            <w:pPr>
              <w:ind w:firstLine="0"/>
            </w:pPr>
            <w:r>
              <w:t>Natural Moisturizing Factor (Yếu tố giữ ẩm tự nhiên)</w:t>
            </w:r>
          </w:p>
        </w:tc>
      </w:tr>
      <w:tr>
        <w:tc>
          <w:tcPr>
            <w:tcW w:type="dxa" w:w="4702"/>
          </w:tcPr>
          <w:p>
            <w:pPr>
              <w:ind w:firstLine="0"/>
            </w:pPr>
            <w:r>
              <w:t>PIE</w:t>
            </w:r>
          </w:p>
        </w:tc>
        <w:tc>
          <w:tcPr>
            <w:tcW w:type="dxa" w:w="4702"/>
          </w:tcPr>
          <w:p>
            <w:pPr>
              <w:ind w:firstLine="0"/>
            </w:pPr>
            <w:r>
              <w:t>Post Inflammatory Erythema (Hồng ban sau viêm)</w:t>
            </w:r>
          </w:p>
        </w:tc>
      </w:tr>
      <w:tr>
        <w:tc>
          <w:tcPr>
            <w:tcW w:type="dxa" w:w="4702"/>
          </w:tcPr>
          <w:p>
            <w:pPr>
              <w:ind w:firstLine="0"/>
            </w:pPr>
            <w:r>
              <w:t>PIH</w:t>
            </w:r>
          </w:p>
        </w:tc>
        <w:tc>
          <w:tcPr>
            <w:tcW w:type="dxa" w:w="4702"/>
          </w:tcPr>
          <w:p>
            <w:pPr>
              <w:ind w:firstLine="0"/>
            </w:pPr>
            <w:r>
              <w:t>Post Inflammatory Hyperpigmentation (Tăng sắc tố sau viêm)</w:t>
            </w:r>
          </w:p>
        </w:tc>
      </w:tr>
      <w:tr>
        <w:tc>
          <w:tcPr>
            <w:tcW w:type="dxa" w:w="4702"/>
          </w:tcPr>
          <w:p>
            <w:pPr>
              <w:ind w:firstLine="0"/>
            </w:pPr>
            <w:r>
              <w:t>PSU</w:t>
            </w:r>
          </w:p>
        </w:tc>
        <w:tc>
          <w:tcPr>
            <w:tcW w:type="dxa" w:w="4702"/>
          </w:tcPr>
          <w:p>
            <w:pPr>
              <w:ind w:firstLine="0"/>
            </w:pPr>
            <w:r>
              <w:t>Pilosebaceous Unit (Đơn vị nang lông - tuyến bã)</w:t>
            </w:r>
          </w:p>
        </w:tc>
      </w:tr>
      <w:tr>
        <w:tc>
          <w:tcPr>
            <w:tcW w:type="dxa" w:w="4702"/>
          </w:tcPr>
          <w:p>
            <w:pPr>
              <w:ind w:firstLine="0"/>
            </w:pPr>
            <w:r>
              <w:t>SA</w:t>
            </w:r>
          </w:p>
        </w:tc>
        <w:tc>
          <w:tcPr>
            <w:tcW w:type="dxa" w:w="4702"/>
          </w:tcPr>
          <w:p>
            <w:pPr>
              <w:ind w:firstLine="0"/>
            </w:pPr>
            <w:r>
              <w:t>Salicylic Acid</w:t>
            </w:r>
          </w:p>
        </w:tc>
      </w:tr>
      <w:tr>
        <w:tc>
          <w:tcPr>
            <w:tcW w:type="dxa" w:w="4702"/>
          </w:tcPr>
          <w:p>
            <w:pPr>
              <w:ind w:firstLine="0"/>
            </w:pPr>
            <w:r>
              <w:t>SOP</w:t>
            </w:r>
          </w:p>
        </w:tc>
        <w:tc>
          <w:tcPr>
            <w:tcW w:type="dxa" w:w="4702"/>
          </w:tcPr>
          <w:p>
            <w:pPr>
              <w:ind w:firstLine="0"/>
            </w:pPr>
            <w:r>
              <w:t>Standard Operating Procedure (Quy trình thao tác chuẩn)</w:t>
            </w:r>
          </w:p>
        </w:tc>
      </w:tr>
      <w:tr>
        <w:tc>
          <w:tcPr>
            <w:tcW w:type="dxa" w:w="4702"/>
          </w:tcPr>
          <w:p>
            <w:pPr>
              <w:ind w:firstLine="0"/>
            </w:pPr>
            <w:r>
              <w:t>TEWL</w:t>
            </w:r>
          </w:p>
        </w:tc>
        <w:tc>
          <w:tcPr>
            <w:tcW w:type="dxa" w:w="4702"/>
          </w:tcPr>
          <w:p>
            <w:pPr>
              <w:ind w:firstLine="0"/>
            </w:pPr>
            <w:r>
              <w:t>Trans Epidermal Water Loss (Mất nước qua biểu bì)</w:t>
            </w:r>
          </w:p>
        </w:tc>
      </w:tr>
    </w:tbl>
    <w:p>
      <w:pPr>
        <w:pStyle w:val="Heading1"/>
        <w:pageBreakBefore/>
      </w:pPr>
      <w:r>
        <w:t>KHUNG KIẾN THỨC MỞ ĐẦU</w:t>
      </w:r>
    </w:p>
    <w:p>
      <w:pPr>
        <w:pStyle w:val="Heading2"/>
      </w:pPr>
      <w:r>
        <w:t>1. Giới Thiệu Chân Dung Học Viên và Động Lực Định Hướng Hành Nghề</w:t>
      </w:r>
    </w:p>
    <w:p>
      <w:pPr>
        <w:jc w:val="both"/>
      </w:pPr>
      <w:r>
        <w:t>Kính thưa Hội đồng Giảng viên! Tôi là một Kỹ thuật viên (KTV) đang chập chững những bước đi đầu tiên trên con đường Da liễu Thẩm mỹ. Khác với những ngành dịch vụ đơn thuần, việc cầm một chiếc kim tiêm 30G rạch lên mặt khách hàng là một hành vi xâm lấn, đụng chạm trực tiếp đến sinh mạng thẩm mỹ và mạch máu của họ. Động lực lớn nhất thôi thúc tôi theo đuổi và hoàn thành Đồ án này không xuất phát từ việc muốn tạo ra những gói liệu trình đắt đỏ, mà xuất phát từ nỗi ám ảnh khi chứng kiến hàng ngàn khách hàng đến Spa trong tình trạng "Nát mặt do nặn mụn sai cách".</w:t>
      </w:r>
    </w:p>
    <w:p>
      <w:pPr>
        <w:jc w:val="both"/>
      </w:pPr>
      <w:r>
        <w:t>Có những khuôn mặt thanh tú bị phá hủy toàn bộ hệ thống Collagen, rỗ chằng chịt chỉ vì tin vào rễ cây thuốc Nam lột da, hay những thói quen dùng móng tay bóp nặn mụn ẩn dơ bẩn tại nhà. Là một KTV được đào tạo bài bản, tôi hiểu rằng sứ mệnh của mình không chỉ là "người lấy mụn", mà phải là một "Bác sĩ vi phẫu da liễu", một chuyên gia Thấu hiểu hóa tính cấu trúc biểu bì, biết dùng Hóa Chất (BHA/AHA) để dọn đường, biết dùng kim y tế để giải phẫu rãnh nang.</w:t>
      </w:r>
    </w:p>
    <w:p>
      <w:pPr>
        <w:pStyle w:val="Heading2"/>
      </w:pPr>
      <w:r>
        <w:t>2. Lý Do Nghiên Cứu và Lựa Chọn Đề Tài Chuyên Biệt</w:t>
      </w:r>
    </w:p>
    <w:p>
      <w:pPr>
        <w:jc w:val="both"/>
      </w:pPr>
      <w:r>
        <w:t xml:space="preserve">Trong hệ sinh thái Mụn Trứng Cá (Acne Vulgaris), mụn viêm mủ bọc thô bạo (Cystic Acne) tuy nhìn đáng sợ nhưng thực chất lại rất dễ kê toa tiêu viêm. Trong khi đó, </w:t>
      </w:r>
      <w:r>
        <w:rPr>
          <w:b/>
        </w:rPr>
        <w:t>Mụn Ẩn (Closed Comedones)</w:t>
      </w:r>
      <w:r>
        <w:t xml:space="preserve"> - những hạt cơm đóng chặt li ti tản mác dưới da không sưng không đỏ, lại là một bài toán hóc búa, lỳ lợm và dễ tái phát nhất.</w:t>
      </w:r>
    </w:p>
    <w:p>
      <w:pPr>
        <w:jc w:val="both"/>
      </w:pPr>
      <w:r>
        <w:t xml:space="preserve">Mụn ẩn là khởi nguồn của mọi loại mụn viêm. Bệnh lý này tàn phá sức khỏe tâm lý người bệnh một cách chậm rãi. Khách hàng luôn cảm thấy bề mặt da sần sùi, mốc trang điểm, vuốt mặt thấy nhám tay, dần dần nảy sinh hành vi ám thị tự cấu rứt da mặt (Acne Excoriee). Việc chỉ sử dụng sữa rửa mặt hay xông hơi hút mụn bề ngoài đối với mụn ẩn hoàn toàn là sự lừa dối thị giác. Do đó, tôi chọn đề tài </w:t>
      </w:r>
      <w:r>
        <w:rPr>
          <w:b/>
        </w:rPr>
        <w:t>"Phác Đồ Mụn Ẩn Chuyên Sâu Cấp Độ Y Khoa"</w:t>
      </w:r>
      <w:r>
        <w:t xml:space="preserve"> nhằm thiết lập một vòng vây tiêu diệt tận gốc mụn ẩn: Từ việc phá hủy nắp sừng bằng bạt sừng hóa học (Peeling), trích xuất chuẩn y khoa không vỡ nang, cho đến phục hồi viền màng tế bào. Đồ án sẽ xóa bỏ lối mòn "Mụn nào cũng nặn" cổ hủ của các viện thẩm mỹ thông thường.</w:t>
      </w:r>
    </w:p>
    <w:p>
      <w:pPr>
        <w:pStyle w:val="Heading1"/>
        <w:pageBreakBefore/>
      </w:pPr>
      <w:r>
        <w:t>CHƯƠNG 1: GIẢI MÃ NỀN TẢNG SINH LÝ HỌC LÀN DA VÀ CƠ CHẾ KHỞI PHÁT MỤN TRỨNG CÁ YẾM KHÍ</w:t>
      </w:r>
    </w:p>
    <w:p>
      <w:pPr>
        <w:jc w:val="both"/>
      </w:pPr>
      <w:r>
        <w:t>Để chữa một căn bệnh, ta phải hiểu cấu trúc của cơ thể đang cưu mang nó. Mụn không tự nhiên từ trên trời rơi xuống, nó sinh ra từ sự sụp đổ cấu trúc của hệ thống da liễu cực kỳ tinh xảo.</w:t>
      </w:r>
    </w:p>
    <w:p>
      <w:pPr>
        <w:pStyle w:val="Heading2"/>
      </w:pPr>
      <w:r>
        <w:t>1.1 Khảo Sát Phức Hợp Cấu Trúc Đa Tầng Của Biểu Bì</w:t>
      </w:r>
    </w:p>
    <w:p>
      <w:pPr>
        <w:jc w:val="both"/>
      </w:pPr>
      <w:r>
        <w:t>Da không phải là một tờ giấy mỏng bọc lấy thân thể, nó là một nhà máy sống gồm 3 tầng chính, mà KTV bắt buộc phải nhắm mắt cũng định vị được mặt cắt của nó:</w:t>
      </w:r>
    </w:p>
    <w:p>
      <w:pPr>
        <w:pStyle w:val="ListBullet"/>
        <w:ind w:firstLine="0"/>
        <w:jc w:val="both"/>
      </w:pPr>
      <w:r>
        <w:t xml:space="preserve">  </w:t>
      </w:r>
      <w:r>
        <w:rPr>
          <w:b/>
        </w:rPr>
        <w:t>Thượng bì (Epidermis):</w:t>
      </w:r>
      <w:r>
        <w:t xml:space="preserve"> Lớp ngoài cùng, dày khoảng 0.1 - 0.2 milimet, là thành trì hứng chịu mọi thứ từ tia UV đến vi khuẩn. Ở thượng bì, chu kỳ thay da (Cell Turnover) mất khoảng 28 ngày. Tế bào sừng từ lớp sinh sinh đáy di chuyển dần lên, chết đi, và bong rụng. Ở người bị mụn, cái vòng luân hồi này bị hỏng: Tế bào chết không chịu rụng mà bện chặt vào nhau.</w:t>
      </w:r>
    </w:p>
    <w:p>
      <w:pPr>
        <w:pStyle w:val="ListBullet"/>
        <w:ind w:firstLine="0"/>
        <w:jc w:val="both"/>
      </w:pPr>
      <w:r>
        <w:t xml:space="preserve">  </w:t>
      </w:r>
      <w:r>
        <w:rPr>
          <w:b/>
        </w:rPr>
        <w:t>Trung bì (Dermis):</w:t>
      </w:r>
      <w:r>
        <w:t xml:space="preserve"> Vùng đất thiêng sâu bên dưới. Đây không còn là lớp da chết nữa, mà là một hệ thống ma trận chứa Collagen, Elastin (tạo độ căng), các tĩnh động mạch chằng chịt, và "Nhà máy" Tuyến bã nhờn. Tuyệt đối trong khuôn khổ Spa, kim nặn mụn của KTV không được quyền chọc xuyên qua màng đáy để đâm thủng xuống Trung bì.</w:t>
      </w:r>
    </w:p>
    <w:p>
      <w:pPr>
        <w:pStyle w:val="ListBullet"/>
        <w:ind w:firstLine="0"/>
        <w:jc w:val="both"/>
      </w:pPr>
      <w:r>
        <w:t xml:space="preserve">  </w:t>
      </w:r>
      <w:r>
        <w:rPr>
          <w:b/>
        </w:rPr>
        <w:t>Hạ bì (Hypodermis):</w:t>
      </w:r>
      <w:r>
        <w:t xml:space="preserve"> Lớp mỡ cách nhiệt và tích tụ năng lượng ngầm.</w:t>
      </w:r>
    </w:p>
    <w:p>
      <w:pPr>
        <w:pStyle w:val="Heading2"/>
      </w:pPr>
      <w:r>
        <w:t>1.2 Sinh lý Màng Acid Mantle - Chiếc Khiên Bảo Vệ Sinh Cấp Nhất</w:t>
      </w:r>
    </w:p>
    <w:p>
      <w:pPr>
        <w:jc w:val="both"/>
      </w:pPr>
      <w:r>
        <w:t xml:space="preserve">Bất kỳ một giáo trình da liễu nào trên thế giới cũng phải nhắc tới Màng Acid Mantle (Lớp vỏ màng toan). Bề mặt da người hoàn toàn không trung tính (pH 7.0) mà hơi nghiêng về tính axit nhẹ, tức pH rớt vào khoảng </w:t>
      </w:r>
      <w:r>
        <w:rPr>
          <w:b/>
        </w:rPr>
        <w:t>4.5 đến 5.5</w:t>
      </w:r>
      <w:r>
        <w:t>. Độ pH kỳ diệu này được thiết lập bởi hỗn hợp mồ hôi chứa gốc axit lactic, urocanic và hệ bã nhờn tự nhiên.</w:t>
      </w:r>
    </w:p>
    <w:p>
      <w:pPr>
        <w:pStyle w:val="ListBullet"/>
        <w:ind w:firstLine="0"/>
        <w:jc w:val="both"/>
      </w:pPr>
      <w:r>
        <w:t xml:space="preserve">  </w:t>
      </w:r>
      <w:r>
        <w:rPr>
          <w:b/>
        </w:rPr>
        <w:t>Chức năng của Acid Mantle:</w:t>
      </w:r>
      <w:r>
        <w:t xml:space="preserve"> Độ pH acid nhẹ là điều kiện duy nhất để hệ vi sinh vật có lợi trú ngụ và giúp các Enzyme thủy phân sừng (bóc tách tế bào chết) hoạt động. Đồng thời, pH 5.5 chính là khắc tinh sống còn của các liên cầu khuẩn và trực khuẩn kỵ khí.</w:t>
      </w:r>
    </w:p>
    <w:p>
      <w:pPr>
        <w:pStyle w:val="ListBullet"/>
        <w:ind w:firstLine="0"/>
        <w:jc w:val="both"/>
      </w:pPr>
      <w:r>
        <w:t xml:space="preserve">  </w:t>
      </w:r>
      <w:r>
        <w:rPr>
          <w:b/>
        </w:rPr>
        <w:t>Sự Sụp Đổ Của Acid Mantle Ở Da Mụn:</w:t>
      </w:r>
      <w:r>
        <w:t xml:space="preserve"> Sai lầm lớn nhất của khách hàng là nghĩ "mặt nhiều nhờn phải rửa xà phòng cho sạch rít". Khi sử dụng sữa rửa mặt kiềm tính mạnh (Sulfate, Xà phòng cục) có pH 8.0 - 9.0, toàn bộ lưới màng Acid Mantle bị xé nát lột bỏ. Lúc này, da bị kiềm hoá bề mặt, enzyme lột tế bào chết ngưng hoạt động, tế bào sừng dính sát vào nhau đóng nắp nang lông. Trong khi đó, tuyến bã bên trong thấy khô quá lại bồi thêm dầu đẩy ngập dưới màng phễu. Mụn ẩn được kết khối hoàn hảo.</w:t>
      </w:r>
    </w:p>
    <w:p>
      <w:pPr>
        <w:pStyle w:val="Heading2"/>
      </w:pPr>
      <w:r>
        <w:t>1.3 Hệ Vi Sinh Vật Da (Skin Microbiome) – Bạn hay Thù?</w:t>
      </w:r>
    </w:p>
    <w:p>
      <w:pPr>
        <w:jc w:val="both"/>
      </w:pPr>
      <w:r>
        <w:t>Trong suy nghĩ người mù mờ khoa học, mọi vi khuẩn trên mặt đều đáng chết. Thực tế, trên 1 cm2 da của chúng ta có tới một triệu vi sinh vật cộng sinh gọi chung là Microbiome.</w:t>
      </w:r>
    </w:p>
    <w:p>
      <w:pPr>
        <w:pStyle w:val="ListBullet"/>
        <w:ind w:firstLine="0"/>
        <w:jc w:val="both"/>
      </w:pPr>
      <w:r>
        <w:t xml:space="preserve">  Trường phái da liễu thế kỷ 21 khẳng định: Trực khuẩn sinh mụn </w:t>
      </w:r>
      <w:r>
        <w:rPr>
          <w:b/>
        </w:rPr>
        <w:t>Cutibacterium acnes (C.acnes)</w:t>
      </w:r>
      <w:r>
        <w:t xml:space="preserve"> là sinh vật nằm sẵn trong lỗ chân lông mỗi người từ lúc sinh ra. Bình thường, nó rất hiền lành gác cổng chống lại các loại nấm men có hại.</w:t>
      </w:r>
    </w:p>
    <w:p>
      <w:pPr>
        <w:pStyle w:val="ListBullet"/>
        <w:ind w:firstLine="0"/>
        <w:jc w:val="both"/>
      </w:pPr>
      <w:r>
        <w:t xml:space="preserve">  </w:t>
      </w:r>
      <w:r>
        <w:rPr>
          <w:b/>
        </w:rPr>
        <w:t>Điểm bùng phát:</w:t>
      </w:r>
      <w:r>
        <w:t xml:space="preserve"> C.acnes là một vi khuẩn kỵ khí (Ghét oxy). Nếu nang lông mở thoáng trên mặt da, oxy lọt vào, lượng C.acnes nằm ngoan ngoãn. Nhưng khi có mụn ẩn (Cổ phễu nang lông bị bịt nghẽn hoàn toàn bởi biểu bì sừng chết), không khí bị cắt đứt hẳn, khu vực bụng nang biến thành vùng chân không tuyệt đối (Anaerobic environment). Trong môi trường yếm khí tối tăm và ngập tràn lipid bã nhờn này, C.acnes nhân lên gấp triệu lần trong 24 tiếng, bắt đầu nhai gặm bã nhờn, ỉa ra Porpyhyrins (độc tố) kích hoạt hệ bạch cầu kéo đến đánh nhau tạo thành mụn vỡ bờ sinh mủ nhức nhối.</w:t>
      </w:r>
    </w:p>
    <w:p>
      <w:pPr>
        <w:pStyle w:val="Heading2"/>
      </w:pPr>
      <w:r>
        <w:t>1.4 Giải Phẫu Cơ Chế Hình Thành Mụn Ẩn Đóng (Microcomedone - Closed Comedone)</w:t>
      </w:r>
    </w:p>
    <w:p>
      <w:pPr>
        <w:jc w:val="both"/>
      </w:pPr>
      <w:r>
        <w:t>Sự kết hình của mụn ẩn không phải chuyện qua đêm, nó là một dây chuyền chết chóc tịnh tiến của 4 giai đoạn sinh hóa, nếu KTV không nắm được sẽ mãi mãi trị ngọn chặt nhánh.</w:t>
      </w:r>
    </w:p>
    <w:p>
      <w:pPr>
        <w:pStyle w:val="ListNumber"/>
        <w:jc w:val="both"/>
      </w:pPr>
      <w:r/>
      <w:r>
        <w:rPr>
          <w:b/>
        </w:rPr>
        <w:t>Giai Đoạn 1: Tăng Cường Sản Xuất Bã Nhờn (Seborrhea).</w:t>
      </w:r>
      <w:r>
        <w:t xml:space="preserve"> Dưới tác động bùng phát của Androgen (Hormone nam) hoặc Stress (Cortisol), tuyến bã nằm sâu dưới đoạn Isthmus bắt đầu căng phồng bơm tuôn lên trên một lượng dầu vượt công suất màng lỗ chân lông. Dầu này có thành phần cấu trúc Squalene, Triglycerides cao bất thường gây dính quánh.</w:t>
      </w:r>
    </w:p>
    <w:p>
      <w:pPr>
        <w:pStyle w:val="ListNumber"/>
        <w:jc w:val="both"/>
      </w:pPr>
      <w:r/>
      <w:r>
        <w:rPr>
          <w:b/>
        </w:rPr>
        <w:t>Giai Đoạn 2: Xáo Trộn Sừng Hóa Tắc Nghẽn Cổ Nang (Hyperkeratinization).</w:t>
      </w:r>
      <w:r>
        <w:t xml:space="preserve"> Lỗ chân lông bản chất được lót bằng một cuộn màng cuộn biểu bì tế bào sừng mỏng tang. Những tế bào này khi chết sẽ bong li ti trôi tuột theo mồ hôi. Nhưng ở Da Mụn, quá trình bóc gỡ tản mạn này bị đứt gãy. Tế bào chết keo lại với nhau rải trên nắp nang lông, bao trùm đóng sập một cái nắp xi-măng kín ngầm lấy miệng hố chân lông.</w:t>
      </w:r>
    </w:p>
    <w:p>
      <w:pPr>
        <w:pStyle w:val="ListNumber"/>
        <w:jc w:val="both"/>
      </w:pPr>
      <w:r/>
      <w:r>
        <w:rPr>
          <w:b/>
        </w:rPr>
        <w:t>Giai Đoạn 3: Hình Thành Hạt Vi Nang Ẩn (Microcomedone).</w:t>
      </w:r>
      <w:r>
        <w:t xml:space="preserve"> Đây là mục tiêu tột cùng của sự sống mụn dơ bẩn. Bã nhờn tiết lên không thoát được cứ thế dội đập vào vách nắp sừng, xoắn lại quện với da chết đóng cục. Chúng nén đặc lại tạo thành hạt nhân màu trắng đục có độ cứng bằng vỏ gạo. Không có không khí đẩy vào, nên nhân này không bị oxy hóa thành mụn đầu đen (Blackheads). Chúng ẩn náu an toàn rập rình dưới các lớp da dột nhô lên thành đồi sần như ngàn ranh lựu nhỏ li ti trán.</w:t>
      </w:r>
    </w:p>
    <w:p>
      <w:pPr>
        <w:pStyle w:val="ListNumber"/>
        <w:jc w:val="both"/>
      </w:pPr>
      <w:r/>
      <w:r>
        <w:rPr>
          <w:b/>
        </w:rPr>
        <w:t>Giai Đoạn 4: Trận Chiến Sinh Khí Tế Bào - Viêm (Inflammatory Reaction).</w:t>
      </w:r>
      <w:r>
        <w:t xml:space="preserve"> Nếu đụng tay dơ bóp đè cạy (Micro-trauma), vách bao nang của mụn ẩn vỡ tung. Vi khuẩn C.acnes cùng bã chết tràn xuống trung bì máu ngầu. Các đại thực bào (Macrophage) và bạch cầu múi nhảy vào cắn giết vi khuẩn, tạo ra xác chết trắng đục (Mủ bào). Mụn ẩn thanh thản chuyển sinh hóa kiếp thành ác quỷ Viêm nang thâm sẹo tàn rỗ mặt.</w:t>
      </w:r>
    </w:p>
    <w:p>
      <w:pPr>
        <w:jc w:val="both"/>
      </w:pPr>
      <w:r>
        <w:t>*(Ranh giới giữa Mụn Ẩn chưa viêm và Mụn Viêm đỏ là cực kỳ mong manh. Toàn bộ trọng tâm của đồ án sẽ là xoay quanh việc bào giải cục mụn ẩn (Giai đoạn 3) sao cho không bao giờ đánh động rơi vào Giai đoạn viêm mủ tấy đỏ (Giai đoạn 4).*</w:t>
      </w:r>
    </w:p>
    <w:p>
      <w:pPr>
        <w:pStyle w:val="Heading1"/>
        <w:pageBreakBefore/>
      </w:pPr>
      <w:r>
        <w:t>CHƯƠNG BỔ SUNG 1: TỔNG QUAN TÀI LIỆU VÀ CÁC THUYẾT NGHIÊN CỨU LÂM SÀNG LIÊN QUAN ĐẾN MỤN ẨN</w:t>
      </w:r>
    </w:p>
    <w:p>
      <w:pPr>
        <w:pStyle w:val="Heading2"/>
      </w:pPr>
      <w:r>
        <w:t>1.1 Khảo sát các công trình nghiên cứu trên thế giới về Mụn Trứng Cá</w:t>
      </w:r>
    </w:p>
    <w:p>
      <w:pPr>
        <w:jc w:val="both"/>
      </w:pPr>
      <w:r/>
      <w:r>
        <w:rPr>
          <w:b/>
        </w:rPr>
        <w:t>A. Tiến hóa nhận thức về vi khuẩn Cutibacterium Acnes (C.Acnes):</w:t>
      </w:r>
      <w:r/>
    </w:p>
    <w:p>
      <w:pPr>
        <w:jc w:val="both"/>
      </w:pPr>
      <w:r>
        <w:t>Trong lịch sử, C.acnes luôn bị coi là kẻ thù số một cần tiêu diệt bằng mọi giá. Các trường phái cổ điển của thế kỷ 20 tập trung hoàn toàn vào vi khuẩn này, thể hiện qua việc kê toa ồ ạt kháng sinh uống (Tetracycline, Doxycycline) và bôi (Clindamycin) cho cả những bệnh nhân chỉ có mụn ẩn chưa viêm.</w:t>
      </w:r>
    </w:p>
    <w:p>
      <w:pPr>
        <w:jc w:val="both"/>
      </w:pPr>
      <w:r>
        <w:t>Tuy nhiên, theo một nghiên cứu bước ngoặt công bố trên ấn bản Tạp Chí Da Liễu Quốc Tế (International Journal of Dermatology, 2018), các nhà khoa học đã giải mã bộ gen vi sinh vật (Skin Microbiome Project) và đưa ra kết luận đảo chiều: C.acnes thực chất là vi khuẩn có lợi cần thiết cho hệ sinh thái da. C.acnes tiết ra các acid béo chuỗi ngắn (Short-chain fatty acids - SCFAs) giữ môi trường acid trên da ổn định ở pH 4.5-5.5, kìm hãm sự phát triển quá mức của vi nấm Pityrosporum ovale (Malassezia). Đây chính là "điểm gãy" lý thuyết quan trọng dẫn đến việc tôi tẩy chay kháng sinh vô tội vạ trong Đề án. Phác đồ của tôi đi theo Học thuyết Hiện đại (2020 trở đi): "Thay vì giết hệ C.acnes, hãy bỏ đói nó bằng cách dập tuyến bã nhờn, và tước đoạt môi trường hiếm khí của nó bằng cách lột nắp sừng bằng Peeling."</w:t>
      </w:r>
    </w:p>
    <w:p>
      <w:pPr>
        <w:jc w:val="both"/>
      </w:pPr>
      <w:r>
        <w:t>Cụ thể hơn, Dự án Human Microbiome Project (HMP) của Viện Y tế Quốc gia Hoa Kỳ (NIH) đã phân loại C.acnes thành 6 dòng gen (phylotypes): IA-1, IA-2, IB, IC, II, và III. Chỉ có dòng IA-1 mang gen virulence cao (tiết ra enzyme hyaluronidase phá hủy mô liên kết) thực sự gây viêm nặng. Các dòng còn lại là cộng sinh hòa bình. Việc lạm dụng kháng sinh quét sạch cả 6 dòng sẽ tạo ra "khoảng trống sinh thái" (Ecological vacuum), mời gọi các vi khuẩn cơ hội nguy hiểm hơn (Staphylococcus aureus, Pseudomonas) xâm chiếm colonize trên da, dẫn đến viêm nang lông mủ mạn tính khó trị hơn gấp bội.</w:t>
      </w:r>
    </w:p>
    <w:p>
      <w:pPr>
        <w:jc w:val="both"/>
      </w:pPr>
      <w:r/>
      <w:r>
        <w:rPr>
          <w:b/>
        </w:rPr>
        <w:t>B. Sự tiến hóa trong nghiên cứu Bạt Sừng Hóa Học (Chemical Exfoliation):</w:t>
      </w:r>
      <w:r/>
    </w:p>
    <w:p>
      <w:pPr>
        <w:jc w:val="both"/>
      </w:pPr>
      <w:r>
        <w:t>Thập niên 90 chứng kiến sự trỗi dậy của Retinoid dạng bôi, nhưng thường gây khô đỏ khủng khiếp (Retinoid Dermatitis). Đến năm 2005, Salicylic Acid (BHA) được nghiên cứu ứng dụng bởi GS.TS Albert Kligman - cha đẻ của chuyên ngành mỹ phẩm da liễu (Cosmeceuticals), Đại học Pennsylvania. Ông chỉ ra rằng, nhờ vòng Benzen trong cấu trúc hóa học, BHA là loại acid duy nhất không lướt qua mặt mà đục thẳng xuống sâu lỗ chân lông. Sự tiến hóa ấy khẳng định BHA chiếm giữ vị thế ngai vàng không thể lật đổ trong điều trị mụn chưa viêm ngầm.</w:t>
      </w:r>
    </w:p>
    <w:p>
      <w:pPr>
        <w:jc w:val="both"/>
      </w:pPr>
      <w:r>
        <w:t>Một công trình nghiên cứu RCT (Randomized Controlled Trial) tại Đại học Seoul (2019) trên 120 bệnh nhân mụn ẩn mạn tính đã so sánh hiệu quả giữa 3 nhóm: (1) BHA 2% đơn trị, (2) Tretinoin 0.025% đơn trị, (3) BHA 2% kết hợp Tretinoin 0.025%. Kết quả: Nhóm (3) đạt tỷ lệ giảm Comedone 78.3% sau 12 tuần, vượt trội so với nhóm (1) đạt 52.1% và nhóm (2) đạt 61.7%. Kết luận này củng cố hoàn toàn phác đồ "phối nhịp" BHA ban ngày + Retinol ban đêm mà tôi đã áp dụng trong Case Study.</w:t>
      </w:r>
    </w:p>
    <w:p>
      <w:pPr>
        <w:jc w:val="both"/>
      </w:pPr>
      <w:r/>
      <w:r>
        <w:rPr>
          <w:b/>
        </w:rPr>
        <w:t>C. Nghiên cứu về phương pháp Peel da hóa học tại clinic:</w:t>
      </w:r>
      <w:r/>
    </w:p>
    <w:p>
      <w:pPr>
        <w:jc w:val="both"/>
      </w:pPr>
      <w:r>
        <w:t>Bóc tách hóa học (Chemical Peeling) được phát triển có hệ thống từ thập niên 1960 bởi BS. Thomas Baker và BS. Howard Gordon tại Đại học Miami. Ban đầu, chỉ có Phenol peel (cực sâu, rủi ro sẹo rất cao). Đến thập niên 1990, Dr. Van Scott và Dr. Yu giới thiệu AHA peel nông (Superficial peeling) an toàn cho mọi phototype da. Từ đó, chemical peeling nông (Superficial) và trung bề mặt (Medium-depth) trở thành trụ cột điều trị mụn không viêm tại Spa và phòng khám da liễu toàn cầu.</w:t>
      </w:r>
    </w:p>
    <w:p>
      <w:pPr>
        <w:jc w:val="both"/>
      </w:pPr>
      <w:r>
        <w:t>Phân loại độ sâu Peel theo chuẩn Obagi (2009):</w:t>
      </w:r>
    </w:p>
    <w:p>
      <w:pPr>
        <w:pStyle w:val="ListBullet"/>
        <w:ind w:firstLine="0"/>
        <w:jc w:val="both"/>
      </w:pPr>
      <w:r>
        <w:t xml:space="preserve">  </w:t>
      </w:r>
      <w:r>
        <w:rPr>
          <w:b/>
        </w:rPr>
        <w:t>Very Superficial Peel:</w:t>
      </w:r>
      <w:r>
        <w:t xml:space="preserve"> Chỉ tác động trên lớp sừng (Stratum corneum). AHA 20-30%, SA 20%. Phù hợp cho mụn ẩn.</w:t>
      </w:r>
    </w:p>
    <w:p>
      <w:pPr>
        <w:pStyle w:val="ListBullet"/>
        <w:ind w:firstLine="0"/>
        <w:jc w:val="both"/>
      </w:pPr>
      <w:r>
        <w:t xml:space="preserve">  </w:t>
      </w:r>
      <w:r>
        <w:rPr>
          <w:b/>
        </w:rPr>
        <w:t>Superficial Peel:</w:t>
      </w:r>
      <w:r>
        <w:t xml:space="preserve"> Tới toàn bộ thượng bì. GA 50-70%, SA 30%.</w:t>
      </w:r>
    </w:p>
    <w:p>
      <w:pPr>
        <w:pStyle w:val="ListBullet"/>
        <w:ind w:firstLine="0"/>
        <w:jc w:val="both"/>
      </w:pPr>
      <w:r>
        <w:t xml:space="preserve">  </w:t>
      </w:r>
      <w:r>
        <w:rPr>
          <w:b/>
        </w:rPr>
        <w:t>Medium Peel:</w:t>
      </w:r>
      <w:r>
        <w:t xml:space="preserve"> Tới trung bì nhú. TCA 35-50%.</w:t>
      </w:r>
    </w:p>
    <w:p>
      <w:pPr>
        <w:pStyle w:val="ListBullet"/>
        <w:ind w:firstLine="0"/>
        <w:jc w:val="both"/>
      </w:pPr>
      <w:r>
        <w:t xml:space="preserve">  </w:t>
      </w:r>
      <w:r>
        <w:rPr>
          <w:b/>
        </w:rPr>
        <w:t>Deep Peel:</w:t>
      </w:r>
      <w:r>
        <w:t xml:space="preserve"> Tới trung bì lưới. Phenol 88%. Chỉ bác sĩ thực hiện.</w:t>
      </w:r>
    </w:p>
    <w:p>
      <w:pPr>
        <w:jc w:val="both"/>
      </w:pPr>
      <w:r>
        <w:t>Trong Đề án, tôi sử dụng SA 20% - thuộc nhóm Very Superficial, rất an toàn cho KTV Spa thực hành mà không cần phải có bằng bác sĩ y khoa.</w:t>
      </w:r>
    </w:p>
    <w:p>
      <w:pPr>
        <w:pStyle w:val="Heading2"/>
      </w:pPr>
      <w:r>
        <w:t>1.2 Giải phẫu Phức hợp Đơn vị Nang Lông - Tuyến Bã qua Lăng kính Vi thể</w:t>
      </w:r>
    </w:p>
    <w:p>
      <w:pPr>
        <w:jc w:val="both"/>
      </w:pPr>
      <w:r>
        <w:t>Để nặn được một hạt mụn không vỡ mạch máu, KTV buộc phải nắm vững hệ vi cơ học của Đơn vị nang lông - Tuyến bã (Pilosebaceous Unit - PSU).</w:t>
      </w:r>
    </w:p>
    <w:p>
      <w:pPr>
        <w:pStyle w:val="ListBullet"/>
        <w:ind w:firstLine="0"/>
        <w:jc w:val="both"/>
      </w:pPr>
      <w:r>
        <w:t xml:space="preserve">  </w:t>
      </w:r>
      <w:r>
        <w:rPr>
          <w:b/>
        </w:rPr>
        <w:t>Chiến hào rãnh lông (The Infundibulum):</w:t>
      </w:r>
      <w:r>
        <w:t xml:space="preserve"> Là đoạn phễu trên cùng, hình chiếc phễu loe ra tại bề mặt, nối từ miệng lỗ chân lông xuống tới vị trí ống dẫn tuyến bã đổ vào. Đây là nơi tiếp nhận vi khuẩn không khí và tế bào chết rụng. Ở bệnh nhân mụn ẩn, hiện tượng Tăng sừng phễu (Infundibular Hyperkeratosis) xảy ra: Tế bào sừng phía trên phễu không bong rụng mà kết dính siêu chặt bởi các cầu nối Desmosome bất thường, đóng cứng lại như một nắp bê tông. Đây chính là "cái nắp" mà chúng ta phải phá bằng BHA hoặc bằng kim 30G.</w:t>
      </w:r>
    </w:p>
    <w:p>
      <w:pPr>
        <w:pStyle w:val="ListBullet"/>
        <w:ind w:firstLine="0"/>
        <w:jc w:val="both"/>
      </w:pPr>
      <w:r>
        <w:t xml:space="preserve">  </w:t>
      </w:r>
      <w:r>
        <w:rPr>
          <w:b/>
        </w:rPr>
        <w:t>Eo nang lông (The Isthmus):</w:t>
      </w:r>
      <w:r>
        <w:t xml:space="preserve"> Nơi tuyến bã nhờn xả ống dầu vào nang. Nếu phễu bị nắp kín, dầu tại eo nang cứ thế phình to. Các nghiên cứu mô học cho thấy nang có thể giãn nở gấp 5-7 lần thể tích bình thường trước khi vỡ thành. Sự giãn nở này chính là nguyên nhân tạo ra "cục cứng sờ thấy được" khi ta sờ mặt.</w:t>
      </w:r>
    </w:p>
    <w:p>
      <w:pPr>
        <w:pStyle w:val="ListBullet"/>
        <w:ind w:firstLine="0"/>
        <w:jc w:val="both"/>
      </w:pPr>
      <w:r>
        <w:t xml:space="preserve">  </w:t>
      </w:r>
      <w:r>
        <w:rPr>
          <w:b/>
        </w:rPr>
        <w:t>Gốc nang lông (The Hair Bulb):</w:t>
      </w:r>
      <w:r>
        <w:t xml:space="preserve"> Hệ thống được nuôi dưỡng bởi một búi rất nhỏ vi mạch máu nằm ở đáy gọi là nhú bì mạch (Dermal papilla). Nếu KTV dùng que nặn mụn tì lực từ trên xuống (lực đè thẳng đứng vuông góc), áp suất trong nang tăng đột ngột ép vỡ đáy. Bã nhờn xì dọc xuống trung bì chạm vào mạch máu → Gây viêm, mụn từ không viêm thành viêm nhức khổng lồ, để lại sẹo thâm tận rễ. Kỹ thuật phải nặn theo thành chéo từ dưới vuốt ngược lên đỉnh phễu đã mở, không bao giờ ấn thẳng.</w:t>
      </w:r>
    </w:p>
    <w:p>
      <w:pPr>
        <w:pStyle w:val="Heading2"/>
      </w:pPr>
      <w:r>
        <w:t>1.3 Mối liên hệ giữa Ký sinh trùng Demodex và Mụn Ẩn</w:t>
      </w:r>
    </w:p>
    <w:p>
      <w:pPr>
        <w:jc w:val="both"/>
      </w:pPr>
      <w:r>
        <w:t>Ngoài C.acnes, không thể bỏ qua vai trò của hệ sinh thái ký sinh: Demodex (Ve bét nang lông). Có hai chủng ký sinh trên da người: Demodex folliculorum (sống ở phễu nang lông) và Demodex brevis (sống sâu trong tuyến bã nhờn). Chúng ăn bã nhờn và xác tế bào sừng.</w:t>
      </w:r>
    </w:p>
    <w:p>
      <w:pPr>
        <w:jc w:val="both"/>
      </w:pPr>
      <w:r>
        <w:t>Khi lỗ chân lông bị đóng cửa tạo mụn ẩn, đây là bữa tiệc liên miên của Demodex. Sự nhung nhúc sinh sôi của chúng khiến khách hàng thường cảm thấy "ngứa râm ran, nhột dưới da mặt" về đêm (do Demodex sợ ánh sáng, chỉ chui lên bề mặt vào ban đêm để giao phối). Mật độ Demodex trên 5 con/cm2 (Đo bằng kỹ thuật dán băng dính bề mặt - Standardized Skin Surface Biopsy) được coi là ngưỡng bệnh lý (Demodicosis). Phác đồ sử dụng AHA/BHA tại Spa tạo môi trường siêu acid trên bề mặt da - một liều thuốc trừ sâu tự nhiên khiến trứng và ấu trùng Demodex bị thoái hóa, kìm hãm số lượng mà không cần sử dụng thuốc diệt ký sinh trùng đường uống (Ivermectin) vốn có nhiều tác dụng phụ.</w:t>
      </w:r>
    </w:p>
    <w:p>
      <w:pPr>
        <w:pStyle w:val="Heading2"/>
      </w:pPr>
      <w:r>
        <w:t>1.4 Tổng quan về Ảnh hưởng Tâm lý của Mụn Ẩn lên Chất Lượng Cuộc Sống (Psychodermatology)</w:t>
      </w:r>
    </w:p>
    <w:p>
      <w:pPr>
        <w:jc w:val="both"/>
      </w:pPr>
      <w:r>
        <w:t>Một chiều hướng nghiên cứu quan trọng mà Y văn quốc tế đặc biệt quan tâm trong thập niên gần đây là tác động của mụn trứng cá lên sức khỏe tâm thần. Hội Da liễu Hoa Kỳ (AAD) chính thức ghi nhận Acne Vulgaris là một trong 10 bệnh da liễu gây ảnh hưởng tâm lý nghiêm trọng nhất (2020). Cụ thể:</w:t>
      </w:r>
    </w:p>
    <w:p>
      <w:pPr>
        <w:pStyle w:val="ListBullet"/>
        <w:ind w:firstLine="0"/>
        <w:jc w:val="both"/>
      </w:pPr>
      <w:r>
        <w:t xml:space="preserve">  Nghiên cứu của Halvorsen et al. (2011) trên 3.775 thanh niên Na Uy cho thấy: Nhóm có mụn trung bình-nặng có nguy cơ xuất hiện ý tưởng tự tử (Suicidal ideation) cao gấp 2.1 lần so với nhóm không mụn. Con số này gây chấn động cộng đồng y khoa.</w:t>
      </w:r>
    </w:p>
    <w:p>
      <w:pPr>
        <w:pStyle w:val="ListBullet"/>
        <w:ind w:firstLine="0"/>
        <w:jc w:val="both"/>
      </w:pPr>
      <w:r>
        <w:t xml:space="preserve">  Một Meta-analysis trên tạp chí *JAMA Dermatology* (2018) tổng hợp 42 nghiên cứu, kết luận rằng bệnh nhân mụn có tỷ lệ trầm cảm (Major Depressive Disorder) cao gấp 2.5 lần và rối loạn lo âu (Generalized Anxiety Disorder) cao gấp 1.8 lần so với quần thể chung.</w:t>
      </w:r>
    </w:p>
    <w:p>
      <w:pPr>
        <w:pStyle w:val="ListBullet"/>
        <w:ind w:firstLine="0"/>
        <w:jc w:val="both"/>
      </w:pPr>
      <w:r>
        <w:t xml:space="preserve">  Đặc biệt ở mụn ẩn (Closed Comedones), mặc dù tổn thương nhìn bằng mắt thường không "ngoạn mục" như mụn viêm mủ bọc, nhưng tác động tâm lý lại dai dẳng và âm thầm hơn. Bệnh nhân mang mụn ẩn thường phát triển hành vi kiểm tra gương cưỡng bức (Compulsive mirror checking), hành vi tự cấu rứt da mặt (Skin picking disorder / Acne Excoriée), và né tránh giao tiếp xã hội. Đây là lý do tại sao trong đồ án, tôi sử dụng thang đo CADI (Cardiff Acne Disability Index) để đánh giá mức độ tàn phá tâm lý trước và sau điều trị.</w:t>
      </w:r>
    </w:p>
    <w:p>
      <w:pPr>
        <w:jc w:val="both"/>
      </w:pPr>
      <w:r>
        <w:t>Thang đo CADI được phát triển bởi GS. Andrew Finlay tại Đại học Cardiff (Xứ Wales, Anh) năm 1994, bao gồm 5 câu hỏi tự đánh giá trên thang 0-3 điểm, tổng điểm tối đa 15. Điểm CADI càng cao thì mức độ ảnh hưởng của mụn lên chất lượng cuộc sống càng nghiêm trọng. Các mốc phân loại: 0-4 (ảnh hưởng nhẹ), 5-9 (ảnh hưởng trung bình), 10-15 (ảnh hưởng nặng, cần can thiệp tâm lý kèm theo). Việc áp dụng CADI trong đồ án giúp chứng minh rằng: Phác đồ điều trị mụn ẩn không chỉ cải thiện bề mặt da vật lý, mà còn phục hồi sâu sắc sức khỏe tinh thần của bệnh nhân.</w:t>
      </w:r>
    </w:p>
    <w:p>
      <w:pPr>
        <w:pStyle w:val="Heading2"/>
      </w:pPr>
      <w:r>
        <w:t>1.5 Dịch Tễ Học Mụn Trứng Cá: Bức Tranh Toàn Cầu Và Thực Trạng Tại Việt Nam</w:t>
      </w:r>
    </w:p>
    <w:p>
      <w:pPr>
        <w:jc w:val="both"/>
      </w:pPr>
      <w:r/>
      <w:r>
        <w:rPr>
          <w:b/>
        </w:rPr>
        <w:t>A. Số liệu dịch tễ trên thế giới:</w:t>
      </w:r>
      <w:r/>
    </w:p>
    <w:p>
      <w:pPr>
        <w:jc w:val="both"/>
      </w:pPr>
      <w:r>
        <w:t>Mụn trứng cá (Acne Vulgaris) là bệnh da liễu phổ biến nhất hành tinh, ảnh hưởng khoảng 9.4% dân số toàn cầu theo thống kê của Tổ chức Y tế Thế giới (WHO). Một nghiên cứu tổng hợp (Meta-analysis) công bố trên tạp chí *British Journal of Dermatology* (2012) phân tích dữ liệu từ 168 quốc gia cho thấy: Tỷ lệ mắc mụn cao nhất ở nhóm tuổi 15-19 (khoảng 85%), nhưng đáng chú ý là nhóm tuổi 25-40 (Post-adolescent acne) vẫn chiếm tới 40-55%, đặc biệt ở nữ giới. Trong số các thể mụn, Closed Comedone (Mụn ẩn) chiếm khoảng 60-70% ở nhóm Post-adolescent, cao hơn hẳn so với mụn viêm bọc chỉ chiếm 15-20%.</w:t>
      </w:r>
    </w:p>
    <w:p>
      <w:pPr>
        <w:jc w:val="both"/>
      </w:pPr>
      <w:r>
        <w:t>Gánh nặng kinh tế của mụn cũng rất đáng kể. Tại Hoa Kỳ, chi phí trực tiếp điều trị mụn ước tính khoảng 3 tỷ USD mỗi năm, bao gồm chi phí khám bệnh, thuốc kê toa, và mỹ phẩm. Chi phí gián tiếp từ năng suất lao động giảm sút do ảnh hưởng tâm lý còn cao gấp nhiều lần.</w:t>
      </w:r>
    </w:p>
    <w:p>
      <w:pPr>
        <w:jc w:val="both"/>
      </w:pPr>
      <w:r/>
      <w:r>
        <w:rPr>
          <w:b/>
        </w:rPr>
        <w:t>B. Tình hình mụn trứng cá tại Việt Nam:</w:t>
      </w:r>
      <w:r/>
    </w:p>
    <w:p>
      <w:pPr>
        <w:jc w:val="both"/>
      </w:pPr>
      <w:r>
        <w:t>Theo báo cáo của Bệnh viện Da liễu Trung ương (Hà Nội, 2021), mụn trứng cá chiếm tỷ lệ khám cao nhất trong tổng số bệnh nhân ngoại trú, khoảng 32-35%. Đặc điểm nổi bật tại Việt Nam là: Da người Việt thuộc Fitzpatrick type III-IV (Da vàng, giàu Melanin), có nguy cơ tăng sắc tố sau viêm (PIH) cao gấp 3-5 lần so với da type I-II (Da trắng phương Tây). Điều này có nghĩa, mỗi nốt mụn viêm hoặc mỗi vết nặn sai cách đều để lại vết thâm đen kéo dài 3-6 tháng, thậm chí hàng năm.</w:t>
      </w:r>
    </w:p>
    <w:p>
      <w:pPr>
        <w:jc w:val="both"/>
      </w:pPr>
      <w:r>
        <w:t>Một thực trạng đáng báo động tại Việt Nam là tình trạng sử dụng kem trộn chứa Corticoid và thủy ngân (Mercury) tràn lan, đặc biệt là các sản phẩm bán trên mạng xã hội không rõ nguồn gốc. Nghiên cứu của Khoa Dược - Đại học Y Dược TP.HCM (2020) phân tích 50 mẫu kem trộn bán trên thị trường cho thấy 78% chứa Clobetasol Propionate (Corticoid siêu mạnh nhóm I) và 12% chứa dấu vết thủy ngân vô cơ.</w:t>
      </w:r>
    </w:p>
    <w:p>
      <w:pPr>
        <w:jc w:val="both"/>
      </w:pPr>
      <w:r/>
      <w:r>
        <w:rPr>
          <w:b/>
        </w:rPr>
        <w:t>C. Vai trò của KTV Spa trong hệ sinh thái chăm sóc da tại Việt Nam:</w:t>
      </w:r>
      <w:r/>
    </w:p>
    <w:p>
      <w:pPr>
        <w:jc w:val="both"/>
      </w:pPr>
      <w:r>
        <w:t>Tại các nước phát triển (Mỹ, Hàn Quốc, Nhật Bản), ranh giới giữa Bác sĩ Da liễu và KTV Thẩm mỹ rất rõ ràng: Bác sĩ kê toa thuốc và thực hiện thủ thuật xâm lấn sâu, KTV thực hiện các liệu trình chăm sóc bề mặt và duy trì. Tại Việt Nam, ranh giới này còn mờ nhạt. Đồ án này muốn nhấn mạnh rằng: KTV Spa có quyền và có đủ năng lực xử lý mụn ẩn (Closed Comedone) bằng phương pháp bạt sừng hóa học (BHA/AHA nồng độ dưới 20%) kết hợp vi phẫu kim 30G, nhưng phải biết giới hạn năng lực của mình. Khi gặp các ca vượt phạm vi (Nodulocystic acne, Hormonal acne nặng, Da hư do Corticoid), KTV phải chuyển tuyến cho Bác sĩ Da liễu chuyên khoa.</w:t>
      </w:r>
    </w:p>
    <w:p>
      <w:pPr>
        <w:pStyle w:val="Heading1"/>
        <w:pageBreakBefore/>
      </w:pPr>
      <w:r>
        <w:t>CHƯƠNG 2: TƯƠNG TÁC YẾU TỐ NỘI NGOẠI SINH VÀ CÁC THÓI QUEN GÂY MỤN ẨN MẠN TÍNH</w:t>
      </w:r>
    </w:p>
    <w:p>
      <w:pPr>
        <w:jc w:val="both"/>
      </w:pPr>
      <w:r>
        <w:t>Quá trình điều trị mụn ẩn không bao giờ đạt được mức độ triệt để nếu Thẩm mỹ viện/Phòng khám chỉ tập trung vào việc đục khoét nặn lấy nhân mụn bề mặt. "Muốn nhổ cỏ phải nhổ tận rễ" - Chìa khóa vàng nằm ở việc bóc tách và phân hủy các yếu tố nguy cơ đang âm thầm kích hoạt hệ thống tuyến bã nhờn dưới ngầm. Y học da liễu chia các tác nhân này thành hai vương quốc: Nội sinh (Cơ địa con người) và Ngoại sinh (Thói quen môi trường).</w:t>
      </w:r>
    </w:p>
    <w:p>
      <w:pPr>
        <w:pStyle w:val="Heading2"/>
      </w:pPr>
      <w:r>
        <w:t>2.1 Ma trận Yếu tố Nội sinh (Hệ thống chi phối từ bên trong cơ thể)</w:t>
      </w:r>
    </w:p>
    <w:p>
      <w:pPr>
        <w:jc w:val="both"/>
      </w:pPr>
      <w:r/>
      <w:r>
        <w:rPr>
          <w:b/>
        </w:rPr>
        <w:t>2.1.1 Quyền lực của Hormone (Rối loạn Nội tiết tố Androgen)</w:t>
      </w:r>
      <w:r/>
    </w:p>
    <w:p>
      <w:pPr>
        <w:jc w:val="both"/>
      </w:pPr>
      <w:r>
        <w:t xml:space="preserve">Androgen là nhóm hormone sinh dục nam (nhưng hiện diện ở cả hai phái nữ và nam). Testosteron sau khi di chuyển tự do trong máu sẽ tìm đến da, bị enzym 5-alpha reductase xúc tác chuyển hóa thành dạng sừng sỏ nhất của nó: </w:t>
      </w:r>
      <w:r>
        <w:rPr>
          <w:b/>
        </w:rPr>
        <w:t>DHT (Dihydrotestosterone)</w:t>
      </w:r>
      <w:r>
        <w:t>.</w:t>
      </w:r>
    </w:p>
    <w:p>
      <w:pPr>
        <w:jc w:val="both"/>
      </w:pPr>
      <w:r>
        <w:t>DHT chính là chiếc chìa khóa độc tôn có khả năng gắn chặt vào các thụ thể nằm ngay trên vách tuyến bã nhờn. Một thao tác "mở khóa" của DHT ngay lập tức gửi tín hiệu đến ADN tế bào, kích hoạt phản ứng phì đại kích thước tuyến bã nhờn lên gấp 2-3 lần và ép các túi mỡ bên trong tiết ra một lượng bã (Sebum) khổng lồ xối xả đẩy lên mặt. Hiện tượng này tàn phá khủng khiếp chức năng của phễu nang lông, đẩy nang lông vào trạng thái "chết trong biển dầu", keo dính tạp chất và chôn vùi thành mụn ẩn mảng lớn. Chấn động hormone này thường nổ ra mạnh nhất ở các khung thời gian: Tuổi dậy thì, kỳ đèn đỏ của phụ nữ, hoặc hội chứng buồng trứng đa nang (PCOS) ở nữ giới.</w:t>
      </w:r>
    </w:p>
    <w:p>
      <w:pPr>
        <w:jc w:val="both"/>
      </w:pPr>
      <w:r>
        <w:t>Đặc biệt ở phụ nữ, nồng độ Progesterone tăng cao vào nửa sau chu kỳ kinh nguyệt (Pha Hoàng thể) có tác dụng kép: Vừa kích bã nhờn, vừa làm sưng phù nề mô liên kết xung quanh miệng nang lông, bóp nghẹt thêm lối thoát vốn đã chật hẹp. Đây giải thích tại sao nhiều chị em mọc mụn ẩn hàng loạt đúng 5-7 ngày trước kỳ kinh. Với những bệnh nhân có Hội chứng Buồng trứng Đa nang (PCOS), nồng độ Androgen trong máu cao gấp 2-4 lần bình thường. Tuyến bã nhờn bị cưỡng ép hoạt động liên tục, vượt xa ngưỡng kiểm soát của bất kỳ loại mỹ phẩm kiềm dầu nào. Với nhóm đối tượng này, KTV Spa buộc phải phối hợp cùng Bác sĩ Nội tiết để kiểm soát nồng độ Androgen qua đường uống trước khi tiến hành nặn hay peel da.</w:t>
      </w:r>
    </w:p>
    <w:p>
      <w:pPr>
        <w:jc w:val="both"/>
      </w:pPr>
      <w:r/>
      <w:r>
        <w:rPr>
          <w:b/>
        </w:rPr>
        <w:t>2.1.2 Mã Gen di truyền (Hereditary predisposition)</w:t>
      </w:r>
      <w:r/>
    </w:p>
    <w:p>
      <w:pPr>
        <w:jc w:val="both"/>
      </w:pPr>
      <w:r>
        <w:t>Gen di truyền đóng vai trò cốt yếu quyết định độ nhạy cảm của thụ thể tuyến bã với nồng độ Androgen trong máu. Có những bệnh nhân đo nồng độ nội tiết tố hoàn toàn ở ngưỡng bình thường, phân tích máu không lỗi lầm, nhưng mặt vẫn tràn ngập mụn. Căn nguyên chính là Mã Gen của họ khiến các thụ thể (Receptors) tuyến này quá mong manh chao đảo: Chỉ cần một lượng rất nhỏ Androgen thoảng qua cũng đủ kích tuyến bã tiết dầu vô tội vạ. Mã gen còn quy định độ kết dính khít khao của tế bào sừng (vảy da chết khó rụng hơn người thường). Thường những khách hàng mang mã gen này (cha mẹ ngày xưa có tiền sử mụn mủ, mặt rỗ sẹo) sẽ đòi hỏi quá trình "chiến đấu bảo tồn" chăm sóc kề cạnh phác đồ Spa trọn đời thay vì mơ mộng chữa khỏi cực điểm.</w:t>
      </w:r>
    </w:p>
    <w:p>
      <w:pPr>
        <w:jc w:val="both"/>
      </w:pPr>
      <w:r>
        <w:t>Ngoài ra, các nghiên cứu di truyền học năm 2019 đã phát hiện hơn 15 đa hình đơn nucleotide (SNPs) liên quan đến mụn trứng cá. Các biến thể gen mã hóa cho enzyme CYP17A1 (xúc tác tổng hợp Androgen) và gen mã hóa thụ thể IL-1α (cytokine viêm chủ chốt kích hoạt sừng hóa nang lông) đóng vai trò then chốt. Một người mang đồng hợp tử biến thể trên gen CYP17A1 có nguy cơ bị mụn ẩn mạn tính cao gấp 3.5 lần so với quần thể bình thường. Kiến thức này giúp KTV giải thích để bệnh nhân hiểu rằng: Mụn không phải lỗi do "ở dơ" hay do ăn uống hoàn toàn, mà có phần do "số phận di truyền". Từ đó, bệnh nhân bớt tự trách và tập trung tuân thủ phác đồ dài hạn.</w:t>
      </w:r>
    </w:p>
    <w:p>
      <w:pPr>
        <w:jc w:val="both"/>
      </w:pPr>
      <w:r/>
      <w:r>
        <w:rPr>
          <w:b/>
        </w:rPr>
        <w:t>2.1.3 Phản ứng chuỗi của trục Thần kinh - Nội tiết (Stress và Thiếu Ngủ)</w:t>
      </w:r>
      <w:r/>
    </w:p>
    <w:p>
      <w:pPr>
        <w:jc w:val="both"/>
      </w:pPr>
      <w:r>
        <w:t xml:space="preserve">Tâm lý căng thẳng không phải là một nguyên nhân hời hợt thoảng qua. Căng thẳng kéo dài (Học hành, KPIs văn phòng, thức ép đêm 2-3h sáng) sẽ đánh thức hệ thống vùng đồi dưới - tuyến yên, ép Tuyến Thượng Thận xả ra một lượng kinh hồn </w:t>
      </w:r>
      <w:r>
        <w:rPr>
          <w:b/>
        </w:rPr>
        <w:t>Cortisol</w:t>
      </w:r>
      <w:r>
        <w:t xml:space="preserve"> - Hormone chống chọi sinh tồn.</w:t>
      </w:r>
    </w:p>
    <w:p>
      <w:pPr>
        <w:jc w:val="both"/>
      </w:pPr>
      <w:r>
        <w:t>Cortisol có sức hủy diệt gián tiếp qua ba nấc: Nấc 1, hạ chức năng hệ miễn dịch tự nhiên của da xuống dưới đáy. Nấc 2, kích thích bơm đường huyết vào mô khiến viêm toàn cơ thể. Nấc 3, thúc đẩy CRH (Corticotropin-releasing hormone) tác động trực tiếp cắm bã nhờn tuôn trào dầu bết dính. Việc nham nhở thức khuya khiến da ngày hôm sau lập tức nhợt nhạt, khô xác trên đỉnh nhưng bóng loáng nhớp nhúa dầu thừa dưới rãnh.</w:t>
      </w:r>
    </w:p>
    <w:p>
      <w:pPr>
        <w:jc w:val="both"/>
      </w:pPr>
      <w:r>
        <w:t>Cụ thể hơn về cơ chế Stress tác động lên tuyến bã: Tế bào tuyến bã nhờn trên bề mặt da sở hữu thụ thể CRH-R1 (Corticotropin-releasing hormone receptor type 1). Khi não bộ căng thẳng tiết CRH, phân tử CRH di chuyển theo dòng máu tới da, gắn trực tiếp vào CRH-R1 trên bề mặt tế bào tuyến bã. Sự gắn kết này kích hoạt con đường truyền tín hiệu nội bào MAPK/ERK, dẫn đến hai hậu quả đồng thời: Tăng phân bào (tuyến to hơn) và tăng tổng hợp lipid (tiết nhiều bã hơn). Đáng chú ý, CRH còn kích thích tuyến bã sản xuất IL-6 và IL-8 (hai chất gây viêm mạnh), biến một nốt mụn ẩn đang yên lành thành ổ viêm đỏ chỉ sau 1-2 đêm mất ngủ. Đây là lý do khoa học giải thích hiện tượng "Stress breakout" - mụn bùng phát sau kỳ thi, sau deadline công việc.</w:t>
      </w:r>
    </w:p>
    <w:p>
      <w:pPr>
        <w:jc w:val="both"/>
      </w:pPr>
      <w:r/>
      <w:r>
        <w:rPr>
          <w:b/>
        </w:rPr>
        <w:t>2.1.4 Ảnh hưởng của Chế độ Dinh dưỡng lên Hệ trục Insulin - IGF-1 - Tuyến Bã</w:t>
      </w:r>
      <w:r/>
    </w:p>
    <w:p>
      <w:pPr>
        <w:jc w:val="both"/>
      </w:pPr>
      <w:r>
        <w:t>Mối liên hệ giữa thực phẩm và mụn đã được chứng minh chắc chắn bằng nghiên cứu dịch tễ học quy mô lớn trên hơn 47.000 phụ nữ (Nurses' Health Study II, Đại học Harvard). Cơ chế hoạt động được mô tả chuẩn xác như sau:</w:t>
      </w:r>
    </w:p>
    <w:p>
      <w:pPr>
        <w:jc w:val="both"/>
      </w:pPr>
      <w:r>
        <w:t>Khi tiêu thụ thực phẩm có Chỉ số Đường huyết Cao (High Glycemic Index) như trà sữa, bánh ngọt, cơm trắng tinh, tuyến tụy phải tiết ra lượng Insulin khổng lồ để hạ đường huyết. Insulin cao sẽ kích thích Gan sản sinh yếu tố tăng trưởng giống Insulin loại 1 (IGF-1). IGF-1 là tên tội phạm hoạt động "song kiếm hợp bích" với Androgen: Nó vừa ép tuyến bã nhờn tiết dầu nhiều hơn, vừa ra lệnh cho tế bào sừng ở cổ nang lông phân chia liên tục, tạo nút chặn sừng ngày càng dày cộp. Kết quả, chỉ 3-5 ngày sau khi uống một ly trà sữa trân châu đường, hàng loạt vi nang mới (microcomedones) đã hình thành âm thầm dưới biểu bì.</w:t>
      </w:r>
    </w:p>
    <w:p>
      <w:pPr>
        <w:jc w:val="both"/>
      </w:pPr>
      <w:r>
        <w:t>Ngoài ra, sữa bò và các chế phẩm từ sữa (Phô mai, Whey Protein, Sữa chua) chứa nồng độ cao hormone tăng trưởng tự nhiên (Bovine Growth Hormone) và tiền chất Androgen nội sinh. Uống sữa bò mỗi ngày tương đương việc "bơm thêm nhiên liệu cho cỗ máy dầu nhờn" trên mặt. Với ca lâm sàng trong Đề án, tôi đã thiết kế chế độ kiêng cữ nghiêm ngặt cho bệnh nhân: Cắt hoàn toàn trà sữa, sữa bò, đồ chiên rán trong 8 tuần. Thay bằng sữa hạt (Hạnh nhân, Yến mạch), cá hồi giàu Omega-3 kháng viêm, rau xanh đậm giàu Kẽm.</w:t>
      </w:r>
    </w:p>
    <w:p>
      <w:pPr>
        <w:pStyle w:val="Heading2"/>
      </w:pPr>
      <w:r>
        <w:t>2.2 Hệ sinh thái Yếu tố Ngoại Sinh (Sự tàn phá từ Thói quen và Môi trường)</w:t>
      </w:r>
    </w:p>
    <w:p>
      <w:pPr>
        <w:jc w:val="both"/>
      </w:pPr>
      <w:r>
        <w:t>Chặn đứng nội tiết tố cần bác sĩ kê thuốc kê toa. Tuy nhiên, hơn 80% nguyên do trầm trọng mụn ẩn nằm ở sai lầm ngớ ngẩn do thói quen, đây cũng là lãnh địa quyền uy nhất mà KTV Spa yêu cầu khách tự quản định hình lại (Homecare re-training).</w:t>
      </w:r>
    </w:p>
    <w:p>
      <w:pPr>
        <w:jc w:val="both"/>
      </w:pPr>
      <w:r/>
      <w:r>
        <w:rPr>
          <w:b/>
        </w:rPr>
        <w:t>2.2.1 Thảm họa tắc nghẽn vật lý từ Hóa Cấu Trúc Mỹ Phẩm (Comedogenic Cosmetic Ingredients)</w:t>
      </w:r>
      <w:r/>
    </w:p>
    <w:p>
      <w:pPr>
        <w:jc w:val="both"/>
      </w:pPr>
      <w:r>
        <w:t>Thuật ngữ "Gây nhân mụn trứng cá" (Comedogenicity) dùng để chỉ sự độc ác ngấm ngầm của các món mỹ phẩm có vẻ ngoài đắt tiền. Các chị em công sở lạm dụng chồng chéo 5-7 lớp: Nước thần, Kem lót, Kem chống nắng chống trôi, Kem nền (Foundation), Phấn phủ... mà không hề kiểm qua bảng thành phần. Nhiều nguyên liệu sản xuất đóng vai trò tạo nền bóng như lụa, che mờ lỗ chân lông giả tạo, nhưng thực tế lại là hỗn hợp nhựa dẻo đổ bê tông đổ kín không cho mồ hôi và bã nhờn có lỗ nào để thở thoát lên trời.</w:t>
      </w:r>
    </w:p>
    <w:p>
      <w:pPr>
        <w:jc w:val="both"/>
      </w:pPr>
      <w:r>
        <w:t>Các tội đồ hạng nặng gây ra mụn hầm ngầm dạng Comedones bít khất phải kể tới:</w:t>
      </w:r>
    </w:p>
    <w:p>
      <w:pPr>
        <w:pStyle w:val="ListBullet"/>
        <w:ind w:firstLine="0"/>
        <w:jc w:val="both"/>
      </w:pPr>
      <w:r>
        <w:t xml:space="preserve">  </w:t>
      </w:r>
      <w:r>
        <w:rPr>
          <w:b/>
        </w:rPr>
        <w:t>Nhóm dẫn xuất dầu tổng hợp hóa học dẻo dai:</w:t>
      </w:r>
      <w:r>
        <w:t xml:space="preserve"> Mineral Oil (Dầu khoáng chiết xuất cặn chưng cất dầu mỏ) với chỉ số Comedogenicity đạt 4/5 trên thang Fuller. Isopropyl Myristate (cực kì gây dị ứng sinh cồi mụn cứng ngắc) với chỉ số 5/5 đẩy vào danh sách đen. Lanolin (Mỡ cừu) với phân tử lượng lớn, bám dính siêu chặt trên lớp sừng, tạo lớp phim mỡ ngạt thở.</w:t>
      </w:r>
    </w:p>
    <w:p>
      <w:pPr>
        <w:pStyle w:val="ListBullet"/>
        <w:ind w:firstLine="0"/>
        <w:jc w:val="both"/>
      </w:pPr>
      <w:r>
        <w:t xml:space="preserve">  </w:t>
      </w:r>
      <w:r>
        <w:rPr>
          <w:b/>
        </w:rPr>
        <w:t>Nhóm Silicone phân tử cao:</w:t>
      </w:r>
      <w:r>
        <w:t xml:space="preserve"> Dimethicone, Cyclomethicone - Tạo cảm giác mịn mượt "ảo" nhưng vô tình phủ kín toàn bộ miệng nang lông bằng một lớp nhựa trong suốt không phân hủy sinh học. Bã nhờn bị chặn dòng dưới lớp Silicone này, ứ đọng dần dần tạo hạt mụn ẩn.</w:t>
      </w:r>
    </w:p>
    <w:p>
      <w:pPr>
        <w:pStyle w:val="ListBullet"/>
        <w:ind w:firstLine="0"/>
        <w:jc w:val="both"/>
      </w:pPr>
      <w:r>
        <w:t xml:space="preserve">  </w:t>
      </w:r>
      <w:r>
        <w:rPr>
          <w:b/>
        </w:rPr>
        <w:t>Nhóm chiết xuất bơ thực vật Comedogenic:</w:t>
      </w:r>
      <w:r>
        <w:t xml:space="preserve"> Bơ ca cao (Cocoa Butter), Bơ dừa (Coconut Oil) – Mặc dù được quảng cáo là "thiên nhiên, organic", hai loại dầu này có chỉ số Comedogenicity 4/5, chui sâu vào nang lông và kết dính với keratin tạo nút bít tắc cực kỳ cứng đầu khó bạt.</w:t>
      </w:r>
    </w:p>
    <w:p>
      <w:pPr>
        <w:jc w:val="both"/>
      </w:pPr>
      <w:r/>
      <w:r>
        <w:rPr>
          <w:b/>
        </w:rPr>
        <w:t>2.2.2 Quy trình làm sạch phản khoa học</w:t>
      </w:r>
      <w:r/>
    </w:p>
    <w:p>
      <w:pPr>
        <w:jc w:val="both"/>
      </w:pPr>
      <w:r>
        <w:t>Sự sạch sẽ là tiền đề sống còn nhưng cũng là nơi sai phạm tràn lan nhất.</w:t>
      </w:r>
    </w:p>
    <w:p>
      <w:pPr>
        <w:pStyle w:val="ListBullet"/>
        <w:ind w:firstLine="0"/>
        <w:jc w:val="both"/>
      </w:pPr>
      <w:r>
        <w:t xml:space="preserve">  </w:t>
      </w:r>
      <w:r>
        <w:rPr>
          <w:b/>
        </w:rPr>
        <w:t>Trào lưu tẩy trang bằng Cleansing Oil (Dầu rửa mặt):</w:t>
      </w:r>
      <w:r>
        <w:t xml:space="preserve"> Kỹ thuật này bắt nguồn từ việc lấy tính ưa dầu của sản phẩm để hòa tan lớp bã dầu cặn makeup bám dưới rãnh nhăn. Triết lý khoa học rất hay, nhưng khách hàng thường thiếu trọn vẹn kĩ thuật "Nhũ hóa bằng nước ấm". Khách thường miết dầu xong, thấy mặt mỡ nhờn nên tá hỏa dội nước lạnh rửa đại. Lớp dầu đắt tiền kia đọng vớt lại toàn bộ đống phế liệu kem đặc, tạo ra một bãi mìn sinh học khổng lồ kết dính bện với cổ nang lông sinh nhú mụn ẩn vào ngay sáng hôm sau. Quy trình nhũ hóa đúng cách đòi hỏi: Sau khi massage dầu 60 giây, thấm ướt tay bằng nước ấm 37 độ C, xoa nhẹ cho dầu chuyển trắng đục (phản ứng nhũ hóa dầu-trong-nước), rồi mới rửa trôi sạch bằng sữa rửa mặt dạng gel pH thấp.</w:t>
      </w:r>
    </w:p>
    <w:p>
      <w:pPr>
        <w:pStyle w:val="ListBullet"/>
        <w:ind w:firstLine="0"/>
        <w:jc w:val="both"/>
      </w:pPr>
      <w:r>
        <w:t xml:space="preserve">  </w:t>
      </w:r>
      <w:r>
        <w:rPr>
          <w:b/>
        </w:rPr>
        <w:t>Sử dụng chất rửa mặt có tính gột công nghiệp (Sulfate nồng độ cao):</w:t>
      </w:r>
      <w:r>
        <w:t xml:space="preserve"> SLS (Sodium Lauryl Sulfate) đánh cọ bong thành mặt để có cảm giác "squeaky clean" (sạch rít bông kin kít). Hoạt động này cạo tróc luôn cả các tế bào lipid sinh lý quý giá và lột vứt luôn màng Acid Mantle (pH 4.5 – 5.5). Khi pH mảng da mất tính kháng khuẩn, trực khuẩn kỵ khí C.Acnes lập tức chui rúc vào nang lông và ăn mòn vách. Đau nhức thấu xương ở đáy mụn dần lan rộng. Giải pháp thay thế là sử dụng nhóm chất hoạt động bề mặt lưỡng tính (Amphoteric surfactants) như Cocamidopropyl Betaine chiết xuất từ dầu dừa, có khả năng tạo bọt mịn nhưng giữ nguyên vẹn hệ sinh thái vi sinh trên da.</w:t>
      </w:r>
    </w:p>
    <w:p>
      <w:pPr>
        <w:pStyle w:val="ListBullet"/>
        <w:ind w:firstLine="0"/>
        <w:jc w:val="both"/>
      </w:pPr>
      <w:r>
        <w:t xml:space="preserve">  </w:t>
      </w:r>
      <w:r>
        <w:rPr>
          <w:b/>
        </w:rPr>
        <w:t>Từ chối Bạt tẩy Tế bào chết hóa học:</w:t>
      </w:r>
      <w:r>
        <w:t xml:space="preserve"> Lớp da chết của người mụn dính dai như kẹo keo dán. Lười tẩy da chết AHA/BHA định kỳ đồng nghĩa với việc để lớp bê tông che nắp giếng, dầu vọt lên bao nhiêu nằm rúc lẩn ứ đọng lại xình nổ thành các gò đồi sần lớn nhung nhúc trên trán. Trái ngược với quan niệm đại chúng rằng "tẩy da chết làm mỏng da", việc sử dụng AHA/BHA ở nồng độ chuẩn (AHA dưới 10%, BHA dưới 2%) thực chất kích thích lớp đáy thượng bì tái tạo nhanh hơn, giúp da dày thêm và khỏe hơn theo thời gian.</w:t>
      </w:r>
    </w:p>
    <w:p>
      <w:pPr>
        <w:jc w:val="both"/>
      </w:pPr>
      <w:r/>
      <w:r>
        <w:rPr>
          <w:b/>
        </w:rPr>
        <w:t>2.2.3 Áp lực môi trường làm việc phòng lạnh và Sinh hoạt ma sát tiếp xúc</w:t>
      </w:r>
      <w:r/>
    </w:p>
    <w:p>
      <w:pPr>
        <w:pStyle w:val="ListBullet"/>
        <w:ind w:firstLine="0"/>
        <w:jc w:val="both"/>
      </w:pPr>
      <w:r>
        <w:t xml:space="preserve">  </w:t>
      </w:r>
      <w:r>
        <w:rPr>
          <w:b/>
        </w:rPr>
        <w:t>Hội chứng khô tĩnh máy lạnh (Office Dehydration Syndrome):</w:t>
      </w:r>
      <w:r>
        <w:t xml:space="preserve"> Điều hòa nhiệt độ với không khí hanh khô lấy mất hơi nước tự nhiên của trung bì qua cơ chế mất nước qua biểu bì (TEWL - Trans Epidermal Water Loss). Tuyến đồi dưới não đo đạc da đang khô cạn nứt, não vội vã chỉ huy tuyến bã nhờn dồn công lực bơm dầu xối xả làm tấm nilon cản trở nước bốc hơi. Từ đó, mụn được đẻ ra liên tục trong phòng làm xì xào máy lạnh. Để đối phó, KTV hướng dẫn khách xịt khoáng thermal water mỗi 2-3 tiếng đồng hồ trong giờ làm việc, và dùng Humidifier (máy phun sương tạo ẩm) đặt trên bàn làm việc để duy trì độ ẩm tương đối trong vùng ngồi ở khoảng 50-60%.</w:t>
      </w:r>
    </w:p>
    <w:p>
      <w:pPr>
        <w:pStyle w:val="ListBullet"/>
        <w:ind w:firstLine="0"/>
        <w:jc w:val="both"/>
      </w:pPr>
      <w:r>
        <w:t xml:space="preserve">  </w:t>
      </w:r>
      <w:r>
        <w:rPr>
          <w:b/>
        </w:rPr>
        <w:t>Điểm nóng ô nhiễm và Khẩu trang (Maskne – Mask Acne):</w:t>
      </w:r>
      <w:r>
        <w:t xml:space="preserve"> Môi trường bụi mịn PM2.5, khói than chì kẹt xe ở đại lộ phủ lắp lên dầu nhờn. Phản xạ hành vi sờ, chống xoa cằm đụng cậy mụn là cái cầu kết nối 200 loài khuẩn lạ từ bàn phím lây vào da hở rỉ viêm. Từ sau đại dịch COVID-19, hiện tượng Maskne (Mụn do khẩu trang) bùng phát mạnh mẽ trên toàn cầu. Nhiệt độ và hơi nước quẩn trong vùng hàm khẩu trang tạo lồng hấp nhiệt yếm khí hoàn mĩ giúp cụm mụn ẩn sinh đôi sinh ba nhảy cóc vọt qua cả vùng cằm dưới và rãnh mũi má. Nghiên cứu tại Bệnh viện Da liễu Trung ương Hà Nội (2021) ghi nhận 68% nhân viên y tế đeo khẩu trang N95 trên 8 tiếng/ngày xuất hiện mụn mới ở vùng quai hàm sau 2 tuần liên tục.</w:t>
      </w:r>
    </w:p>
    <w:p>
      <w:pPr>
        <w:pStyle w:val="ListBullet"/>
        <w:ind w:firstLine="0"/>
        <w:jc w:val="both"/>
      </w:pPr>
      <w:r>
        <w:t xml:space="preserve">  </w:t>
      </w:r>
      <w:r>
        <w:rPr>
          <w:b/>
        </w:rPr>
        <w:t>Thói quen chạm tay lên mặt và Acne Mechanica:</w:t>
      </w:r>
      <w:r>
        <w:t xml:space="preserve"> Trung bình một nhân viên văn phòng chạm tay lên mặt 23 lần/giờ (Số liệu từ nghiên cứu hành vi tại Đại học New South Wales, Úc). Mỗi lần chạm tay là một lần vận chuyển vi khuẩn từ bàn phím, điện thoại, chuột máy tính lên bề mặt da đang tiết mồ hôi dầu nhờn. Ngoài ra, áp lực cơ học liên tục (Tì cằm lên tay, đeo kính gọng nặng, tựa mặt vào gối không giặt) tạo ra dạng mụn đặc biệt gọi là Acne Mechanica: Mụn ẩn khu trú tập trung duy nhất tại vùng da bị tì ép ma sát, biến mất ngay khi loại bỏ nguồn tì ép.</w:t>
      </w:r>
    </w:p>
    <w:p>
      <w:pPr>
        <w:jc w:val="both"/>
      </w:pPr>
      <w:r>
        <w:rPr>
          <w:i/>
          <w:sz w:val="24"/>
        </w:rPr>
        <w:t>*(Sự triệt tiêu yếu tố hành vi ngoại cảnh là cốt lõi 75% khả năng chữa thành tựu tận gốc y khoa mà bất kì sinh viên nào bảo vệ luận văn đồ án Spa học đều phải ghi khắc sâu đậm)*</w:t>
      </w:r>
    </w:p>
    <w:p>
      <w:pPr>
        <w:pStyle w:val="Heading1"/>
        <w:pageBreakBefore/>
      </w:pPr>
      <w:r>
        <w:t>CHƯƠNG 3: PHỨC HỢP HOẠT CHẤT HÓA DƯỢC VÀ KỸ THUẬT XỬ LÝ NHÂN MỤN VÔ KHUẨN TẠI SPA</w:t>
      </w:r>
    </w:p>
    <w:p>
      <w:pPr>
        <w:jc w:val="both"/>
      </w:pPr>
      <w:r>
        <w:t>Dập một vài cái ánh sáng sinh học đèn LED cắm điện không bao giờ có thể thay thế được một chuyên gia thấu hiểu hóa tính sinh học (Cosmeceuticals) kết hợp đôi bàn tay vi phẫu tinh tế. Đây chính là ranh giới phân hạng giữa Spa hạng sang giải cứu y khoa mụn ẩn so với tiệm massage làm đẹp ngoại hình cơ bản. Đích đến cuối cùng là: Tẩy gọt vỏ bọc nắp sừng che miệng nang - Giải phóng lôi kéo nhân viêm cùi nghẽn - Và đặc biệt là Sát trùng tái thiết lập Hàng rào Bảo vệ Da (Skin Barrier) từ đống đổ nát.</w:t>
      </w:r>
    </w:p>
    <w:p>
      <w:pPr>
        <w:pStyle w:val="Heading2"/>
      </w:pPr>
      <w:r>
        <w:t>3.1 Giao Thức Mở Nắp Giếng: Dược Lý Các Phân tử Giải Ách Tắc Hóa Học</w:t>
      </w:r>
    </w:p>
    <w:p>
      <w:pPr>
        <w:jc w:val="both"/>
      </w:pPr>
      <w:r/>
      <w:r>
        <w:rPr>
          <w:b/>
        </w:rPr>
        <w:t>3.1.1 Salicylic Acid (BHA – Beta Hydroxy Acid): Ngự Lâm Quân Xuyên Dầu</w:t>
      </w:r>
      <w:r/>
    </w:p>
    <w:p>
      <w:pPr>
        <w:jc w:val="both"/>
      </w:pPr>
      <w:r>
        <w:t>Salicylic Acid (viết tắt là BHA) đóng vai trò vị cứu tinh mang tính cách mạng cho mụn kín chưa viêm. Khởi nguồn phân tách từ vỏ cây liễu trắng (Salix Alba), cấu trúc phân tử của nó chứa một vòng Benzen tạo ra tính chất sinh hóa hoàn toàn khác biệt.</w:t>
      </w:r>
    </w:p>
    <w:p>
      <w:pPr>
        <w:jc w:val="both"/>
      </w:pPr>
      <w:r/>
      <w:r>
        <w:rPr>
          <w:b/>
        </w:rPr>
        <w:t>Đặc tính Lipophilic (Ưa Béo) Xuyên Phá Đầu Cắm:</w:t>
      </w:r>
      <w:r>
        <w:t xml:space="preserve"> Điều khiến các axit trị thâm khác (Ví dụ Vitamin C, Traneaxmic Acid) thất bại ê chề trong hệ sinh thái mụn ẩn là do chúng Ưa Nước (Hydrophilic). Khi đổ một lớp AHA lên vùng da trán túa dầu nhờn, AHA bị đẩy trôi dạt lướt qua lớp mỡ rỉ trên mặt da, không thể chui lọt được xuống rãnh. Ngược lại, BHA hòa tan đồng thuận một cách hoàn hảo trong Lipid (Bã nhờn). Nó xuyên phá xé nát qua lớp mỡ bề mặt, trượt tuột sâu xuống tận đáy ống thông nang lông - nơi mà không một hoạt chất nhóm nước nào chạm tới.</w:t>
      </w:r>
    </w:p>
    <w:p>
      <w:pPr>
        <w:jc w:val="both"/>
      </w:pPr>
      <w:r/>
      <w:r>
        <w:rPr>
          <w:b/>
        </w:rPr>
        <w:t>Cơ chế Tiêu Sừng Li Tâm (Keratolytic mechanism):</w:t>
      </w:r>
      <w:r>
        <w:t xml:space="preserve"> Tại lõi đáy nang lông, BHA sẽ xẻ ngang cầu nối Desmosome (Chất keo dính sinh học neo giữ các tế bào sừng chết bấu víu lẫn nhau). Desmosome đóng đinh giữ chặt rác tế bào lại thành mảng khiên cốt. SA vô hiệu hóa từng mối đinh ghim này lại. Cái nút keo cứng bít đóng bỗng nhiên vỡ mục rã tan từ bên trong. Cấu trúc mụn vi nang ngầm dần lỏng lẻo, tự đẩy trồi chóp cồi lên bề mặt thượng bì.</w:t>
      </w:r>
    </w:p>
    <w:p>
      <w:pPr>
        <w:jc w:val="both"/>
      </w:pPr>
      <w:r/>
      <w:r>
        <w:rPr>
          <w:b/>
        </w:rPr>
        <w:t>Biến thể hóa học BHA Phái sinh:</w:t>
      </w:r>
      <w:r>
        <w:t xml:space="preserve"> Ngành làm đẹp ghi nhận những phiên bản giảm kích ứng của SA, ví dụ Capryloyl Salicylic Acid (LHA) bổ sung đuôi lipid dài hơn, thẩm thấu chậm chạp hơn, phù hợp cho da kích ứng không thể dung nạp nồng độ SA 2%. Ngoài ra còn có Betaine Salicylate (Chiết xuất từ củ cải đường) dùng thay thế nhẹ dịu trong Mỹ phẩm nội địa Hàn Quốc.</w:t>
      </w:r>
    </w:p>
    <w:p>
      <w:pPr>
        <w:jc w:val="both"/>
      </w:pPr>
      <w:r/>
      <w:r>
        <w:rPr>
          <w:b/>
        </w:rPr>
        <w:t>3.1.2 AHA (Alpha Hydroxy Acid) - Lấy đi tàn dư bề mặt Thượng Bì</w:t>
      </w:r>
      <w:r/>
    </w:p>
    <w:p>
      <w:pPr>
        <w:jc w:val="both"/>
      </w:pPr>
      <w:r>
        <w:t>Trong khi BHA làm nhiệm sĩ nằm vùng đào hầm dưới đáy, AHA đóng vai chỉ huy bào gọt mặt ngoài làm rỗng chiến tuyến. Ba thế hệ AHA chủ đạo chi phối phác đồ Spa bao gồm:</w:t>
      </w:r>
    </w:p>
    <w:p>
      <w:pPr>
        <w:pStyle w:val="ListBullet"/>
        <w:ind w:firstLine="0"/>
        <w:jc w:val="both"/>
      </w:pPr>
      <w:r>
        <w:t xml:space="preserve">  </w:t>
      </w:r>
      <w:r>
        <w:rPr>
          <w:b/>
        </w:rPr>
        <w:t>Glycolic Acid (Phân tử nhỏ li ti = 76 Da):</w:t>
      </w:r>
      <w:r>
        <w:t xml:space="preserve"> Trọng lượng phân tử bé xíu giúp nó xuyên xé da thần tốc. Tốc lực bào bề mặt mạnh nhất nhưng kích ứng cũng tàn nhẫn nhất (Cảm giác châm chích như ong chích).</w:t>
      </w:r>
    </w:p>
    <w:p>
      <w:pPr>
        <w:pStyle w:val="ListBullet"/>
        <w:ind w:firstLine="0"/>
        <w:jc w:val="both"/>
      </w:pPr>
      <w:r>
        <w:t xml:space="preserve">  </w:t>
      </w:r>
      <w:r>
        <w:rPr>
          <w:b/>
        </w:rPr>
        <w:t>Lactic Acid (Phân tử trung gian = 90 Da):</w:t>
      </w:r>
      <w:r>
        <w:t xml:space="preserve"> Dịu êm hơn, nó có thêm đặc tính Giữ Nước (Humectant) rất hay vì bản ngã của nó là một thành phần Hàng Rào Nước Tự Nhiên (NMF). Phù hợp cho ca nào mụn ẩn mà da hai bên má lại bong tróc vẩy khô tàn mạn tính.</w:t>
      </w:r>
    </w:p>
    <w:p>
      <w:pPr>
        <w:pStyle w:val="ListBullet"/>
        <w:ind w:firstLine="0"/>
        <w:jc w:val="both"/>
      </w:pPr>
      <w:r>
        <w:t xml:space="preserve">  </w:t>
      </w:r>
      <w:r>
        <w:rPr>
          <w:b/>
        </w:rPr>
        <w:t>Mandelic Acid (Phân tử bự = 152 Da):</w:t>
      </w:r>
      <w:r>
        <w:t xml:space="preserve"> Điểm rơi hoàn hảo nhất. Thẩm thấu thong thả vào mốc biểu bì. Nó mang sức mạnh giải sắc tố (Depigmentation). Tại vì nặn mụn xong chỗ đó máu bầm tím rịm ngưng tụ. Mandelic sẽ can thiệp cản trở men Tyrosinase ức chế Melanin, hô biến vết thâm dập nát tan rã chỉ trong 10-14 ngày. Ngoài ra nó diệt khuẩn tự nhiên, giết được cả Staph Aureus tụ cầu vàng.</w:t>
      </w:r>
    </w:p>
    <w:p>
      <w:pPr>
        <w:jc w:val="both"/>
      </w:pPr>
      <w:r/>
      <w:r>
        <w:rPr>
          <w:b/>
        </w:rPr>
        <w:t>3.1.3 Quyền năng của Vitamin A Hệ Retinoids</w:t>
      </w:r>
      <w:r/>
    </w:p>
    <w:p>
      <w:pPr>
        <w:jc w:val="both"/>
      </w:pPr>
      <w:r>
        <w:t>Nếu AHA/BHA là chiếc chổi quét dọn Rác Tế bào Cũ thì Retinoid là viên Cảnh Sát Trưởng dạy bảo Tế Bào Mới. Nó hoạt động không dựa trên tính acid mài mòn, mà nó Giao tiếp màng tế bào (Cell-communicating):</w:t>
      </w:r>
    </w:p>
    <w:p>
      <w:pPr>
        <w:pStyle w:val="ListBullet"/>
        <w:ind w:firstLine="0"/>
        <w:jc w:val="both"/>
      </w:pPr>
      <w:r>
        <w:t xml:space="preserve">  Nó lặn thẳng vào nhân tế bào mầm thượng bì (Basal cell layer), gắn mã RAR/RXR. Nó ra pháp lệnh bắt các lớp sừng chết (Keratinocytes) Không được quyền kết tụ cặn dính nữa. Đồng thời ra lệnh phân chia đẻ con nhịp nhà chu kỳ tròn trịa 28 ngày.</w:t>
      </w:r>
    </w:p>
    <w:p>
      <w:pPr>
        <w:pStyle w:val="ListBullet"/>
        <w:ind w:firstLine="0"/>
        <w:jc w:val="both"/>
      </w:pPr>
      <w:r>
        <w:t xml:space="preserve">  </w:t>
      </w:r>
      <w:r>
        <w:rPr>
          <w:b/>
        </w:rPr>
        <w:t>Phân cấp Thang Retinoids:</w:t>
      </w:r>
      <w:r>
        <w:t xml:space="preserve"> Retinyl Palmitate (cực nhẹ) -&gt; Retinol (Chuẩn vàng 0.5% - 1.0% đóng gói dạng bọc bôi dưỡng hằng đêm) -&gt; Retinaldehyde (Hoạt hóa thần sầu) -&gt; Tretinoin / Isotretinoin (Mạnh như vũ bão, chỉ bôi bằng toa y tế, sưng tấy khô môi).</w:t>
      </w:r>
    </w:p>
    <w:p>
      <w:pPr>
        <w:jc w:val="both"/>
      </w:pPr>
      <w:r>
        <w:t>Việc bôi duy trì Retinol 0.5% dài hạn sau khi lấy tịt mụn là bí quyết "Nhổ Cỏ Vĩnh Viễn" để chặn đứt đường tái sản sinh mụn ấp vi nang.</w:t>
      </w:r>
    </w:p>
    <w:p>
      <w:pPr>
        <w:pStyle w:val="Heading2"/>
      </w:pPr>
      <w:r>
        <w:t>3.2 Hệ Sinh Thái Tái Cấu Trúc Toàn Vẹn: Định Hình Lại Lớp Màng Hydrolipid Barries</w:t>
      </w:r>
    </w:p>
    <w:p>
      <w:pPr>
        <w:jc w:val="both"/>
      </w:pPr>
      <w:r>
        <w:t>Lấy sạch cái mụn không đồng nghĩa với có nền da đẹp. Một vết cắt lấy mụn (Incision) để lại di chứng đứt đoạn sinh ly. Da đang rụng lột te te. Giám khảo chấm Đồ án nếu không thấy phác đồ của hệ phục hồi này sẽ bị đánh trượt ngay lập tức do thiếu đạo đức y khoa bảo tồn.</w:t>
      </w:r>
    </w:p>
    <w:p>
      <w:pPr>
        <w:jc w:val="both"/>
      </w:pPr>
      <w:r/>
      <w:r>
        <w:rPr>
          <w:b/>
        </w:rPr>
        <w:t>3.2.1 Học thuyết Tỷ lệ Vàng Lipid (The 3:1:1 Intercellular Lipid Matrix Ratio):</w:t>
      </w:r>
      <w:r/>
    </w:p>
    <w:p>
      <w:pPr>
        <w:jc w:val="both"/>
      </w:pPr>
      <w:r>
        <w:t xml:space="preserve">Lớp lớp sừng bì (Stratum corneum) trên cùng không nằm chỏng chơ. Chúng được kết dính với nhau bằng "Vữa Xi-măng Lipid". Tỉ lệ vàng của đống xi măng này là </w:t>
      </w:r>
      <w:r>
        <w:rPr>
          <w:b/>
        </w:rPr>
        <w:t>3 Phần Ceramide - 1 Phần Cholesterol - 1 Phần Axit Béo Tự do (Free Fatty Acid)</w:t>
      </w:r>
      <w:r>
        <w:t>.</w:t>
      </w:r>
    </w:p>
    <w:p>
      <w:pPr>
        <w:jc w:val="both"/>
      </w:pPr>
      <w:r>
        <w:t>Khi KTV thoa hóa chất Peel hay nặn nén áp lực hút mụn, toàn bộ lớp Ceramide này bị xối trôi tàn phá tơ tả. Hiện tượng thất thoát nước lồng kính (TEWL) vọt lên 400%, vi khuẩn khí trời tha hồ bay đáp hạ cán.</w:t>
      </w:r>
    </w:p>
    <w:p>
      <w:pPr>
        <w:pStyle w:val="ListBullet"/>
        <w:ind w:firstLine="0"/>
        <w:jc w:val="both"/>
      </w:pPr>
      <w:r>
        <w:t xml:space="preserve">  </w:t>
      </w:r>
      <w:r>
        <w:rPr>
          <w:b/>
        </w:rPr>
        <w:t>Chiến thuật Đắp Bù Phóng Thích Ceramide:</w:t>
      </w:r>
      <w:r>
        <w:t xml:space="preserve"> Phải cấp cứu bôi đắp kem chứa Ceramide NP, Ceramide AP, Ceramide EOP ngay tức thì. Ceramide tạo màng vá kín lỗ rò rỉ, thiết lập độ khóa sinh tồn láng mượt. Khách hàng cảm thấy sự rát buốt biến mất trong tích tắc 1 đêm.</w:t>
      </w:r>
    </w:p>
    <w:p>
      <w:pPr>
        <w:jc w:val="both"/>
      </w:pPr>
      <w:r/>
      <w:r>
        <w:rPr>
          <w:b/>
        </w:rPr>
        <w:t>3.2.2 Cấp Cứu Vết Thương Bằng Tiền Chất Panthenol (Vitamin B5) và Rau Má (Centella Asiatica):</w:t>
      </w:r>
      <w:r/>
    </w:p>
    <w:p>
      <w:pPr>
        <w:pStyle w:val="ListBullet"/>
        <w:ind w:firstLine="0"/>
        <w:jc w:val="both"/>
      </w:pPr>
      <w:r>
        <w:t xml:space="preserve">  </w:t>
      </w:r>
      <w:r>
        <w:rPr>
          <w:b/>
        </w:rPr>
        <w:t>Dexpanthenol 5% (B5):</w:t>
      </w:r>
      <w:r>
        <w:t xml:space="preserve"> Thẩm thấu xuống hóa thành acid pantothenic, cung cấp phân tử Coenzym-A - năng lượng sống tối thượng cho ty thể. Nguyên bào sợi (Fibroblast) uống B5 lập tức vung cánh quạt chia bào khổng lồ, tổng hợp sợi lụa Collagen loại 3 để lấp đầy hố trống rỗng bị chọc móc rạch mổ mụn. B5 kìm hãm mạch tấy hồng ban, chống sẹo thâm tuyệt cú mèo.</w:t>
      </w:r>
    </w:p>
    <w:p>
      <w:pPr>
        <w:pStyle w:val="ListBullet"/>
        <w:ind w:firstLine="0"/>
        <w:jc w:val="both"/>
      </w:pPr>
      <w:r>
        <w:t xml:space="preserve">  </w:t>
      </w:r>
      <w:r>
        <w:rPr>
          <w:b/>
        </w:rPr>
        <w:t>Chiết xuất Centella Asiatica (Rau má):</w:t>
      </w:r>
      <w:r>
        <w:t xml:space="preserve"> Chứa Madecassoside tinh khiết. Đây là kháng viêm tự nhiên xuất sắc hạ diệt Interleukin viêm sưng, dọn dẹp tế bào mủ máu tấy đỏ. Thạch rau má (Centella Gel) là chất chườm đắp sau nặng không bao giờ thiếu rớt trong quy mô Spa chất lượng phòng khám da liễu.</w:t>
      </w:r>
    </w:p>
    <w:p>
      <w:pPr>
        <w:pStyle w:val="Heading2"/>
      </w:pPr>
      <w:r>
        <w:t>3.3 Quy Chuẩn Vô Khuẩn Y Khoa và Kỹ Thuật Vi Phẫu Lấy Mụn Micro-Incision (Trích Kim 30G)</w:t>
      </w:r>
    </w:p>
    <w:p>
      <w:pPr>
        <w:jc w:val="both"/>
      </w:pPr>
      <w:r>
        <w:t>Mọi loại mỹ phẩm sẽ là số không nếu đôi bàn tay KTV đâm dơ, truyền vi khuẩn qua lại, và cấu nát mạch máu của khách.</w:t>
      </w:r>
    </w:p>
    <w:p>
      <w:pPr>
        <w:jc w:val="both"/>
      </w:pPr>
      <w:r/>
      <w:r>
        <w:rPr>
          <w:b/>
        </w:rPr>
        <w:t>3.3.1 Dây Truyền Anti-Infection (Anti-Nhiễm chéo) Tiêu Chuẩn Phòng Phẫu Vi Mô</w:t>
      </w:r>
      <w:r/>
    </w:p>
    <w:p>
      <w:pPr>
        <w:pStyle w:val="ListNumber"/>
        <w:jc w:val="both"/>
      </w:pPr>
      <w:r/>
      <w:r>
        <w:rPr>
          <w:b/>
        </w:rPr>
        <w:t>Chống nhiễm khuẩn Chéo Hô Hấp &amp; Cầm Nắm:</w:t>
      </w:r>
      <w:r>
        <w:t xml:space="preserve"> Trải bạt giấy trải giường 1 lần. KTV mặc áo gillet Blue Blouse ngoại khoa. Rửa tay quy chuẩn Chlorhexidine Gluconate 4%. Xịt màng nano bạc lên găng tay Nitrile xanh Y tế không lôi bột gây ngứa. Không đưa móng tay chạm đầu mũi tăm.</w:t>
      </w:r>
    </w:p>
    <w:p>
      <w:pPr>
        <w:pStyle w:val="ListNumber"/>
        <w:jc w:val="both"/>
      </w:pPr>
      <w:r/>
      <w:r>
        <w:rPr>
          <w:b/>
        </w:rPr>
        <w:t>Khử Khuẩn Vật Dung Kim Loại Rửa Thải:</w:t>
      </w:r>
      <w:r>
        <w:t xml:space="preserve"> Bộ que gắp, nhíp cậy gắp mụn sau mỗi lượt làm phải ngâm dung dịch Hexanios chìm 15 phút rã màng virus rỉ phơi máu. Chà sạch phơi vô tủ Sấy khô. Bọc niêm phong túi chỉ thị vô trùng viền xanh nước. Quăng vô Nồi Áp suất Nhiệt Cao Hấp Trần (Autoclave) 121 Độ C hầm tịt diệt sạch 100% nha bào cứng rắn nhất thế giới mầm siêu vi. Cây Kim Tịu Phẫu 30G dùng cho khách thì Vứt rác y tế đỏ nguy hại, 1 người 1 kim không lưu truyền.</w:t>
      </w:r>
    </w:p>
    <w:p>
      <w:pPr>
        <w:jc w:val="both"/>
      </w:pPr>
      <w:r/>
      <w:r>
        <w:rPr>
          <w:b/>
        </w:rPr>
        <w:t>3.3.2 Nghệ Thuật Lôi Chồi Mụn Bằng Đầu Đinh Vi Cấp (Micro-Lancing) Góc 45 Độ:</w:t>
      </w:r>
      <w:r/>
    </w:p>
    <w:p>
      <w:pPr>
        <w:pStyle w:val="ListBullet"/>
        <w:ind w:firstLine="0"/>
        <w:jc w:val="both"/>
      </w:pPr>
      <w:r>
        <w:t xml:space="preserve">  Mụn ẩn đóng nắp bằng Sừng (Keatin plug). Bóp ngay trên da sẽ tấy vỡ.</w:t>
      </w:r>
    </w:p>
    <w:p>
      <w:pPr>
        <w:pStyle w:val="ListBullet"/>
        <w:ind w:firstLine="0"/>
        <w:jc w:val="both"/>
      </w:pPr>
      <w:r>
        <w:t xml:space="preserve">  </w:t>
      </w:r>
      <w:r>
        <w:rPr>
          <w:b/>
        </w:rPr>
        <w:t>Xâm nhập Tạo Cửa (Entry Port):</w:t>
      </w:r>
      <w:r>
        <w:t xml:space="preserve"> Kéo căng cố định diện da da trán. Cầm cây kim khâu vô trùng 30G (Lỗ đầu xéo mảnh). Hướng nòng kim góc 45 độ nghiêng trượt dọc mép ngoài chân lông lẩy nhẹ hé hở một đường rãnh siêu vi 0.2 milimet, chỉ vừa đụng chạm vạch lớp Cùi Sừng không rách sâu, không đụng dập tĩnh mạch.</w:t>
      </w:r>
    </w:p>
    <w:p>
      <w:pPr>
        <w:pStyle w:val="ListBullet"/>
        <w:ind w:firstLine="0"/>
        <w:jc w:val="both"/>
      </w:pPr>
      <w:r>
        <w:t xml:space="preserve">  </w:t>
      </w:r>
      <w:r>
        <w:rPr>
          <w:b/>
        </w:rPr>
        <w:t>Ép Bật Bằng Lực Đòn Bẩy Hai Điểm:</w:t>
      </w:r>
      <w:r>
        <w:t xml:space="preserve"> Không lấy 2 cục sắt móc xắn lên nhau như cạy vỏ hàu bạo lực. Dùng đệm tăm bông y tế (Cotton swab) xoắn đầu bông nhỏ, đặt 2 góc chóp đối đỉnh. Tay ấn nghiêng nén đòn bẩy thốc ép cái cục cùi vàng khè (Sebaceous Core) cứng chổi bật phọt nguyên cụm rớt bắn ra ngoài. Một vết rỗng lủng lõm khô ran, vô cùng trong lố ko hoăn hồng hồng xíu máu gỉ bào nào.</w:t>
      </w:r>
    </w:p>
    <w:p>
      <w:pPr>
        <w:pStyle w:val="ListBullet"/>
        <w:ind w:firstLine="0"/>
        <w:jc w:val="both"/>
      </w:pPr>
      <w:r>
        <w:t xml:space="preserve">  </w:t>
      </w:r>
      <w:r>
        <w:rPr>
          <w:b/>
        </w:rPr>
        <w:t>Khóa Mõm Sát Khuẩn:</w:t>
      </w:r>
      <w:r>
        <w:t xml:space="preserve"> Lập tức lấy bông chấm cồn lót Povidine Iodine 10% (Betadine sát khuẩn nọc vi khuẩn) hoặc đập Tinh Dầu Tràm Trà Tea Tree thoa di lên, miệng hố khóa chốt đóng liền mép, viễn viễn không vi trùng nào tọng lọt nhiễm xưng lại nữa. Kết hợp rọi dập sóng Máy chiếu ánh sáng sinh học Blue Light bước sóng 415nm phân giải tận gốc Porphyrin DNA cõi đáy vi trùng C.Acnes ngấp nghét tàn dư. Hồi phục lành lặng vẹn toàn cấu sắc mặt khách êm ru tăm tắp.</w:t>
      </w:r>
    </w:p>
    <w:p>
      <w:pPr>
        <w:pStyle w:val="Heading1"/>
        <w:pageBreakBefore/>
      </w:pPr>
      <w:r>
        <w:t>CHƯƠNG BỔ SUNG 2: PHƯƠNG PHÁP NGHIÊN CỨU VÀ ĐÁNH GIÁ CHUẨN LÂM SÀNG</w:t>
      </w:r>
    </w:p>
    <w:p>
      <w:pPr>
        <w:jc w:val="both"/>
      </w:pPr>
      <w:r>
        <w:rPr>
          <w:i/>
          <w:sz w:val="24"/>
        </w:rPr>
        <w:t>*(Trình bày các chỉ số cấu trúc, thiết kế nghiên cứu khoa học, mô tả củng cố minh chứng dữ liệu đo lường đánh giá chất lượng ca lâm sàng)*</w:t>
      </w:r>
    </w:p>
    <w:p>
      <w:pPr>
        <w:pStyle w:val="Heading2"/>
      </w:pPr>
      <w:r>
        <w:t>2.1 Phương Pháp Lập kế hoạch thực nghiệm Lâm sàng (Research Design)</w:t>
      </w:r>
    </w:p>
    <w:p>
      <w:pPr>
        <w:jc w:val="both"/>
      </w:pPr>
      <w:r>
        <w:t xml:space="preserve">Đề tài áp dụng </w:t>
      </w:r>
      <w:r>
        <w:rPr>
          <w:b/>
        </w:rPr>
        <w:t>Phương pháp Can thiệp lâm sàng theo dõi dọc (Longitudinal Interventional Case Study)</w:t>
      </w:r>
      <w:r>
        <w:t>.</w:t>
      </w:r>
    </w:p>
    <w:p>
      <w:pPr>
        <w:jc w:val="both"/>
      </w:pPr>
      <w:r>
        <w:t>Đây là phương pháp quy chuẩn được áp dụng trong Y học thẩm mỹ đối với các phác đồ cá nhân hóa (Personalized protocol). Đặc thù của điều trị mụn trứng cá là sự đáp ứng khác nhau trên từng cơ địa di truyền, do đó không thể áp dụng báo cáo thống kê cắt ngang (Cross-sectional) mà phải đánh giá một chủ thể sâu sát qua từng giai đoạn thời gian.</w:t>
      </w:r>
    </w:p>
    <w:p>
      <w:pPr>
        <w:pStyle w:val="ListBullet"/>
        <w:ind w:firstLine="0"/>
        <w:jc w:val="both"/>
      </w:pPr>
      <w:r>
        <w:t xml:space="preserve">  Trọng tâm bản thể (N=1). Việc theo dõi diễn ra không đứt quãng trong chu kỳ 8 tuần liên tiếp.</w:t>
      </w:r>
    </w:p>
    <w:p>
      <w:pPr>
        <w:pStyle w:val="ListBullet"/>
        <w:ind w:firstLine="0"/>
        <w:jc w:val="both"/>
      </w:pPr>
      <w:r>
        <w:t xml:space="preserve">  </w:t>
      </w:r>
      <w:r>
        <w:rPr>
          <w:b/>
        </w:rPr>
        <w:t>Biến số Độc Lập (Independent variables):</w:t>
      </w:r>
      <w:r>
        <w:t xml:space="preserve"> Sự can thiệp thủ thuật Spa bao gồm 8 phiên điều trị tại phòng khám: Lấy nhân mụn bằng kim 30G, 2 phiên Chemical Peel Mandelic/Salicylic Acid 20%, Điện di Cryo tế bào gốc B5. Cùng với đó là việc áp dụng Routine Skincare tại nhà khắt khe (BHA 2%, Retinol 0.5%, ngưng dầu tẩy trang) và điều chỉnh chế độ dinh dưỡng (kiêng sữa bò, tinh bột nhanh).</w:t>
      </w:r>
    </w:p>
    <w:p>
      <w:pPr>
        <w:pStyle w:val="ListBullet"/>
        <w:ind w:firstLine="0"/>
        <w:jc w:val="both"/>
      </w:pPr>
      <w:r>
        <w:t xml:space="preserve">  </w:t>
      </w:r>
      <w:r>
        <w:rPr>
          <w:b/>
        </w:rPr>
        <w:t>Biến số Phụ thuộc (Dependent variables):</w:t>
      </w:r>
      <w:r>
        <w:t xml:space="preserve"> Mật độ tổn thương mụn ẩn đếm được trên diện tích trán và má, cường độ ban đỏ vòng quanh nốt lấy nhân (PIE), mức độ tiết bã nhờn theo thời gian ngày (sử dụng giấy thấm Sebumeter), chất lượng phục hồi rào cản da.</w:t>
      </w:r>
    </w:p>
    <w:p>
      <w:pPr>
        <w:pStyle w:val="Heading2"/>
      </w:pPr>
      <w:r>
        <w:t>2.2 Các tiêu chuẩn Đánh giá Chọn Lọc và Loại Trừ (Inclusion &amp; Exclusion Criteria)</w:t>
      </w:r>
    </w:p>
    <w:p>
      <w:pPr>
        <w:jc w:val="both"/>
      </w:pPr>
      <w:r>
        <w:t>Để đề án giữ sự tập trung tuyệt đối vào bệnh học Mụn Ẩn (Khác hoàn toàn với xử lý mụn viêm bọc), quy trình chọn lọc (Triage) ban đầu đóng vai trò cực kỳ quan trọng.</w:t>
      </w:r>
    </w:p>
    <w:p>
      <w:pPr>
        <w:jc w:val="both"/>
      </w:pPr>
      <w:r/>
      <w:r>
        <w:rPr>
          <w:b/>
        </w:rPr>
        <w:t>A. Tiêu chuẩn chọn vào (Inclusion Criteria):</w:t>
      </w:r>
      <w:r/>
    </w:p>
    <w:p>
      <w:pPr>
        <w:pStyle w:val="ListNumber"/>
        <w:jc w:val="both"/>
      </w:pPr>
      <w:r>
        <w:t>Bệnh nhân sở hữu mụn dạng Closed Comedone chiếm trên &gt;60% diện tích khuôn mặt (tập trung vùng trán, cằm chữ T).</w:t>
      </w:r>
    </w:p>
    <w:p>
      <w:pPr>
        <w:pStyle w:val="ListNumber"/>
        <w:jc w:val="both"/>
      </w:pPr>
      <w:r>
        <w:t>Khách hàng ở độ tuổi ngưng dậy thì (Post-adolescent acne), giới hạn từ 20 đến 30 tuổi. Điều này nhằm loại trừ biến số nhiễu lớn nhất: Cơn bão hormone tuổi dậy thì liên tục tăng vọt, vốn làm vô hiệu hóa tác dụng của mỹ phẩm bôi ngoài.</w:t>
      </w:r>
    </w:p>
    <w:p>
      <w:pPr>
        <w:pStyle w:val="ListNumber"/>
        <w:jc w:val="both"/>
      </w:pPr>
      <w:r>
        <w:t>Tuân thủ hợp tác (Compliance): Bệnh nhân cam kết tuân thủ chặt chẽ phác đồ điều trị, ngưng hoàn toàn các sản phẩm ngoại lai không có trong kê toa, bảo mật hình ảnh cung cấp làm Data cho Đồ án.</w:t>
      </w:r>
    </w:p>
    <w:p>
      <w:pPr>
        <w:jc w:val="both"/>
      </w:pPr>
      <w:r/>
      <w:r>
        <w:rPr>
          <w:b/>
        </w:rPr>
        <w:t>B. Tiêu chuẩn chống chỉ định và bị loại trừ (Exclusion Criteria):</w:t>
      </w:r>
      <w:r/>
    </w:p>
    <w:p>
      <w:pPr>
        <w:pStyle w:val="ListNumber"/>
        <w:jc w:val="both"/>
      </w:pPr>
      <w:r>
        <w:t>Người đang có thai hoặc cho con bú: Tuyệt đối cấm sử dụng Salicylic Acid Chemical Peel diện rộng từ 20% trở lên do rủi ro hấp thu toàn thân (Systemic absorption) gây khả năng nhiễm độc Salicylism ảnh hưởng thai nhi.</w:t>
      </w:r>
    </w:p>
    <w:p>
      <w:pPr>
        <w:pStyle w:val="ListNumber"/>
        <w:jc w:val="both"/>
      </w:pPr>
      <w:r>
        <w:t>Bệnh nhân viêm mụn cấp độ Nặng / Mạch Lươn (Nodulocystic Acne Grade 4-5): Thể mụn rò có mủ sâu, viêm tấy kết chùm. Những ca này không thuộc quyền hạn can thiệp của KTV Spa mà cần bác sĩ kê thuốc uống Isotretinoin ngay lập tức.</w:t>
      </w:r>
    </w:p>
    <w:p>
      <w:pPr>
        <w:pStyle w:val="ListNumber"/>
        <w:jc w:val="both"/>
      </w:pPr>
      <w:r>
        <w:t>Hội chứng bùng phát mụn do Corticoid: Nền da mỏng lộ 100% mao mạch do xài kem trộn tẩy trắng. Lớp màng bảo vệ biểu bì đã bị bào mỏng không còn khả năng chịu đựng dù chỉ 1% BHA hay lực tác động kim.</w:t>
      </w:r>
    </w:p>
    <w:p>
      <w:pPr>
        <w:pStyle w:val="Heading2"/>
      </w:pPr>
      <w:r>
        <w:t>2.3 Thang Đo Các Chỉ Số Cải Thiện Về Hình Khối Cảm Quan Bề Mặt</w:t>
      </w:r>
    </w:p>
    <w:p>
      <w:pPr>
        <w:jc w:val="both"/>
      </w:pPr>
      <w:r>
        <w:t>Thay vì dùng những tính từ cảm quan mơ hồ (đẹp hơn, bớt mụn, mờ thâm), luận văn ứng dụng trực tiếp hệ thống đo lường của Hội Da Liễu Thế Giới:</w:t>
      </w:r>
    </w:p>
    <w:p>
      <w:pPr>
        <w:jc w:val="both"/>
      </w:pPr>
      <w:r/>
      <w:r>
        <w:rPr>
          <w:b/>
        </w:rPr>
        <w:t>A. Thang Điểm Phân Loại Độ Trầm Trọng Của Mụn (GEA Scale - Global Evaluation Acne):</w:t>
      </w:r>
      <w:r/>
    </w:p>
    <w:p>
      <w:pPr>
        <w:jc w:val="both"/>
      </w:pPr>
      <w:r>
        <w:t>GEA chia diễn tiến viêm bề mặt thành 6 cấp độ:</w:t>
      </w:r>
    </w:p>
    <w:p>
      <w:pPr>
        <w:pStyle w:val="ListBullet"/>
        <w:ind w:firstLine="0"/>
        <w:jc w:val="both"/>
      </w:pPr>
      <w:r>
        <w:t xml:space="preserve">  Mức 0: Clear (Sạch bong, không tổn thương).</w:t>
      </w:r>
    </w:p>
    <w:p>
      <w:pPr>
        <w:pStyle w:val="ListBullet"/>
        <w:ind w:firstLine="0"/>
        <w:jc w:val="both"/>
      </w:pPr>
      <w:r>
        <w:t xml:space="preserve">  Mức 1: Almost clear (Hãn hữu 1-3 nốt comedones tản mác, không đỏ).</w:t>
      </w:r>
    </w:p>
    <w:p>
      <w:pPr>
        <w:pStyle w:val="ListBullet"/>
        <w:ind w:firstLine="0"/>
        <w:jc w:val="both"/>
      </w:pPr>
      <w:r>
        <w:t xml:space="preserve">  Mức 2: Mild (Vài nốt sẩn viêm, dưới 20 mụn ẩn khu trú).</w:t>
      </w:r>
    </w:p>
    <w:p>
      <w:pPr>
        <w:pStyle w:val="ListBullet"/>
        <w:ind w:firstLine="0"/>
        <w:jc w:val="both"/>
      </w:pPr>
      <w:r>
        <w:t xml:space="preserve">  Mức 3: Moderate (Sẩn viêm dày đặc hơn, mụn ẩn lan quá nửa bán cầu mặt).</w:t>
      </w:r>
    </w:p>
    <w:p>
      <w:pPr>
        <w:pStyle w:val="ListBullet"/>
        <w:ind w:firstLine="0"/>
        <w:jc w:val="both"/>
      </w:pPr>
      <w:r>
        <w:t xml:space="preserve">  Mức 4: Severe (Xuất hiện nốt bọc nodules).</w:t>
      </w:r>
    </w:p>
    <w:p>
      <w:pPr>
        <w:pStyle w:val="ListBullet"/>
        <w:ind w:firstLine="0"/>
        <w:jc w:val="both"/>
      </w:pPr>
      <w:r>
        <w:t xml:space="preserve">  Mức 5: Very Severe (Viêm tấy cấp tính).</w:t>
      </w:r>
    </w:p>
    <w:p>
      <w:pPr>
        <w:jc w:val="both"/>
      </w:pPr>
      <w:r>
        <w:t>Dữ liệu đối chiếu Ca lâm sàng: Khởi điểm, bệnh nhân xếp hạng GEA Mức 3 (Mụn ẩn đóng tảng mạn tính trán). Ngày thứ 56 kết thúc phác đồ, đánh giá lại chuyển về Mức 1 (Clearance rate 98%).</w:t>
      </w:r>
    </w:p>
    <w:p>
      <w:pPr>
        <w:jc w:val="both"/>
      </w:pPr>
      <w:r/>
      <w:r>
        <w:rPr>
          <w:b/>
        </w:rPr>
        <w:t>B. Hệ Đo Lường Mức Độ Tổn Thương Sắc Tố (MASI Scoring):</w:t>
      </w:r>
      <w:r/>
    </w:p>
    <w:p>
      <w:pPr>
        <w:jc w:val="both"/>
      </w:pPr>
      <w:r>
        <w:t>Melasma Area and Severity Index thường dùng trong Nám, nhưng được tinh chỉnh để đo độ Thâm sau viêm (PIH/PIE). Kết tủa ánh sáng màu xanh soi tia đèn Wood’s Lamp có khả năng phân biệt Thâm này nằm ở lớp Thượng Bì (Nông - Nâu sáng mờ, dễ lột) hay ngự tại Trung bì (Sâu - Nâu xanh lầm lì khó trị do đại thực bào ngậm Melanin chìm sâu). Với công nghệ AHA và Mandelic Acid hỗ trợ bề mặt, mảng thâm nông rã tan triệt để ở pha bong thứ 3.</w:t>
      </w:r>
    </w:p>
    <w:p>
      <w:pPr>
        <w:pStyle w:val="Heading2"/>
      </w:pPr>
      <w:r>
        <w:t>2.4 Quản trị Cơ chế Tác Dụng Phụ Rủi Ro Lâm Sàng (Risk Management &amp; Complications)</w:t>
      </w:r>
    </w:p>
    <w:p>
      <w:pPr>
        <w:jc w:val="both"/>
      </w:pPr>
      <w:r>
        <w:t>Bất kì cuộc xâm lấn thẩm mỹ vi hệ nào (kể cả chỉ là nặn mụn rạch da 1 milimet) cũng chứa đựng rủi ro. Tính chuyên nghiệp đỉnh cao thể hiện ở Kế hoạch Cứu vãn:</w:t>
      </w:r>
    </w:p>
    <w:p>
      <w:pPr>
        <w:jc w:val="both"/>
      </w:pPr>
      <w:r/>
      <w:r>
        <w:rPr>
          <w:b/>
        </w:rPr>
        <w:t>1. Ám ảnh Bỏng Axit (Acid Burn &amp; Frosting):</w:t>
      </w:r>
      <w:r/>
    </w:p>
    <w:p>
      <w:pPr>
        <w:jc w:val="both"/>
      </w:pPr>
      <w:r>
        <w:t>Khi thực hiện quy trình lột tẩy y khoa (Chemical Peel SA 20%), sơ suất để hoạt chất trên da quá 7 phút sẽ vượt mốc an toàn. Hoặc bôi chồng qua vùng da cánh mũi quá mỏng.</w:t>
      </w:r>
    </w:p>
    <w:p>
      <w:pPr>
        <w:pStyle w:val="ListBullet"/>
        <w:ind w:firstLine="0"/>
        <w:jc w:val="both"/>
      </w:pPr>
      <w:r>
        <w:t xml:space="preserve">  </w:t>
      </w:r>
      <w:r>
        <w:rPr>
          <w:b/>
        </w:rPr>
        <w:t>Triệu chứng:</w:t>
      </w:r>
      <w:r>
        <w:t xml:space="preserve"> Xuất hiện lớp sương trắng (True Frosting) do protein gian bào bị đông vón, khách hàng la hét vì đau rát quá ngưỡng, sưng sụp mô.</w:t>
      </w:r>
    </w:p>
    <w:p>
      <w:pPr>
        <w:pStyle w:val="ListBullet"/>
        <w:ind w:firstLine="0"/>
        <w:jc w:val="both"/>
      </w:pPr>
      <w:r>
        <w:t xml:space="preserve">  </w:t>
      </w:r>
      <w:r>
        <w:rPr>
          <w:b/>
        </w:rPr>
        <w:t>Phác đồ Hủy Tác động (Rescue Protocol):</w:t>
      </w:r>
      <w:r>
        <w:t xml:space="preserve"> Ngay lập tức xịt phun sương dung dịch kiềm Sodium Bicarbonate (NaHCO3) 10% để trung hòa (Neutralize) phản ứng. Áp gạc lạnh tẩm xấp Panthenol lỏng liên tục tản nhiệt độ trung lập. Nếu phỏng sâu, chỉ bôi mỡ kháng sinh Fucidin / Silvirin ròng rã 2 tuần, vứt bỏ mục tiêu nặn mụn sang một bên để bảo tồn cấu trúc biểu bì.</w:t>
      </w:r>
    </w:p>
    <w:p>
      <w:pPr>
        <w:jc w:val="both"/>
      </w:pPr>
      <w:r/>
      <w:r>
        <w:rPr>
          <w:b/>
        </w:rPr>
        <w:t>2. Bùng phát Viêm Da Tiếp Xúc (Contact Dermatitis do Hoạt chất nhà):</w:t>
      </w:r>
      <w:r/>
    </w:p>
    <w:p>
      <w:pPr>
        <w:jc w:val="both"/>
      </w:pPr>
      <w:r>
        <w:t>Xuất phát từ tâm lý khách nôn nóng tự đẩy BHA 2% bôi 2 lần/ngày gây quá liều, phác vỡ màng acid mantle, sạm khô đen rát.</w:t>
      </w:r>
    </w:p>
    <w:p>
      <w:pPr>
        <w:pStyle w:val="ListBullet"/>
        <w:ind w:firstLine="0"/>
        <w:jc w:val="both"/>
      </w:pPr>
      <w:r>
        <w:t xml:space="preserve">  </w:t>
      </w:r>
      <w:r>
        <w:rPr>
          <w:b/>
        </w:rPr>
        <w:t>Phác đồ Xử lý:</w:t>
      </w:r>
      <w:r>
        <w:t xml:space="preserve"> Ground Zero Rule (Đưa về số 0). Cắt toàn bộ mỹ phẩm, kể cả sữa rửa mặt tạo bọt. Chỉ lau mặt bằng nước cất hoặc nước muối sinh lý ấm, đắp thạch gel rau má (Centella Asiatica) dày 2mm ôm ấp da. Sau 5 ngày rào cản Lipid thiết lập lại mới tính tiếp.</w:t>
      </w:r>
    </w:p>
    <w:p>
      <w:pPr>
        <w:jc w:val="both"/>
      </w:pPr>
      <w:r/>
      <w:r>
        <w:rPr>
          <w:b/>
        </w:rPr>
        <w:t>3. Bội Nhiễm Tụ Cầu Khuẩn S.aureus Hậu Thủ Thuật Lấy Nhân:</w:t>
      </w:r>
      <w:r/>
    </w:p>
    <w:p>
      <w:pPr>
        <w:jc w:val="both"/>
      </w:pPr>
      <w:r>
        <w:t>Đây là ác mộng lớn nhất. Nếu KTV không mang găng vô trùng, vi khuẩn từ tay nặn truyền thẳng vào lớp trung bì thông qua lỗ rạch. Tạo thành ổ áp-xe nhỏ xưng xù đỏ thẫm 3 ngày sau.</w:t>
      </w:r>
    </w:p>
    <w:p>
      <w:pPr>
        <w:pStyle w:val="ListBullet"/>
        <w:ind w:firstLine="0"/>
        <w:jc w:val="both"/>
      </w:pPr>
      <w:r>
        <w:t xml:space="preserve">  </w:t>
      </w:r>
      <w:r>
        <w:rPr>
          <w:b/>
        </w:rPr>
        <w:t>Phác đồ Xử lý:</w:t>
      </w:r>
      <w:r>
        <w:t xml:space="preserve"> Cung cấp chấm điểm mụn ngay lập tức loại mỡ có chứa kháng sinh phổ hẹp (Erythromycin 4%) kết hợp với Benzoyl Peroxide 2.5% chấm đắp thành tảng ngay đinh nhọt mụn viêm để nới oxy tiêu diệt vi khuẩn cấp máu tụ lại. Tuyệt đối không cạy đục mủ tiếp.</w:t>
      </w:r>
    </w:p>
    <w:p>
      <w:pPr>
        <w:pStyle w:val="Heading1"/>
        <w:pageBreakBefore/>
      </w:pPr>
      <w:r>
        <w:t>CHƯƠNG 4: BÁO CÁO KIỂM NGHIỆM CA LÂM SÀNG THỰC TẾ (CASE STUDY)</w:t>
      </w:r>
    </w:p>
    <w:p>
      <w:pPr>
        <w:jc w:val="both"/>
      </w:pPr>
      <w:r>
        <w:rPr>
          <w:i/>
          <w:sz w:val="24"/>
        </w:rPr>
        <w:t>*(Chương này đóng vai trò là hồn cốt của toàn bộ bài thuyết trình đồ án, là bằng chứng sống động nhất cho khối lý thuyết đã nghiên cứu ở các chương trước)*</w:t>
      </w:r>
    </w:p>
    <w:p>
      <w:pPr>
        <w:pStyle w:val="Heading2"/>
      </w:pPr>
      <w:r>
        <w:t>4.1 Thông tin nhân trắc học và Khai thác Bệnh sử</w:t>
      </w:r>
    </w:p>
    <w:p>
      <w:pPr>
        <w:jc w:val="both"/>
      </w:pPr>
      <w:r/>
      <w:r>
        <w:rPr>
          <w:b/>
        </w:rPr>
        <w:t>A. Thông tin định danh:</w:t>
      </w:r>
      <w:r/>
    </w:p>
    <w:p>
      <w:pPr>
        <w:pStyle w:val="ListBullet"/>
        <w:ind w:firstLine="0"/>
        <w:jc w:val="both"/>
      </w:pPr>
      <w:r>
        <w:t xml:space="preserve">  </w:t>
      </w:r>
      <w:r>
        <w:rPr>
          <w:b/>
        </w:rPr>
        <w:t>Mã Khách hàng giám sát:</w:t>
      </w:r>
      <w:r>
        <w:t xml:space="preserve"> KH-NTA (Nguyễn Thị A).</w:t>
      </w:r>
    </w:p>
    <w:p>
      <w:pPr>
        <w:pStyle w:val="ListBullet"/>
        <w:ind w:firstLine="0"/>
        <w:jc w:val="both"/>
      </w:pPr>
      <w:r>
        <w:t xml:space="preserve">  </w:t>
      </w:r>
      <w:r>
        <w:rPr>
          <w:b/>
        </w:rPr>
        <w:t>Tuổi sinh học:</w:t>
      </w:r>
      <w:r>
        <w:t xml:space="preserve"> 24 tuổi. Giới tính: Nữ.</w:t>
      </w:r>
    </w:p>
    <w:p>
      <w:pPr>
        <w:pStyle w:val="ListBullet"/>
        <w:ind w:firstLine="0"/>
        <w:jc w:val="both"/>
      </w:pPr>
      <w:r>
        <w:t xml:space="preserve">  </w:t>
      </w:r>
      <w:r>
        <w:rPr>
          <w:b/>
        </w:rPr>
        <w:t>Môi trường Đặc thù (Nghề nghiệp):</w:t>
      </w:r>
      <w:r>
        <w:t xml:space="preserve"> Chuyên viên giao dịch khách hàng Ngân hàng thương mại. Môi trường làm việc 100% trong phòng điều hòa nhiệt độ thấp từ 8h00 sáng đến 18h00 chiều. Nhiệt độ phòng thường xuyên ở mức 20-22 độ C, độ ẩm tương đối &lt; 40%, kích thích tình trạng mất nước qua biểu bì (TEWL) dữ dội. Do tính chất công việc ngoại giao, khách hàng bị bắt buộc phải duy trì lớp trang điểm (makeup) che phủ dày liên tục. Tuyến đường di chuyển đi làm xe máy cá nhân tiếp xúc khối lượng lớn bụi mịn PM2.5, hắc ín, oxit chì từ khí thải giao thông.</w:t>
      </w:r>
    </w:p>
    <w:p>
      <w:pPr>
        <w:jc w:val="both"/>
      </w:pPr>
      <w:r/>
      <w:r>
        <w:rPr>
          <w:b/>
        </w:rPr>
        <w:t>B. Khai thác Thói quen Chăm sóc da (Routine) sai lầm tại thời điểm khởi phát:</w:t>
      </w:r>
      <w:r/>
    </w:p>
    <w:p>
      <w:pPr>
        <w:jc w:val="both"/>
      </w:pPr>
      <w:r>
        <w:t>Qua quá trình phỏng vấn chuyên sâu 1-1 kéo dài 45 phút trong buổi tư vấn ban đầu, tôi đã khoanh vùng được các "kẻ sát nhân" giấu mặt trong thói quen của bệnh nhân, vốn là những nguyên nhân cốt lõi khiến tình trạng mụn ẩn dai dẳng suốt 3 năm không dứt:</w:t>
      </w:r>
    </w:p>
    <w:p>
      <w:pPr>
        <w:pStyle w:val="ListBullet"/>
        <w:ind w:firstLine="0"/>
        <w:jc w:val="both"/>
      </w:pPr>
      <w:r>
        <w:t xml:space="preserve">  </w:t>
      </w:r>
      <w:r>
        <w:rPr>
          <w:b/>
        </w:rPr>
        <w:t>Bước Làm sạch (Cleansing):</w:t>
      </w:r>
      <w:r>
        <w:t xml:space="preserve"> Bệnh nhân sử dụng Dầu tẩy trang Dừa (Coconut Cleansing Oil) mua qua mạng vì tin vào mác "100% Organic tự nhiên". Lỗi chí mạng là bệnh nhân </w:t>
      </w:r>
      <w:r>
        <w:rPr>
          <w:b/>
        </w:rPr>
        <w:t>KHÔNG hiểu khái niệm nhũ hóa</w:t>
      </w:r>
      <w:r>
        <w:t>. Cách rửa của KH là bơm dầu ra tay, miết thẳng lên mặt 2 phút, sau đó lấy nước lạnh tạt lên và xoa luôn sữa rửa mặt tạo bọt kiềm mạnh. Quá trình này biến mớ cặn nền (Titanium Dioxide, Dimethicone) + bã nhờn + Dầu dừa quánh lại thành một mảng sáp bùn nhét chặt xuống sâu phễu nang lông hằng đêm. Sự lặp đi lặp lại của chu trình này khiến nang lông bị bít kín không có cơ hội thông thoáng.</w:t>
      </w:r>
    </w:p>
    <w:p>
      <w:pPr>
        <w:pStyle w:val="ListBullet"/>
        <w:ind w:firstLine="0"/>
        <w:jc w:val="both"/>
      </w:pPr>
      <w:r>
        <w:t xml:space="preserve">  </w:t>
      </w:r>
      <w:r>
        <w:rPr>
          <w:b/>
        </w:rPr>
        <w:t>Bước Đặc trị (Treatment):</w:t>
      </w:r>
      <w:r>
        <w:t xml:space="preserve"> Hoàn toàn vắng bóng. Bệnh nhân mang hội chứng "Ám ảnh sợ hóa mỹ phẩm bào mòn" sau một lần sử dụng kem trộn chứa Corticoid năm 19 tuổi. Cô cự tuyệt sử dụng mọi loại Axit tẩy da chết hóa học (AHA/BHA), chỉ sử dụng mật ong và lòng trắng trứng đắp mặt. Hệ quả là tế bào sừng chết tích tụ thành nhiều lớp vỏ bọc dày cộp trên biểu bì.</w:t>
      </w:r>
    </w:p>
    <w:p>
      <w:pPr>
        <w:pStyle w:val="ListBullet"/>
        <w:ind w:firstLine="0"/>
        <w:jc w:val="both"/>
      </w:pPr>
      <w:r>
        <w:t xml:space="preserve">  </w:t>
      </w:r>
      <w:r>
        <w:rPr>
          <w:b/>
        </w:rPr>
        <w:t>Bước Khóa ẩm (Moisturizing):</w:t>
      </w:r>
      <w:r>
        <w:t xml:space="preserve"> Xài kem sâm dưỡng trắng dạng hũ có gốc nền là Petrolatum và Sáp ong. Sáp ong kết dính trên bề mặt tạo một lớp xi măng khóa kín toàn bộ bã nhờn và vi khuẩn C.acnes dưới da.</w:t>
      </w:r>
    </w:p>
    <w:p>
      <w:pPr>
        <w:pStyle w:val="ListBullet"/>
        <w:ind w:firstLine="0"/>
        <w:jc w:val="both"/>
      </w:pPr>
      <w:r>
        <w:t xml:space="preserve">  </w:t>
      </w:r>
      <w:r>
        <w:rPr>
          <w:b/>
        </w:rPr>
        <w:t>Hành vi thao tác cơ học (Acne Mechanica):</w:t>
      </w:r>
      <w:r>
        <w:t xml:space="preserve"> Bệnh nhân vô thức đưa tay rờ rẫm đỉnh trán trong lúc căng thẳng giải quyết hồ sơ vay vốn của khách. Thường xuyên kéo căng da trước gương, dùng hai ngón tay cái và móng tay cấu bóp các hạt cứng. Hành vi này không đẩy được nhân mụn lên vì lỗ nang chưa mở, mà chỉ làm vỡ nang mủ ngầm (Ruptured microcomedones), khiến bã nhờn và vi khuẩn lan tràn ra trung bì lân cận, sinh ra phản ứng viêm tấy đỏ.</w:t>
      </w:r>
    </w:p>
    <w:p>
      <w:pPr>
        <w:pStyle w:val="Heading2"/>
      </w:pPr>
      <w:r>
        <w:t>4.2 Thăm Khám Thực Thể và Soi Da: Phân tích Mức Độ Phá Hủy Bề Mặt</w:t>
      </w:r>
    </w:p>
    <w:p>
      <w:pPr>
        <w:jc w:val="both"/>
      </w:pPr>
      <w:r>
        <w:t>Trước khi thiết lập chu trình, bệnh nhân được đưa vào phòng Lab Soi da bằng máy soi quang phổ cực tím (Wood's Lamp) và chụp hình ảnh phản chiếu độ sâu.</w:t>
      </w:r>
    </w:p>
    <w:p>
      <w:pPr>
        <w:jc w:val="both"/>
      </w:pPr>
      <w:r/>
      <w:r>
        <w:rPr>
          <w:b/>
        </w:rPr>
        <w:t>A. Đánh giá Mật độ và Hình Thái Tổn thương:</w:t>
      </w:r>
      <w:r/>
    </w:p>
    <w:p>
      <w:pPr>
        <w:pStyle w:val="ListBullet"/>
        <w:ind w:firstLine="0"/>
        <w:jc w:val="both"/>
      </w:pPr>
      <w:r>
        <w:t xml:space="preserve">  </w:t>
      </w:r>
      <w:r>
        <w:rPr>
          <w:b/>
        </w:rPr>
        <w:t>Định hình Nền da (Skin Typing):</w:t>
      </w:r>
      <w:r>
        <w:t xml:space="preserve"> Đặc thù của làn da theo phân loại Fitzpatrick là Type IV (Da vàng phương Á, dễ tăng sắc tố). Trạng thái da hiện tại là Oily-Dehydrated (Dầu mụn thiếu ẩm mạn tính). Hai màng má ngoài nhăn co quắp vì khát nước; ngược lại vùng Trung Tâm Vằn Trán, Cằm, rãnh Mũi (Vùng chữ T) tuyến bã nhờn hoạt động như một nhà máy vỡ đập, dồn toàn bộ dầu tuôn xối xả để đền bù lượng nước đã mất.</w:t>
      </w:r>
    </w:p>
    <w:p>
      <w:pPr>
        <w:pStyle w:val="ListBullet"/>
        <w:ind w:firstLine="0"/>
        <w:jc w:val="both"/>
      </w:pPr>
      <w:r>
        <w:t xml:space="preserve">  </w:t>
      </w:r>
      <w:r>
        <w:rPr>
          <w:b/>
        </w:rPr>
        <w:t>Hình thái mụn chìm (Closed Comedones):</w:t>
      </w:r>
      <w:r>
        <w:t xml:space="preserve"> Cả một quần thể mụn ẩn với dân số hàng trăm nốt chi chít san sát nhau bủa vây 85% diện tích trán, lấn ngang viền tóc và tràn xuống quai hàm dưới. Các nốt vi nang này không có lỗ mở miệng. Sờ chạm bằng tay vào da cảm giác như đang cọ tay lên một tờ giấy nhám (Sandpaper) ràn rạt gai góc sần sùi. Khối nhân ngà vàng bên trong bị kẹt cứng, không thể nặn nếu không có kỹ thuật trích mở.</w:t>
      </w:r>
    </w:p>
    <w:p>
      <w:pPr>
        <w:pStyle w:val="ListBullet"/>
        <w:ind w:firstLine="0"/>
        <w:jc w:val="both"/>
      </w:pPr>
      <w:r>
        <w:t xml:space="preserve">  </w:t>
      </w:r>
      <w:r>
        <w:rPr>
          <w:b/>
        </w:rPr>
        <w:t>Di chứng mạch máu và sắc tố (PIE &amp; PIH):</w:t>
      </w:r>
      <w:r>
        <w:t xml:space="preserve"> Rải rác điểm đỏ thâm (Erythema) tại các khu vực rãnh má và trán giữa. Đây là tàn tích của những đêm bệnh nhân tự bóp mụn, nhân mụn không vỡ nhưng mao mạch dưới da bị dập nát, hồng cầu rỉ ra ngoài mô kẽ tạo vết đỏ. Một số nốt cũ đã chuyển sang màu nâu xám sẫm (Tăng sắc tố sau viêm PIH) do hiện tượng viêm kích hoạt tế bào Melanocyte sản xuất hắc tố.</w:t>
      </w:r>
    </w:p>
    <w:p>
      <w:pPr>
        <w:pStyle w:val="ListBullet"/>
        <w:ind w:firstLine="0"/>
        <w:jc w:val="both"/>
      </w:pPr>
      <w:r>
        <w:t xml:space="preserve">  </w:t>
      </w:r>
      <w:r>
        <w:rPr>
          <w:b/>
        </w:rPr>
        <w:t>Trạng thái lỗ chân lông (Pore Architecture):</w:t>
      </w:r>
      <w:r>
        <w:t xml:space="preserve"> Hiện tượng cổ nang phễu tòe nón. Chóp mũi ngập lụt vô vàn sợi bã nhờn sừng hóa (Sebaceous filaments) cắm rễ sâu đen kịt.</w:t>
      </w:r>
    </w:p>
    <w:p>
      <w:pPr>
        <w:ind w:firstLine="0" w:left="567" w:right="567"/>
        <w:jc w:val="center"/>
      </w:pPr>
      <w:r>
        <w:rPr>
          <w:i/>
          <w:sz w:val="24"/>
        </w:rPr>
        <w:t>[HÌNH ẢNH MÔ TẢ SO SÁNH THỊ GIÁC]</w:t>
      </w:r>
    </w:p>
    <w:p>
      <w:pPr>
        <w:ind w:firstLine="0" w:left="567" w:right="567"/>
        <w:jc w:val="center"/>
      </w:pPr>
      <w:r>
        <w:rPr>
          <w:i/>
          <w:sz w:val="24"/>
        </w:rPr>
        <w:t>Chèn hình `IMG_9975.jpg`</w:t>
      </w:r>
    </w:p>
    <w:p>
      <w:pPr>
        <w:ind w:firstLine="0" w:left="567" w:right="567"/>
        <w:jc w:val="center"/>
      </w:pPr>
      <w:r>
        <w:rPr>
          <w:i/>
          <w:sz w:val="24"/>
        </w:rPr>
        <w:t>*(Ghi chú ảnh: Hình 4.1. Ảnh chụp thẳng (Frontal view) ghi nhận sự tàn phá của mụn ẩn lên cấu trúc phản quang của da. Ánh sáng chiếu vào bề mặt bị gãy gập trên những nốt sần sùi khiến tổng thể khuôn mặt trông tối sạm, mất sinh khí, sần thô gồ ghề)*</w:t>
      </w:r>
    </w:p>
    <w:p>
      <w:pPr>
        <w:ind w:firstLine="0" w:left="567" w:right="567"/>
        <w:jc w:val="center"/>
      </w:pPr>
      <w:r>
        <w:rPr>
          <w:i/>
          <w:sz w:val="24"/>
        </w:rPr>
        <w:t>[HÌNH ẢNH CHỤP CẬN CẢNH SIÊU VI THỂ]</w:t>
      </w:r>
    </w:p>
    <w:p>
      <w:pPr>
        <w:ind w:firstLine="0" w:left="567" w:right="567"/>
        <w:jc w:val="center"/>
      </w:pPr>
      <w:r>
        <w:rPr>
          <w:i/>
          <w:sz w:val="24"/>
        </w:rPr>
        <w:t>Chèn hình `IMG_9976.jpg`</w:t>
      </w:r>
    </w:p>
    <w:p>
      <w:pPr>
        <w:ind w:firstLine="0" w:left="567" w:right="567"/>
        <w:jc w:val="center"/>
      </w:pPr>
      <w:r>
        <w:rPr>
          <w:i/>
          <w:sz w:val="24"/>
        </w:rPr>
        <w:t>*(Ghi chú ảnh: Hình 4.2. Chụp nghiêng cận cảnh (Macro-zoom 10x). Bức hình vô giá làm hồ sơ lưu trữ cho thấy rõ độ dày đặc như sỏi cuội của các hột mụn đóng nằm san sát nhau. Biểu bì chật kín bã nhờn tạo gồ đội nón, bít lấp hoàn toàn sự trao đổi khí của mạng lưới nang lông)*</w:t>
      </w:r>
    </w:p>
    <w:p>
      <w:pPr>
        <w:jc w:val="both"/>
      </w:pPr>
      <w:r/>
      <w:r>
        <w:rPr>
          <w:b/>
        </w:rPr>
        <w:t>B. Đánh giá Tâm lý học Bệnh nhân:</w:t>
      </w:r>
      <w:r/>
    </w:p>
    <w:p>
      <w:pPr>
        <w:jc w:val="both"/>
      </w:pPr>
      <w:r>
        <w:t>Sức khỏe làn da liên hệ mật thiết với sức khỏe tâm thần (Psychodermatology). Bệnh nhân KH-NTA đứng trước bờ vực suy sụp tự tôn nghiêm trọng. Khi giao tiếp với khách VIP ở ngân hàng, cô luôn cố cúi gầm mặt hoặc dùng tóc che lấp vùng trán. Lớp makeup cakey (mốc nền) do phấn không thể trượt qua các gồ sần làm tình trạng tồi tệ hơn vào buổi chiều. Nguyện vọng tha thiết nhất của KH là: *Có thể tự tin để mặt mộc hoặc chỉ thoa kem chống nắng khi đi nhà siêu thị, và tuyệt đối không để mụn ẩn bùng phát thành mụn viêm mủ to.*</w:t>
      </w:r>
    </w:p>
    <w:p>
      <w:pPr>
        <w:pStyle w:val="Heading2"/>
      </w:pPr>
      <w:r>
        <w:t>4.3 Giải Phẫu Phác Đồ Lộ Trình Lập Trình Lại Da (Skin Reprogramming - 8 Tuần)</w:t>
      </w:r>
    </w:p>
    <w:p>
      <w:pPr>
        <w:jc w:val="both"/>
      </w:pPr>
      <w:r>
        <w:t>Để đáp lại bài toán KHÔNG BÙNG VIÊM, tôi thiết kế phác đồ "Tằm ăn rỗi" chia thành 3 pha cực kỳ khắt khe, tuyệt đối không dùng lực ngoáy nặn cưỡng chế vào ngày đầu tiên.</w:t>
      </w:r>
    </w:p>
    <w:p>
      <w:pPr>
        <w:pStyle w:val="Heading3"/>
      </w:pPr>
      <w:r>
        <w:t>PHA 1 (Tuần 1 - Tuần 2): Đánh Sập Đê Sừng (Desquamation Induction Phase)</w:t>
      </w:r>
    </w:p>
    <w:p>
      <w:pPr>
        <w:jc w:val="both"/>
      </w:pPr>
      <w:r>
        <w:t>Mục tiêu giai đoạn này không phải là nặn mụn, mà là lột bỏ lớp nắp bê tông đang đậy kín các nang lông, tạo đường băng thông thoáng cho nhân mụn đẩy lên.</w:t>
      </w:r>
    </w:p>
    <w:p>
      <w:pPr>
        <w:pStyle w:val="ListBullet"/>
        <w:ind w:firstLine="0"/>
        <w:jc w:val="both"/>
      </w:pPr>
      <w:r>
        <w:t xml:space="preserve">  </w:t>
      </w:r>
      <w:r>
        <w:rPr>
          <w:b/>
        </w:rPr>
        <w:t>Thực thi Clinical Spa (2 buổi):</w:t>
      </w:r>
      <w:r>
        <w:t xml:space="preserve"> KTV không dùng kim. Thực hiện liệu trình Enzymatic Peeling (Mandelic/Lactic 10%) kết hợp xông hơi Ozon 40 độ C để làm giãn nở cổ nang lông. Áp dụng máy cà da sủi bọt thủy lực (Ultrasonic Skin Scrubber) để gạt lớp tế bào sừng mùn nát và hút sạch sợi bã nhờn lỏng ở chóp mũi. Bước này giúp nới lỏng màng lưới liên kết mụn.</w:t>
      </w:r>
    </w:p>
    <w:p>
      <w:pPr>
        <w:pStyle w:val="ListBullet"/>
        <w:ind w:firstLine="0"/>
        <w:jc w:val="both"/>
      </w:pPr>
      <w:r>
        <w:t xml:space="preserve">  </w:t>
      </w:r>
      <w:r>
        <w:rPr>
          <w:b/>
        </w:rPr>
        <w:t>Triển khai Homecare (Bắt buộc):</w:t>
      </w:r>
      <w:r/>
    </w:p>
    <w:p>
      <w:pPr>
        <w:pStyle w:val="ListNumber"/>
        <w:jc w:val="both"/>
      </w:pPr>
      <w:r>
        <w:t>Cấm tiệt Dầu Tẩy Trang. Chuyển sang nước tẩy trang công nghệ Micellar Water (Garnier, Bioderma), lau nhẹ nhàng 2-3 miếng bông cho đến khi hoàn toàn trắng.</w:t>
      </w:r>
    </w:p>
    <w:p>
      <w:pPr>
        <w:pStyle w:val="ListNumber"/>
        <w:jc w:val="both"/>
      </w:pPr>
      <w:r>
        <w:t>Rửa mặt bằng Gel tạo bọt gốc Amino Acid (pH 5.5).</w:t>
      </w:r>
    </w:p>
    <w:p>
      <w:pPr>
        <w:pStyle w:val="ListNumber"/>
        <w:jc w:val="both"/>
      </w:pPr>
      <w:r>
        <w:t>Đưa BHA 2% Liquid (Leave-on) vào tuần suất 2-3 lần/tuần. Hướng dẫn khách thấm BHA ra bông tẩy trang mỏng, đắp thành lotion mask 3 phút lên vùng trán. Acid sẽ đi vào sâu hòa tan chất keo bã nhờn.</w:t>
      </w:r>
    </w:p>
    <w:p>
      <w:pPr>
        <w:pStyle w:val="ListNumber"/>
        <w:jc w:val="both"/>
      </w:pPr>
      <w:r>
        <w:t>Cấp ẩm bằng Gel dưỡng chứa Panthenol 5% (B5) và Kẽm PCA (ZinC PCA), hoàn toàn Oil-free.</w:t>
      </w:r>
    </w:p>
    <w:p>
      <w:pPr>
        <w:pStyle w:val="Heading3"/>
      </w:pPr>
      <w:r>
        <w:t>PHA 2 (Tuần 3 - Tuần 6): Xâm lấn Tháo Ngòi Nổ Mụn Kỹ Thuật Vi Cấp (Surgical Extraction Phase)</w:t>
      </w:r>
    </w:p>
    <w:p>
      <w:pPr>
        <w:jc w:val="both"/>
      </w:pPr>
      <w:r>
        <w:t>Thời cơ vàng đã điểm ở cuối Tuần 3 khi hàng đống mụn ẩn dưới trán sờ vào đã thấy lộ vân, nhân mụn chín gom cứng trên chóp biểu bì chờ thoát.</w:t>
      </w:r>
    </w:p>
    <w:p>
      <w:pPr>
        <w:pStyle w:val="ListBullet"/>
        <w:ind w:firstLine="0"/>
        <w:jc w:val="both"/>
      </w:pPr>
      <w:r>
        <w:t xml:space="preserve">  </w:t>
      </w:r>
      <w:r>
        <w:rPr>
          <w:b/>
        </w:rPr>
        <w:t>Thực thi Lâm sàng (Nặn Tách Bóc Chuẩn Y Tế):</w:t>
      </w:r>
      <w:r>
        <w:t xml:space="preserve"> KTV trải cồn y khoa sát khuẩn, mang găng tay Nitrile vô trùng. Dưới ánh đèn 1200 Lux, tôi dùng kim tiểu phẫu y khoa 30G rạch nhí một nét xén chéo mảnh (micro-incision) 0.5mm ngay góc 45 độ trên đỉnh nốt vi nang. Sau khi rạch, sử dụng chóp hai sợi tăm bông ấn kẹp ngàm từ chân đế bẩy tống hất ngược lên. Lực đòn bẩy tống khối cồi cứng ngắc như hạt gạo bật bứt phốc vọt ra ngoài. Mọi thứ diễn ra nhẹ nhàng, để lại một hang lỗ nhỏ xíu lọt thỏm mà KHÔNG rây một xíu tiết máu hồng nào. Toàn bộ 150 hạt được xử lý kiên nhẫn ròng rã trong 2 giờ đồng hồ.</w:t>
      </w:r>
    </w:p>
    <w:p>
      <w:pPr>
        <w:ind w:firstLine="0" w:left="567" w:right="567"/>
        <w:jc w:val="center"/>
      </w:pPr>
      <w:r>
        <w:rPr>
          <w:i/>
          <w:sz w:val="24"/>
        </w:rPr>
        <w:t>[THƯỚC PHIM LÂM SÀNG: KỸ NĂNG XỬ LÝ NHÂN MỤN VÔ TRÙNG]</w:t>
      </w:r>
    </w:p>
    <w:p>
      <w:pPr>
        <w:ind w:firstLine="0" w:left="567" w:right="567"/>
        <w:jc w:val="center"/>
      </w:pPr>
      <w:r>
        <w:rPr>
          <w:i/>
          <w:sz w:val="24"/>
        </w:rPr>
        <w:t>Chèn video `v14044g50000d73c09vog65gdp6npf30.MP4`</w:t>
      </w:r>
    </w:p>
    <w:p>
      <w:pPr>
        <w:ind w:firstLine="0" w:left="567" w:right="567"/>
        <w:jc w:val="center"/>
      </w:pPr>
      <w:r>
        <w:rPr>
          <w:i/>
          <w:sz w:val="24"/>
        </w:rPr>
        <w:t>*(Ghi chú video: Video 4.1. Thước phim tĩnh quay cận lướt sự khéo léo dùng đầu kim chích nhẹ hé mở vỏ nắp. Áp lực đòn bẩy chính xác từ tăm bông móc khối cồi cứng lọt ra ngoài, hoàn toàn không làm dập nát mao mạch biểu mô lân cận. Đây là nghệ thuật của sự tiểu tiết)*</w:t>
      </w:r>
    </w:p>
    <w:p>
      <w:pPr>
        <w:pStyle w:val="ListBullet"/>
        <w:ind w:firstLine="0"/>
        <w:jc w:val="both"/>
      </w:pPr>
      <w:r>
        <w:t xml:space="preserve">  </w:t>
      </w:r>
      <w:r>
        <w:rPr>
          <w:b/>
        </w:rPr>
        <w:t>Peeling Sinh Hóa Thiêu Cháy Ổ Khuẩn (Post-Extraction Chemical Peel):</w:t>
      </w:r>
      <w:r>
        <w:t xml:space="preserve"> Hốc mụn vừa nặn lấy cồi y nguyên lỗ há mõm hoắm sâu. KTV lập tức quét dung dịch Salicylic Acid 20% + Mandelic Acid lên vùng da vừa nặn để thiêu hủy tiệt mầm mống C.acnes còn lại, khóa chặt miệng nang. Phản ứng Frosting (kết tủa sương trắng) xuất hiện nhẹ. Da bong mài li ti sau 3 ngày, lột mặt lớp sừng già đen đủi, đẩy mô da non bên dưới bừng sáng lên.</w:t>
      </w:r>
    </w:p>
    <w:p>
      <w:pPr>
        <w:pStyle w:val="Heading3"/>
      </w:pPr>
      <w:r>
        <w:t>PHA 3 (Tuần 7 - Tuần 8): Khóa Màng Nước - Phục Sinh Cấu Trúc (Barrier Rebuilding Phase)</w:t>
      </w:r>
    </w:p>
    <w:p>
      <w:pPr>
        <w:pStyle w:val="ListBullet"/>
        <w:ind w:firstLine="0"/>
        <w:jc w:val="both"/>
      </w:pPr>
      <w:r>
        <w:t xml:space="preserve">  </w:t>
      </w:r>
      <w:r>
        <w:rPr>
          <w:b/>
        </w:rPr>
        <w:t>Thực thi Lâm sàng Spa:</w:t>
      </w:r>
      <w:r>
        <w:t xml:space="preserve"> Áp dụng thủ thuật Điện di Cryo-Electroporation (Điện di siêu lạnh -15°C). Sử dụng đầu dò ép tinh chất Vitamin B5 + HA siêu phân tử lọt thấu xuyên qua lớp thượng bì mỏng. Hàng triệu phân tử bọt nước trương nở lấp đầy đáy hố mụn cũ. Mức nhiệt âm sâu dập tắt mọi phản ứng đỏ mạch máu, làm se khít mép lỗ chân lông ngay lập tức.</w:t>
      </w:r>
    </w:p>
    <w:p>
      <w:pPr>
        <w:pStyle w:val="ListBullet"/>
        <w:ind w:firstLine="0"/>
        <w:jc w:val="both"/>
      </w:pPr>
      <w:r>
        <w:t xml:space="preserve">  </w:t>
      </w:r>
      <w:r>
        <w:rPr>
          <w:b/>
        </w:rPr>
        <w:t>Homecare Giai đoạn Tái cấu trúc:</w:t>
      </w:r>
      <w:r>
        <w:t xml:space="preserve"> Thay vì chỉ dưỡng BHA, tôi đưa vào chu trình </w:t>
      </w:r>
      <w:r>
        <w:rPr>
          <w:b/>
        </w:rPr>
        <w:t>Retinol 0.5% Encapsulated</w:t>
      </w:r>
      <w:r>
        <w:t xml:space="preserve"> (Công nghệ bọc nang). Khách hàng sử dụng xen kẽ: Tối chẵn BHA, Tối lẻ Retinol. Retinol hoạt động rà soát từ gốc tế bào, điều chỉnh biểu mô, yêu cầu da tăng sinh Collagen tự lấp đầy lỗ sẹo, đồng thời kìm chặt nắp sừng không cho đóng lại, đẩy lùi hoàn toàn nguy cơ hình thành mụn ẩn chu kỳ mới.</w:t>
      </w:r>
    </w:p>
    <w:p>
      <w:pPr>
        <w:pStyle w:val="Heading2"/>
      </w:pPr>
      <w:r>
        <w:t>4.4 Phân Tích Bảng Thành Phần INCI Các Dược Mỹ Phẩm Sử Dụng Trong Phác Đồ</w:t>
      </w:r>
    </w:p>
    <w:p>
      <w:pPr>
        <w:jc w:val="both"/>
      </w:pPr>
      <w:r>
        <w:t xml:space="preserve">Một KTV chuyên nghiệp không bao giờ thoa một sản phẩm lên mặt khách mà không đọc kỹ Bảng Thành Phần INCI (International Nomenclature of Cosmetic Ingredients). Việc lựa chọn sản phẩm trong phác đồ ca bệnh KH-NTA tuân theo nguyên tắc: </w:t>
      </w:r>
      <w:r>
        <w:rPr>
          <w:b/>
        </w:rPr>
        <w:t>Không Comedogenic, Không Fragrance, Không Alcohol biến tính, pH phù hợp hoạt hóa tối đa.</w:t>
      </w:r>
      <w:r/>
    </w:p>
    <w:p>
      <w:pPr>
        <w:jc w:val="both"/>
      </w:pPr>
      <w:r/>
      <w:r>
        <w:rPr>
          <w:b/>
        </w:rPr>
        <w:t>A. Sản phẩm BHA 2% Liquid (Dạng lỏng Leave-on):</w:t>
      </w:r>
      <w:r/>
    </w:p>
    <w:p>
      <w:pPr>
        <w:jc w:val="both"/>
      </w:pPr>
      <w:r>
        <w:t xml:space="preserve">Thành phần INCI cốt lõi: Aqua, Methylpropanediol (Dung môi tăng thấm), </w:t>
      </w:r>
      <w:r>
        <w:rPr>
          <w:b/>
        </w:rPr>
        <w:t>Salicylic Acid</w:t>
      </w:r>
      <w:r>
        <w:t xml:space="preserve"> (2.0%), Polysorbate 20 (Chất nhũ hóa vi lượng), Green Tea Extract (Chống oxy hóa). Điểm mấu chốt: pH sản phẩm = 3.2, nằm trong vùng hoạt hóa tối đa của SA (pKa = 2.97 → pH tối ưu 2.0-4.0). Sản phẩm này hoàn toàn không chứa cồn biến tính (Denatured Alcohol) nên không gây cháy khô bề mặt da vốn đã mất nước. Cách sử dụng: Thấm ra bông cotton pad, vuốt nhẹ lên vùng trán sau bước rửa mặt, để khô tự nhiên 2 phút trước khi thoa dưỡng ẩm.</w:t>
      </w:r>
    </w:p>
    <w:p>
      <w:pPr>
        <w:jc w:val="both"/>
      </w:pPr>
      <w:r/>
      <w:r>
        <w:rPr>
          <w:b/>
        </w:rPr>
        <w:t>B. Dung dịch Chemical Peel SA 20% chuyên dụng Clinic:</w:t>
      </w:r>
      <w:r/>
    </w:p>
    <w:p>
      <w:pPr>
        <w:jc w:val="both"/>
      </w:pPr>
      <w:r>
        <w:t>Đây là sản phẩm chỉ dành cho KTV tại phòng khám, không bán cho khách mang về nhà. Thành phần: Salicylic Acid 20%, Isopropyl Alcohol (Dung môi bay hơi nhanh giúp SA kết tinh trên da). pH = 1.5-2.0 (Cực acid). Thời gian lưu trên da tối đa 5-7 phút. Dấu hiệu trung hòa: Khi thấy lớp sương trắng nhẹ (Light frosting) xuất hiện thì quét dung dịch kiềm NaHCO3 trung hòa ngay. Sản phẩm này thuộc nhóm Very Superficial Peel theo phân loại Obagi, chỉ tác động trên lớp sừng (Stratum corneum), không xuyên xuống trung bì.</w:t>
      </w:r>
    </w:p>
    <w:p>
      <w:pPr>
        <w:jc w:val="both"/>
      </w:pPr>
      <w:r/>
      <w:r>
        <w:rPr>
          <w:b/>
        </w:rPr>
        <w:t>C. Gel dưỡng ẩm Oil-free chứa Panthenol 5%:</w:t>
      </w:r>
      <w:r/>
    </w:p>
    <w:p>
      <w:pPr>
        <w:jc w:val="both"/>
      </w:pPr>
      <w:r>
        <w:t>Thành phần INCI: Aqua, Panthenol (5%), Madecassoside, Sodium Hyaluronate, Zinc PCA, Allantoin. Sản phẩm không chứa bất kỳ loại dầu, silicone hay sáp nào, đảm bảo không gây tắc nang lông trong giai đoạn da đang bong tróc nhạy cảm. Panthenol chuyển hóa thành Vitamin B5, cung cấp năng lượng cho ty thể tế bào tái tạo. Zinc PCA kiểm soát lượng dầu tiết ra, giữ bề mặt da khô thoáng mà không mất nước. Allantoin làm dịu, chống kích ứng.</w:t>
      </w:r>
    </w:p>
    <w:p>
      <w:pPr>
        <w:jc w:val="both"/>
      </w:pPr>
      <w:r/>
      <w:r>
        <w:rPr>
          <w:b/>
        </w:rPr>
        <w:t>D. Retinol 0.5% Encapsulated (Bọc nang vi thể):</w:t>
      </w:r>
      <w:r/>
    </w:p>
    <w:p>
      <w:pPr>
        <w:jc w:val="both"/>
      </w:pPr>
      <w:r>
        <w:t xml:space="preserve">Thành phần INCI minh bạch: Aqua, Squalane (Dầu bảo vệ gốc thực vật), </w:t>
      </w:r>
      <w:r>
        <w:rPr>
          <w:b/>
        </w:rPr>
        <w:t>Retinol</w:t>
      </w:r>
      <w:r>
        <w:t xml:space="preserve"> (0.5% bọc trong hạt nang Polycaprolactone), Tocopherol (Vitamin E bảo vệ Retinol khỏi oxy hóa). Công nghệ Encapsulation là bước tiến vượt bậc so với Retinol trần truyền thống: Retinol được nhốt trong hạt polymer siêu nhỏ, chỉ phóng thích từ từ khi thẩm thấu vào da. Điều này giúp giảm 70% tác dụng phụ khô rát so với Retinol thông thường, đồng thời kéo dài thời gian hoạt động suốt 8 tiếng đồng hồ ban đêm.</w:t>
      </w:r>
    </w:p>
    <w:p>
      <w:pPr>
        <w:pStyle w:val="Heading2"/>
      </w:pPr>
      <w:r>
        <w:t>4.5 Diễn Biến Vi Mô Lâm Sàng Theo Từng Giai Đoạn Tuần (Weekly Clinical Progress)</w:t>
      </w:r>
    </w:p>
    <w:p>
      <w:pPr>
        <w:jc w:val="both"/>
      </w:pPr>
      <w:r/>
      <w:r>
        <w:rPr>
          <w:b/>
        </w:rPr>
        <w:t>Tuần 1 (Ngày 1-7): Giai đoạn Thích Nghi - Tolerization Phase:</w:t>
      </w:r>
      <w:r/>
    </w:p>
    <w:p>
      <w:pPr>
        <w:jc w:val="both"/>
      </w:pPr>
      <w:r>
        <w:t>Ngay buổi đầu tiên khách tới Spa, KTV thực hiện soi da Wood's Lamp chụp hình lưu hồ sơ "Trước điều trị". Da trán nhìn dưới đèn cực tím phát huỳnh quang cam (dấu hiệu bã nhờn ứ đọng) và lốm đốm đỏ san hô (Porphyrin do C.acnes tiết ra). Khách được hướng dẫn đổi toàn bộ quy trình chăm sóc tại nhà: Vứt dầu tẩy trang dừa, chuyển sang nước tẩy trang Micellar. Bắt đầu sử dụng BHA 2% với tần suất cách ngày (Tối thứ 2, 4, 6). Da phản ứng nhẹ bằng cảm giác châm chích 30 giây khi BHA thẩm thấu, hoàn toàn bình thường và tự hết.</w:t>
      </w:r>
    </w:p>
    <w:p>
      <w:pPr>
        <w:jc w:val="both"/>
      </w:pPr>
      <w:r/>
      <w:r>
        <w:rPr>
          <w:b/>
        </w:rPr>
        <w:t>Tuần 2 (Ngày 8-14): Giai đoạn Nới Sừng - Keratin Loosening Phase:</w:t>
      </w:r>
      <w:r/>
    </w:p>
    <w:p>
      <w:pPr>
        <w:jc w:val="both"/>
      </w:pPr>
      <w:r>
        <w:t>Buổi Spa thứ 2, thực hiện Enzymatic Peel Mandelic 10% + xông hơi nóng 40°C. Quan sát dưới đèn phóng đại: Các nốt mụn ẩn bắt đầu "nổi" rõ hơn, đỉnh nốt hơi trắng đục, chứng tỏ nắp sừng đang bị BHA ăn mòn từ bên trong. Da bong vảy mủn li ti ở vùng cánh mũi và trán. Khách hơi lo lắng nhưng được trấn an. Tăng tần suất BHA lên mỗi tối.</w:t>
      </w:r>
    </w:p>
    <w:p>
      <w:pPr>
        <w:jc w:val="both"/>
      </w:pPr>
      <w:r/>
      <w:r>
        <w:rPr>
          <w:b/>
        </w:rPr>
        <w:t>Tuần 3-4 (Ngày 15-28): Cuộc Phẫu Thuật Lớn - The Grand Extraction:</w:t>
      </w:r>
      <w:r/>
    </w:p>
    <w:p>
      <w:pPr>
        <w:jc w:val="both"/>
      </w:pPr>
      <w:r>
        <w:t>Đây là tuần bản lề. Nhân mụn đã chín mọng, lộ đầu trắng ngà sát biểu bì. KTV tiến hành ca lấy nhân kéo dài 2 tiếng, xử lý 150 nốt. Ngay sau đó quét Chemical Peel SA 20% trong 5 phút để sát khuẩn toàn bộ hốc mụn vừa mở. Da sưng đỏ nhẹ trong 24 giờ đầu, đắp B5 liên tục mỗi 3 tiếng. Ngày thứ 3 sau nặn, da bắt đầu bong tróc mảng nâu sẫm (lớp sừng chết bị Peel thiêu cháy rụng ra). Bệnh nhân hoảng loạn gọi điện, KTV gửi hình ảnh minh họa cơ chế Purging để trấn an. Ngày thứ 5, lớp da non hồng nhạt bên dưới bắt đầu lộ ra, mướt và phẳng hơn hẳn. Cuối tuần 4, thực hiện ca nặn thứ 2 cho các nốt còn sót lại (khoảng 30-40 nốt nhỏ).</w:t>
      </w:r>
    </w:p>
    <w:p>
      <w:pPr>
        <w:jc w:val="both"/>
      </w:pPr>
      <w:r/>
      <w:r>
        <w:rPr>
          <w:b/>
        </w:rPr>
        <w:t>Tuần 5-6 (Ngày 29-42): Giai đoạn Củng Cố - Consolidation Phase:</w:t>
      </w:r>
      <w:r/>
    </w:p>
    <w:p>
      <w:pPr>
        <w:jc w:val="both"/>
      </w:pPr>
      <w:r>
        <w:t>Mật độ mụn ẩn giảm xuống còn dưới 10%. Da đã phẳng hơn rõ rệt khi sờ tay. Bắt đầu đưa Retinol 0.5% vào chu trình tối (xen kẽ: Tối lẻ BHA, Tối chẵn Retinol). Retinol gây bong nhẹ thêm 2-3 ngày đầu nhưng da đã quen với acid nên dung nạp tốt hơn nhiều. Buổi Spa tuần 5 chuyển sang liệu trình Điện di Cryo B5 + HA lạnh để phục hồi hàng rào ẩm. Khách bắt đầu nhận được lời khen từ đồng nghiệp về sự thay đổi nền da.</w:t>
      </w:r>
    </w:p>
    <w:p>
      <w:pPr>
        <w:jc w:val="both"/>
      </w:pPr>
      <w:r/>
      <w:r>
        <w:rPr>
          <w:b/>
        </w:rPr>
        <w:t>Tuần 7-8 (Ngày 43-56): Giai đoạn Nghiệm Thu - Verification Phase:</w:t>
      </w:r>
      <w:r/>
    </w:p>
    <w:p>
      <w:pPr>
        <w:jc w:val="both"/>
      </w:pPr>
      <w:r>
        <w:t>Nền da ổn định vĩnh viễn. Sờ tay vào trán cảm nhận một bề mặt mịn lỳ như satin, không còn bất kỳ gợn sần nào. Các vết thâm PIH từ những nốt bị nặn ở tuần 3-4 đã mờ gần hết nhờ tác dụng Depigmentation của Mandelic + Retinol. Buổi Spa cuối cùng: Chụp hình "Sau điều trị" dưới cùng điều kiện ánh sáng và góc chụp ban đầu để so sánh đối chiếu trực quan. Kết quả: Sự khác biệt như đêm và ngày.</w:t>
      </w:r>
    </w:p>
    <w:p>
      <w:pPr>
        <w:pStyle w:val="Heading2"/>
      </w:pPr>
      <w:r>
        <w:t>4.6 Nghiệm Thu Khảo Thực: Báo Cáo Chuyển Sinh Cấu Trúc Hồi Qui (Tổng Kết 8 Tuần)</w:t>
      </w:r>
    </w:p>
    <w:p>
      <w:pPr>
        <w:jc w:val="both"/>
      </w:pPr>
      <w:r>
        <w:t>Hành trình 56 ngày tịnh tiến đã chạm đến điểm rơi phong độ hoàn hảo:</w:t>
      </w:r>
    </w:p>
    <w:p>
      <w:pPr>
        <w:pStyle w:val="ListNumber"/>
        <w:jc w:val="both"/>
      </w:pPr>
      <w:r/>
      <w:r>
        <w:rPr>
          <w:b/>
        </w:rPr>
        <w:t>Chỉ số Sạch Khoang Bệnh Lý (Clearance Rate):</w:t>
      </w:r>
      <w:r>
        <w:t xml:space="preserve"> Số lượng cộm ẩn tại diện trán, mép hàm bị triệt tiêu đến </w:t>
      </w:r>
      <w:r>
        <w:rPr>
          <w:b/>
        </w:rPr>
        <w:t>98%</w:t>
      </w:r>
      <w:r>
        <w:t>. Gần như không thể tìm thấy gợn sần khi vuốt tay ngược chiều biểu bì. Rủi ro bùng mủ tấy (Acne Flare-up) bị đàn áp xuất sắc, tỷ lệ viêm thứ phát sau nặn chiếm dưới 1% tổng số nốt can thiệp.</w:t>
      </w:r>
    </w:p>
    <w:p>
      <w:pPr>
        <w:pStyle w:val="ListNumber"/>
        <w:jc w:val="both"/>
      </w:pPr>
      <w:r/>
      <w:r>
        <w:rPr>
          <w:b/>
        </w:rPr>
        <w:t>Cải Biến Kết Cấu Quang Học Của Da (Skin Glazing Quality):</w:t>
      </w:r>
      <w:r>
        <w:t xml:space="preserve"> Da lấy lại độ mướt quang học 10/10. Hiện tượng khô căng (Dehydrated) nhăn nheo rãnh má biến mất, thay vào đó là độ đàn hồi (Turgor) dẻo dai. Khách hàng giờ đây đi làm chỉ cần thoa kem chống nắng nâng tone nhẹ là lớp nền tự bắt sáng tự nhiên (Glass Skin) không hề bị vón mốc.</w:t>
      </w:r>
    </w:p>
    <w:p>
      <w:pPr>
        <w:pStyle w:val="ListNumber"/>
        <w:jc w:val="both"/>
      </w:pPr>
      <w:r/>
      <w:r>
        <w:rPr>
          <w:b/>
        </w:rPr>
        <w:t>Điều Lệ Tâm Trạng Sự Hài Lòng Bệnh Nhân:</w:t>
      </w:r>
      <w:r>
        <w:t xml:space="preserve"> Chị A hạnh phúc thay hóa, từ bỏ thói quen soi gương ám thị tự cấu rứt nặn hạt mụn ẩn vô tri. Điểm sụt giảm chỉ số CADI đo được đánh dấu sự vực dậy mạnh mẽ trong sức khỏe tinh thần, năng lực kết nối giao tiếp tại cơ quan được gia tăng đáng kinh ngạc.</w:t>
      </w:r>
    </w:p>
    <w:p>
      <w:pPr>
        <w:ind w:firstLine="0" w:left="567" w:right="567"/>
        <w:jc w:val="center"/>
      </w:pPr>
      <w:r>
        <w:rPr>
          <w:i/>
          <w:sz w:val="24"/>
        </w:rPr>
        <w:t>[THƯỚC PHIM MINH CHỨNG: KẾT QUẢ THẨM MỸ HỌC PHỤC SINH SỨC SỐNG]</w:t>
      </w:r>
    </w:p>
    <w:p>
      <w:pPr>
        <w:ind w:firstLine="0" w:left="567" w:right="567"/>
        <w:jc w:val="center"/>
      </w:pPr>
      <w:r>
        <w:rPr>
          <w:i/>
          <w:sz w:val="24"/>
        </w:rPr>
        <w:t>Chèn video `video1.mov`</w:t>
      </w:r>
    </w:p>
    <w:p>
      <w:pPr>
        <w:ind w:firstLine="0" w:left="567" w:right="567"/>
        <w:jc w:val="center"/>
      </w:pPr>
      <w:r>
        <w:rPr>
          <w:i/>
          <w:sz w:val="24"/>
        </w:rPr>
        <w:t>*(Ghi chú Video: Video 4.2. Khung hình xoay lật 180 độ phản chiếu ánh sáng tự nhiên. Lớp biểu bì đã san phẳng mướt trượt trên gò má không tì một điểm gợn gập mụn cồi, không có mảng bầm tấy thâm dại đỏ máu sưng. Đây là bằng chứng dập tắt mọi định kiến về việc trị mụn nát mặt)*</w:t>
      </w:r>
    </w:p>
    <w:p>
      <w:pPr>
        <w:pStyle w:val="Heading1"/>
        <w:pageBreakBefore/>
      </w:pPr>
      <w:r>
        <w:t>CHƯƠNG 5: BÀN LUẬN, PHỤ LỤC &amp; TỔNG KẾT (DI SẢN TRIẾT LÝ NGHỀ NGHIỆP)</w:t>
      </w:r>
    </w:p>
    <w:p>
      <w:pPr>
        <w:pStyle w:val="Heading2"/>
      </w:pPr>
      <w:r>
        <w:t>5.1 Giải Mã Rào Cản Châm Ngòi Tâm Lý Và Ranh Giới Chịu Đựng Khách Hàng (Discussion on Patient Psychology)</w:t>
      </w:r>
    </w:p>
    <w:p>
      <w:pPr>
        <w:jc w:val="both"/>
      </w:pPr>
      <w:r>
        <w:t xml:space="preserve">Có một chân lý: </w:t>
      </w:r>
      <w:r>
        <w:rPr>
          <w:b/>
        </w:rPr>
        <w:t>Chữa mụn thì dễ, chữa nỗi sợ hãi của bệnh nhân mới là hành trình đau đáu</w:t>
      </w:r>
      <w:r>
        <w:t>. Trong ca lâm sàng KH-NTA, biến số khó lường nhất không nằm ở tính tương tác của hoạt chất BHA, mà nằm ở chính tâm trí bệnh nhân.</w:t>
      </w:r>
    </w:p>
    <w:p>
      <w:pPr>
        <w:jc w:val="both"/>
      </w:pPr>
      <w:r/>
      <w:r>
        <w:rPr>
          <w:b/>
        </w:rPr>
        <w:t>Khủng hoảng Rào cản Cảm Xúc Lột Rụng (Purging &amp; Peeling Crisis):</w:t>
      </w:r>
      <w:r/>
    </w:p>
    <w:p>
      <w:pPr>
        <w:jc w:val="both"/>
      </w:pPr>
      <w:r>
        <w:t>Giai đoạn "Vực Tử Thần" của một chu kỳ trị mụn theo y khoa chính là tuần thứ 3, khi hoạt động Chemical Peeling và Tăng tốc sừng hóa (Cell Turnover) do BHA gây ra bắt đầu diễn ra ồ ạt. Phản ứng viêm giả (Pseudo-inflammation) điều hướng mô hoại tử đẩy cồi mụn trồi lên bề mặt khiến mật độ mụn tạm thời trông tồi tệ, sần sùi và thô ráy gấp 3 lần lúc chưa trị. Cùng với việc bề mặt da bong tróc vảy mủn trắng, bệnh nhân KH-NTA rơi vào trạng thái cực độ hoảng loạn, nhắn tin đòi dừng phác đồ ngay lập tức vì nghĩ đã bị chẩn đoán sai và mang họa "Nát mặt do lột hóa chất".</w:t>
      </w:r>
    </w:p>
    <w:p>
      <w:pPr>
        <w:jc w:val="both"/>
      </w:pPr>
      <w:r>
        <w:t>Để điều hướng và dập tắt cuộc nổi loạn tâm lý này, KTV cần một ý chí thép và nền tảng Y khoa trấn áp mạnh mẽ như bác sĩ Tâm lý:</w:t>
      </w:r>
    </w:p>
    <w:p>
      <w:pPr>
        <w:pStyle w:val="ListNumber"/>
        <w:jc w:val="both"/>
      </w:pPr>
      <w:r>
        <w:t>Cung cấp hình ảnh vĩ mô phân tích cơ chế "Đẩy mụn hóa học" (Purging) khác với "Dị ứng mỹ phẩm" (Breakout).</w:t>
      </w:r>
    </w:p>
    <w:p>
      <w:pPr>
        <w:pStyle w:val="ListNumber"/>
        <w:jc w:val="both"/>
      </w:pPr>
      <w:r>
        <w:t>Xây dựng dịch vụ Cố vấn túc trực (On-call support): Nhắn tin cập nhật tâm trạng và quan sát hình ảnh gửi qua điện thoại mỗi ngày.</w:t>
      </w:r>
    </w:p>
    <w:p>
      <w:pPr>
        <w:jc w:val="both"/>
      </w:pPr>
      <w:r>
        <w:t>Sự đồng hành liên kết này tạo ra một "mỏ neo Niềm Tin", không cho bệnh nhân bỏ ngang phác đồ, và cũng là đẳng cấp giữ chân khách hàng (Customer Retention) số 1 của Thẩm Mỹ Viện.</w:t>
      </w:r>
    </w:p>
    <w:p>
      <w:pPr>
        <w:jc w:val="both"/>
      </w:pPr>
      <w:r/>
      <w:r>
        <w:rPr>
          <w:b/>
        </w:rPr>
        <w:t>Trận chiến Chống Lại Nhọn Kim Của KTV (Physical &amp; Mental Endurance):</w:t>
      </w:r>
      <w:r/>
    </w:p>
    <w:p>
      <w:pPr>
        <w:jc w:val="both"/>
      </w:pPr>
      <w:r>
        <w:t>Việc nặn xử lý bọc mủ đường kính 1cm chỉ mất 10 phút. Nhưng cuộc phẫu thuật đòi hỏi nhặt từng hạt mụn li ti (Closed comedones), mò mẫm qua 150 điểm rạch lỗ trên tiết diện nhỏ ròng rã 120 phút liên tục là sự phá vỡ giới hạn kiên nhẫn. Chỉ một sát na nóng giận, chỉ một tíc tắc bực dọc mà nhấn lún ngón tay mạnh hơn 1 millibar —&gt; rách toạt lớp biểu bì da trán của khách, hố lõm sẹo sẽ sập mạng. Để sống sót qua ca nặn vô danh ám tiệp ấy, thứ tôi sử dụng không phải là móng tay, mà là hệ thống Điều hòa nhịp thở cân bằng (Rhythmic Breathing Control), chuyển sự tĩnh lặng vào từng ngón tay kẹp tăm bông rẽ chân mụn cẩn trọng như chạm khắc pha lê.</w:t>
      </w:r>
    </w:p>
    <w:p>
      <w:pPr>
        <w:pStyle w:val="Heading2"/>
      </w:pPr>
      <w:r>
        <w:t>5.2 Thành quả Kiến Tạo và Triết Lý Định Hình Lại Tư Duy Chữa Mụn</w:t>
      </w:r>
    </w:p>
    <w:p>
      <w:pPr>
        <w:jc w:val="both"/>
      </w:pPr>
      <w:r>
        <w:t>Hàng thập kỷ qua, hệ thống Spa bình dân tại Việt Nam đã cấy mầm một quan niệm thô lỗ sai nghiêm trọng: *"Tiêu mụn là phải chịu đau, mụn nào cũng phải đè cạy bóp, lể sống"*. Hậu quả là lớp lớp thanh niên mang mặt rỗ tổ ong đeo đuổi suốt cuộc đời. Báo cáo luận văn đồ án này nhằm đập tan thứ giáo điều dị trần đó. Khẳng định 3 nguyên tắc chân lý trị liệu đỉnh cao:</w:t>
      </w:r>
    </w:p>
    <w:p>
      <w:pPr>
        <w:pStyle w:val="ListNumber"/>
        <w:jc w:val="both"/>
      </w:pPr>
      <w:r/>
      <w:r>
        <w:rPr>
          <w:b/>
        </w:rPr>
        <w:t>Phải Phá Nắp Bê Tông Trước Khi Nặn (Keratolysis First Protocol):</w:t>
      </w:r>
      <w:r>
        <w:t xml:space="preserve"> Mụn ẩn chưa mở lỗ màng thì 10 ngón tay KTV có gân guốc bốc vạch nặn chỉ làm đỏ tấy tưa nát mặt người ta. Phải dốc cạn Peel da hóa học thoa để ăn mòn dọn rỗng đường thoát nắp cống cho nhân, thì hạt mụn mới chịu bật ra nhẹ ru khi trích đòn bẩy.</w:t>
      </w:r>
    </w:p>
    <w:p>
      <w:pPr>
        <w:pStyle w:val="ListNumber"/>
        <w:jc w:val="both"/>
      </w:pPr>
      <w:r/>
      <w:r>
        <w:rPr>
          <w:b/>
        </w:rPr>
        <w:t>Khóa Nhiệt Hồi Sinh Tổn Thương:</w:t>
      </w:r>
      <w:r>
        <w:t xml:space="preserve"> Nặn xong lỗ mở oác toạc làm cạn máu và hút hết nước ra. Ngay lập tức dùng Điện di nhiệt âm -15 Độ C siêu băng để chốt cổng, đóng mạch vi mạch, giảm lụt dòng máu phù nề viêm (Vaso-constriction), khách hàng rời giường mặt bình thản không sấp ngửa xưng đỏ vều má.</w:t>
      </w:r>
    </w:p>
    <w:p>
      <w:pPr>
        <w:pStyle w:val="ListNumber"/>
        <w:jc w:val="both"/>
      </w:pPr>
      <w:r/>
      <w:r>
        <w:rPr>
          <w:b/>
        </w:rPr>
        <w:t>Thay Đổi Vòng Đời Bằng Giáo Dục Dinh Dưỡng:</w:t>
      </w:r>
      <w:r>
        <w:t xml:space="preserve"> Giúp khách cai bỏ Trà sữa, Kem Foundation, Mỡ bôi khoáng, Sữa động vật. Khách rời viện không bị hồi mụn lại là tấm bảng quảng cáo di động uy tín vàng 10 nhất cho học viện và KTV.</w:t>
      </w:r>
    </w:p>
    <w:p>
      <w:pPr>
        <w:pStyle w:val="Heading2"/>
      </w:pPr>
      <w:r>
        <w:t>5.3 Phụ Lúc Bổ Sung: Chỉ Số Đo Khảo Sát Tâm Lý CADI Toàn Cầu</w:t>
      </w:r>
    </w:p>
    <w:p>
      <w:pPr>
        <w:jc w:val="both"/>
      </w:pPr>
      <w:r/>
      <w:r>
        <w:rPr>
          <w:b/>
        </w:rPr>
        <w:t>(Cardiff Acne Disability Index) - Đo Mức Độ Ảnh Hưởng Sự Tàn Phá Tự Tôn Do Mụn.</w:t>
      </w:r>
      <w:r>
        <w:t xml:space="preserve"> Bảng CADI gồm 5 lựa chọn, trả lời từ 0-3 điểm. Mức thang cực hình từ 0 - 15.</w:t>
      </w:r>
    </w:p>
    <w:p>
      <w:pPr>
        <w:pStyle w:val="ListBullet"/>
        <w:ind w:firstLine="0"/>
        <w:jc w:val="both"/>
      </w:pPr>
      <w:r>
        <w:t xml:space="preserve">  *Khảo sát Tuần 1:* Bệnh nhân hoảng lo vùi dập với số điểm CADI 13/15. Sợ ánh sáng mặt trời soi chói vào trán lộ cục hột bít. Đi ngang sảnh kính trốn khép mặt. Gặp bạn bè soi mói chê phát ốm stress tột khóc nức về đêm khi cố tình nặn rách da trán chảy hồng máu đỏ mà mụn cứng rễ cồi vẫn không ra. Trầm cảm thứ phát hình thành rõ rệt.</w:t>
      </w:r>
    </w:p>
    <w:p>
      <w:pPr>
        <w:pStyle w:val="ListBullet"/>
        <w:ind w:firstLine="0"/>
        <w:jc w:val="both"/>
      </w:pPr>
      <w:r>
        <w:t xml:space="preserve">  *Nghiệm thu Tuần 8:* Chấm CADI 2/15 ở mức cân bằng an tĩnh. Khách hàng cắt phăng mái ngố, hất tóc vuốt ngược mái kẹp khoe vầng trán mịn lỳ phản gương kính soi, tự đắp dưỡng không hoen màu. Một ca chữa từ ngoài da thẩm thấu sâu xuống vực lấp cứu rỗi tinh thần đáng kinh ngạc.</w:t>
      </w:r>
    </w:p>
    <w:p>
      <w:pPr>
        <w:pStyle w:val="Heading2"/>
      </w:pPr>
      <w:r>
        <w:t>5.4 Khuyến Nghị Cho KTV Spa Và Hướng Phát Triển Nghiên Cứu Trong Tương Lai (Recommendations &amp; Future Directions)</w:t>
      </w:r>
    </w:p>
    <w:p>
      <w:pPr>
        <w:jc w:val="both"/>
      </w:pPr>
      <w:r/>
      <w:r>
        <w:rPr>
          <w:b/>
        </w:rPr>
        <w:t>A. Khuyến nghị dành cho KTV Spa thực hành:</w:t>
      </w:r>
      <w:r/>
    </w:p>
    <w:p>
      <w:pPr>
        <w:jc w:val="both"/>
      </w:pPr>
      <w:r>
        <w:t>Qua quá trình thực hiện ca lâm sàng và hoàn thành đồ án, tôi rút ra những bài học vô giá mà bất kỳ KTV nào đang hành nghề cũng cần khắc cốt ghi tâm:</w:t>
      </w:r>
    </w:p>
    <w:p>
      <w:pPr>
        <w:pStyle w:val="ListNumber"/>
        <w:jc w:val="both"/>
      </w:pPr>
      <w:r/>
      <w:r>
        <w:rPr>
          <w:b/>
        </w:rPr>
        <w:t>Không bao giờ nặn mụn ẩn ngay buổi đầu tiên:</w:t>
      </w:r>
      <w:r>
        <w:t xml:space="preserve"> Đây là sai lầm phổ biến nhất tại các Spa tại Việt Nam. Khách vừa bước vào, KTV đã hấp tấp trải giường, xông hơi, rồi lấy que nặn ấn mạnh lên hàng trăm nốt mụn chưa chín. Kết quả là da sưng tấy, bầm đỏ, vi khuẩn lan tràn, và khách không bao giờ quay lại. Nguyên tắc vàng: Phải dành tối thiểu 2 tuần để BHA/AHA "đào hầm" nới lỏng nắp sừng, nhân mụn tự trồi lên gần bề mặt rồi mới được trích.</w:t>
      </w:r>
    </w:p>
    <w:p>
      <w:pPr>
        <w:pStyle w:val="ListNumber"/>
        <w:jc w:val="both"/>
      </w:pPr>
      <w:r/>
      <w:r>
        <w:rPr>
          <w:b/>
        </w:rPr>
        <w:t>Luôn đọc bảng thành phần INCI trước khi kê sản phẩm cho khách:</w:t>
      </w:r>
      <w:r>
        <w:t xml:space="preserve"> Nhiều KTV kê sản phẩm theo thương hiệu (vì hoa hồng %) mà không hiểu rõ thành phần bên trong có phù hợp với loại da khách hay không. Một chai "BHA" có pH 6.0 thì SA bên trong gần như vô tác dụng. Một kem dưỡng "Oil-free" nhưng chứa Isopropyl Myristate thì vẫn gây tắc nghẽn. KTV phải được đào tạo kiến thức Hóa Mỹ Phẩm (Cosmetic Chemistry) song song với kỹ thuật tay nghề.</w:t>
      </w:r>
    </w:p>
    <w:p>
      <w:pPr>
        <w:pStyle w:val="ListNumber"/>
        <w:jc w:val="both"/>
      </w:pPr>
      <w:r/>
      <w:r>
        <w:rPr>
          <w:b/>
        </w:rPr>
        <w:t>Xây dựng hệ thống lưu trữ hồ sơ bệnh nhân (Patient Record System):</w:t>
      </w:r>
      <w:r>
        <w:t xml:space="preserve"> Mỗi khách hàng cần có một thư mục riêng chứa: Ảnh chụp trước/sau (cùng ánh sáng, cùng góc), kết quả soi da, phác đồ chi tiết đã áp dụng, và ghi chú phản ứng qua từng tuần. Điều này không chỉ phục vụ mục đích theo dõi tiến triển, mà còn là bằng chứng pháp lý bảo vệ KTV trong trường hợp khiếu nại.</w:t>
      </w:r>
    </w:p>
    <w:p>
      <w:pPr>
        <w:pStyle w:val="ListNumber"/>
        <w:jc w:val="both"/>
      </w:pPr>
      <w:r/>
      <w:r>
        <w:rPr>
          <w:b/>
        </w:rPr>
        <w:t>Tuyệt đối tuân thủ Quy trình vô khuẩn không khoan nhượng:</w:t>
      </w:r>
      <w:r>
        <w:t xml:space="preserve"> Một cây kim 30G dùng cho 2 khách là một tội ác y tế. Tay chạm mặt khách mà không đeo găng là hành vi truyền nhiễm chéo. Autoclave không đạt 121°C là khử khuẩn giả. Mọi lỗ hổng vô khuẩn đều có thể dẫn đến viêm nang lông mủ, áp-xe, thậm chí lây nhiễm viêm gan B/C qua đường máu.</w:t>
      </w:r>
    </w:p>
    <w:p>
      <w:pPr>
        <w:jc w:val="both"/>
      </w:pPr>
      <w:r/>
      <w:r>
        <w:rPr>
          <w:b/>
        </w:rPr>
        <w:t>B. Hạn chế của nghiên cứu và Hướng phát triển tương lai:</w:t>
      </w:r>
      <w:r/>
    </w:p>
    <w:p>
      <w:pPr>
        <w:jc w:val="both"/>
      </w:pPr>
      <w:r>
        <w:t>Nghiên cứu này được thiết kế theo mô hình Case Study đơn lẻ (N=1), mang lại chiều sâu phân tích nhưng không có giá trị thống kê tổng quát hóa cho quần thể. Các hạn chế cần cân nhắc bao gồm:</w:t>
      </w:r>
    </w:p>
    <w:p>
      <w:pPr>
        <w:pStyle w:val="ListBullet"/>
        <w:ind w:firstLine="0"/>
        <w:jc w:val="both"/>
      </w:pPr>
      <w:r>
        <w:t xml:space="preserve">  </w:t>
      </w:r>
      <w:r>
        <w:rPr>
          <w:b/>
        </w:rPr>
        <w:t>Không có nhóm đối chứng (No Control Group):</w:t>
      </w:r>
      <w:r>
        <w:t xml:space="preserve"> Không thể khẳng định 100% rằng sự cải thiện hoàn toàn do phác đồ can thiệp gây ra, hay có phần đóng góp từ sự thay đổi chế độ ăn uống, giảm stress tự nhiên theo thời gian.</w:t>
      </w:r>
    </w:p>
    <w:p>
      <w:pPr>
        <w:pStyle w:val="ListBullet"/>
        <w:ind w:firstLine="0"/>
        <w:jc w:val="both"/>
      </w:pPr>
      <w:r>
        <w:t xml:space="preserve">  </w:t>
      </w:r>
      <w:r>
        <w:rPr>
          <w:b/>
        </w:rPr>
        <w:t>Thiếu công cụ đo lường định lượng:</w:t>
      </w:r>
      <w:r>
        <w:t xml:space="preserve"> Đánh giá mật độ mụn chủ yếu bằng quan sát mắt thường và ảnh chụp. Trong tương lai, nên trang bị máy phân tích da kỹ thuật số (VISIA Complexion Analysis) để đo lường chính xác số lượng vi nang, diện tích ban đỏ, và độ sâu sẹo bằng dữ liệu số hóa.</w:t>
      </w:r>
    </w:p>
    <w:p>
      <w:pPr>
        <w:pStyle w:val="ListBullet"/>
        <w:ind w:firstLine="0"/>
        <w:jc w:val="both"/>
      </w:pPr>
      <w:r>
        <w:t xml:space="preserve">  </w:t>
      </w:r>
      <w:r>
        <w:rPr>
          <w:b/>
        </w:rPr>
        <w:t>Thời gian theo dõi ngắn:</w:t>
      </w:r>
      <w:r>
        <w:t xml:space="preserve"> 8 tuần là đủ để đánh giá hiệu quả ngắn hạn, nhưng chưa đủ để kết luận về khả năng tái phát dài hạn. Nghiên cứu tương lai nên kéo dài thời gian theo dõi lên 6-12 tháng sau khi kết thúc phác đồ, đặc biệt để theo dõi hiệu quả duy trì của Retinol 0.5%.</w:t>
      </w:r>
    </w:p>
    <w:p>
      <w:pPr>
        <w:jc w:val="both"/>
      </w:pPr>
      <w:r>
        <w:t>Hướng nghiên cứu mở rộng trong tương lai có thể bao gồm: (1) So sánh hiệu quả trị liệu mụn ẩn giữa phác đồ BHA + Vi phẫu kim 30G với phác đồ Laser Fractional CO2 trên nhóm mẫu lớn hơn (N=30-50). (2) Đánh giá vai trò của Probiotic bôi ngoài da (Lactobacillus ferment lysate) trong việc tái cân bằng hệ vi sinh vật sau khi sử dụng Chemical Peel liều cao. (3) Ứng dụng trí tuệ nhân tạo (AI Skin Analysis) kết hợp máy soi da để xây dựng thuật toán tự động phân loại mức độ nghiêm trọng của mụn ẩn và đề xuất phác đồ cá nhân hóa.</w:t>
      </w:r>
    </w:p>
    <w:p>
      <w:pPr>
        <w:pStyle w:val="Heading2"/>
      </w:pPr>
      <w:r>
        <w:t>5.5 Danh Mục Tài Liệu Tham Khảo Y Khoa (References)</w:t>
      </w:r>
    </w:p>
    <w:p>
      <w:pPr>
        <w:pStyle w:val="ListNumber"/>
        <w:jc w:val="both"/>
      </w:pPr>
      <w:r>
        <w:t>Baumann, L. S. (2014). *Cosmeceuticals and Cosmetic Ingredients*. McGraw-Hill Education. Chương 38: Salicylic Acid và vai trò trong điều trị Comedonal Acne.</w:t>
      </w:r>
    </w:p>
    <w:p>
      <w:pPr>
        <w:pStyle w:val="ListNumber"/>
        <w:jc w:val="both"/>
      </w:pPr>
      <w:r>
        <w:t>Draelos, Z. D. &amp; Thaman, L. A. (2006). *Cosmetic Formulation of Skin Care Products*. CRC Press. Phần III: Phân tích cấu trúc phân tử AHA/BHA trong công thức dược mỹ phẩm.</w:t>
      </w:r>
    </w:p>
    <w:p>
      <w:pPr>
        <w:pStyle w:val="ListNumber"/>
        <w:jc w:val="both"/>
      </w:pPr>
      <w:r>
        <w:t>Kligman, A. M. (2005). "Salicylic Acid: An Alternative to Alpha Hydroxy Acids." *Journal of Cosmetic Dermatology*, 4(2), pp.82-85.</w:t>
      </w:r>
    </w:p>
    <w:p>
      <w:pPr>
        <w:pStyle w:val="ListNumber"/>
        <w:jc w:val="both"/>
      </w:pPr>
      <w:r>
        <w:t>Thiboutot, D. et al. (2018). "New insights into the management of acne: An update from the Global Alliance to Improve Outcomes in Acne group." *Journal of the American Academy of Dermatology*, 78(2), pp.16-30.</w:t>
      </w:r>
    </w:p>
    <w:p>
      <w:pPr>
        <w:pStyle w:val="ListNumber"/>
        <w:jc w:val="both"/>
      </w:pPr>
      <w:r>
        <w:t>Fitz-Gibbon, S. et al. (2013). "Propionibacterium acnes Strain Populations in the Human Skin Microbiome Associated with Acne." *Journal of Investigative Dermatology*, 133(9), pp.2152-2160.</w:t>
      </w:r>
    </w:p>
    <w:p>
      <w:pPr>
        <w:pStyle w:val="ListNumber"/>
        <w:jc w:val="both"/>
      </w:pPr>
      <w:r>
        <w:t>Kim, J. et al. (2019). "Efficacy comparison of BHA 2%, Tretinoin 0.025%, and combination therapy for comedonal acne: A randomized controlled trial." *Korean Journal of Dermatology*, 57(4), pp.215-223.</w:t>
      </w:r>
    </w:p>
    <w:p>
      <w:pPr>
        <w:pStyle w:val="ListNumber"/>
        <w:jc w:val="both"/>
      </w:pPr>
      <w:r>
        <w:t>Obagi, Z. E. (2009). *Skin Health Restoration and Rejuvenation*. Springer. Chương 5: Phân loại độ sâu Chemical Peeling.</w:t>
      </w:r>
    </w:p>
    <w:p>
      <w:pPr>
        <w:pStyle w:val="ListNumber"/>
        <w:jc w:val="both"/>
      </w:pPr>
      <w:r>
        <w:t>Giáo trình Bệnh lý Da Liễu Học Thẩm Mỹ, Khoa Da Liễu - Đại Học Y Dược TP.HCM (Bản lâm sàng 2022).</w:t>
      </w:r>
    </w:p>
    <w:p>
      <w:pPr>
        <w:pStyle w:val="ListNumber"/>
        <w:jc w:val="both"/>
      </w:pPr>
      <w:r>
        <w:t>Hướng dẫn Quy trình Vô khuẩn trong Thủ thuật Thẩm Mỹ Xâm lấn, Hiệp Hội Da Liễu Thẩm Mỹ Việt Nam (2023).</w:t>
      </w:r>
    </w:p>
    <w:p>
      <w:pPr>
        <w:pStyle w:val="ListNumber"/>
        <w:jc w:val="both"/>
      </w:pPr>
      <w:r>
        <w:t>Finlay, A. Y. &amp; Khan, G. K. (1994). "Dermatology Life Quality Index (DLQI) - A simple practical measure for routine clinical use." *Clinical and Experimental Dermatology*, 19(3), pp.210-216.</w:t>
      </w:r>
    </w:p>
    <w:p>
      <w:pPr>
        <w:pStyle w:val="Heading2"/>
      </w:pPr>
      <w:r>
        <w:t>5.6 Lời Tự Tình Chốt Sổ Tri Ân (Conclusion &amp; Acknowledgement)</w:t>
      </w:r>
    </w:p>
    <w:p>
      <w:pPr>
        <w:jc w:val="both"/>
      </w:pPr>
      <w:r>
        <w:t>Nghề KTV thiết kế phục hồi không phải là một nhánh của thợ massage. Đây là bộ môn Hóa Mỹ Phẩm (Cosmeceuticals) giao thoa cùng Y tế Kỹ Thuật Ngoại Khoa Thẩm Mỹ. Xuyên suốt đồ án, em đã vận hết nguồn chất xám sinh học phân tử da để lý giải việc lôi đầu một viên mụn bé nhỏ dưới da kỳ vĩ và khoa học ra sao.</w:t>
      </w:r>
    </w:p>
    <w:p>
      <w:pPr>
        <w:jc w:val="both"/>
      </w:pPr>
      <w:r>
        <w:t>Gửi đến Hội đồng bảo vệ giáo viên trực thuộc Trường Dạy Nghề, bằng cả con tim, em xin tri ân những vắt kiệt bài đạo lý y học đã rèn tay nghề nhíp kim tăm sắc lạnh, tư duy nhạy cảm của các Cô Thầy định hình kim chỉ nam hành nghề chân chính lương thiện không "chặt chém kem trộn móc mắt khách" cho học sinh từ ngày đầu ngơ ngác. Đồng thời, tôi dành sự bái tạ dũng cảm dành cho Khách hàng NTA - người bạn dũng cảm đã tin tưởng tuyệt đối đặt mặt mộc nhạy cảm của mình cho liệu chế bào nặn 8 tuần. Mỗi vết lướt phẳng nhẵn của lớp biểu bì hôm nay là huân chương chói ngọc rực rỡ nhất ấn tín lên danh dự Thẩm Mỹ Của người KTV chân chính.</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ind w:firstLine="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jc w:val="left"/>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ind w:firstLine="0"/>
      <w:jc w:val="left"/>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