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29" w:rsidRPr="00476A61" w:rsidRDefault="00D15718" w:rsidP="00476A61">
      <w:pPr>
        <w:tabs>
          <w:tab w:val="left" w:pos="2580"/>
        </w:tabs>
        <w:rPr>
          <w:rFonts w:ascii="Times New Roman" w:hAnsi="Times New Roman" w:cs="Times New Roman"/>
          <w:b/>
          <w:u w:val="single"/>
          <w:lang w:val="en-US"/>
        </w:rPr>
      </w:pPr>
      <w:proofErr w:type="gramStart"/>
      <w:r w:rsidRPr="00476A61">
        <w:rPr>
          <w:rFonts w:ascii="Times New Roman" w:hAnsi="Times New Roman" w:cs="Times New Roman"/>
          <w:b/>
          <w:u w:val="single"/>
          <w:lang w:val="en-US"/>
        </w:rPr>
        <w:t>Giải thích và nêu cảm nhận của bản thân đối với việc Đoàn TNCS Hồ Chí Minh qua các lần đổi tên gọi?</w:t>
      </w:r>
      <w:proofErr w:type="gramEnd"/>
    </w:p>
    <w:p w:rsidR="00400A19" w:rsidRPr="00476A61" w:rsidRDefault="00400A19" w:rsidP="00476A61">
      <w:pPr>
        <w:tabs>
          <w:tab w:val="left" w:pos="2580"/>
        </w:tabs>
        <w:rPr>
          <w:rFonts w:ascii="Times New Roman" w:hAnsi="Times New Roman" w:cs="Times New Roman"/>
          <w:lang w:val="en-US"/>
        </w:rPr>
      </w:pPr>
      <w:r w:rsidRPr="00476A61">
        <w:rPr>
          <w:rFonts w:ascii="Times New Roman" w:hAnsi="Times New Roman" w:cs="Times New Roman"/>
          <w:lang w:val="en-US"/>
        </w:rPr>
        <w:t>Trải qua quá trình phát triển và trưởng thành, Tổ chức Đoàn thanh niên đã trải qua sáu lần đổ tên với 7 tên gọi khác nhau để phù hợp với vai trò tương ứng của đoàn trong từng giai đoạn lich sử khác nhau.</w:t>
      </w:r>
    </w:p>
    <w:p w:rsidR="00D15718" w:rsidRPr="00476A61" w:rsidRDefault="00D15718" w:rsidP="00476A61">
      <w:pPr>
        <w:tabs>
          <w:tab w:val="left" w:pos="2580"/>
        </w:tabs>
        <w:rPr>
          <w:rFonts w:ascii="Times New Roman" w:hAnsi="Times New Roman" w:cs="Times New Roman"/>
          <w:i/>
          <w:lang w:val="en-US"/>
        </w:rPr>
      </w:pPr>
      <w:r w:rsidRPr="00476A61">
        <w:rPr>
          <w:rFonts w:ascii="Times New Roman" w:hAnsi="Times New Roman" w:cs="Times New Roman"/>
          <w:lang w:val="en-US"/>
        </w:rPr>
        <w:t xml:space="preserve"> </w:t>
      </w:r>
      <w:r w:rsidRPr="00476A61">
        <w:rPr>
          <w:rFonts w:ascii="Times New Roman" w:hAnsi="Times New Roman" w:cs="Times New Roman"/>
          <w:i/>
          <w:lang w:val="en-US"/>
        </w:rPr>
        <w:t>Đoàn thanh niên cộng sản Đông Dương (1931-1936)</w:t>
      </w:r>
    </w:p>
    <w:p w:rsidR="00D15718" w:rsidRPr="00476A61" w:rsidRDefault="00400A19" w:rsidP="00476A61">
      <w:pPr>
        <w:tabs>
          <w:tab w:val="left" w:pos="2580"/>
        </w:tabs>
        <w:rPr>
          <w:rFonts w:ascii="Times New Roman" w:hAnsi="Times New Roman" w:cs="Times New Roman"/>
          <w:lang w:val="en-US"/>
        </w:rPr>
      </w:pPr>
      <w:proofErr w:type="gramStart"/>
      <w:r w:rsidRPr="00476A61">
        <w:rPr>
          <w:rFonts w:ascii="Times New Roman" w:hAnsi="Times New Roman" w:cs="Times New Roman"/>
          <w:lang w:val="en-US"/>
        </w:rPr>
        <w:t>Nhà nước yêu cầu đoàn kết toàn bộ ba nước Đông Dương nên đảng có tên là Đảng cộng sản Đông Dương và tổ chức Đoàn thanh niên cộng sản Đông Dương.</w:t>
      </w:r>
      <w:proofErr w:type="gramEnd"/>
    </w:p>
    <w:p w:rsidR="00400A19" w:rsidRPr="00476A61" w:rsidRDefault="00400A19" w:rsidP="00476A61">
      <w:pPr>
        <w:tabs>
          <w:tab w:val="left" w:pos="2580"/>
        </w:tabs>
        <w:rPr>
          <w:rFonts w:ascii="Times New Roman" w:hAnsi="Times New Roman" w:cs="Times New Roman"/>
          <w:i/>
          <w:lang w:val="en-US"/>
        </w:rPr>
      </w:pPr>
      <w:r w:rsidRPr="00476A61">
        <w:rPr>
          <w:rFonts w:ascii="Times New Roman" w:hAnsi="Times New Roman" w:cs="Times New Roman"/>
          <w:i/>
          <w:lang w:val="en-US"/>
        </w:rPr>
        <w:t xml:space="preserve">Đoàn thanh niên dân chủ Đông </w:t>
      </w:r>
      <w:proofErr w:type="gramStart"/>
      <w:r w:rsidRPr="00476A61">
        <w:rPr>
          <w:rFonts w:ascii="Times New Roman" w:hAnsi="Times New Roman" w:cs="Times New Roman"/>
          <w:i/>
          <w:lang w:val="en-US"/>
        </w:rPr>
        <w:t>Dương(</w:t>
      </w:r>
      <w:proofErr w:type="gramEnd"/>
      <w:r w:rsidRPr="00476A61">
        <w:rPr>
          <w:rFonts w:ascii="Times New Roman" w:hAnsi="Times New Roman" w:cs="Times New Roman"/>
          <w:i/>
          <w:lang w:val="en-US"/>
        </w:rPr>
        <w:t>1937-1939)</w:t>
      </w:r>
    </w:p>
    <w:p w:rsidR="00D15718" w:rsidRPr="00476A61" w:rsidRDefault="00400A19" w:rsidP="00476A61">
      <w:pPr>
        <w:tabs>
          <w:tab w:val="left" w:pos="2580"/>
        </w:tabs>
        <w:rPr>
          <w:rFonts w:ascii="Times New Roman" w:hAnsi="Times New Roman" w:cs="Times New Roman"/>
          <w:lang w:val="en-US"/>
        </w:rPr>
      </w:pPr>
      <w:proofErr w:type="gramStart"/>
      <w:r w:rsidRPr="00476A61">
        <w:rPr>
          <w:rFonts w:ascii="Times New Roman" w:hAnsi="Times New Roman" w:cs="Times New Roman"/>
          <w:lang w:val="en-US"/>
        </w:rPr>
        <w:t>Tháng 5/1935, mặt trận nhân dân Pháp được thành lập</w:t>
      </w:r>
      <w:r w:rsidR="00F4493D" w:rsidRPr="00476A61">
        <w:rPr>
          <w:rFonts w:ascii="Times New Roman" w:hAnsi="Times New Roman" w:cs="Times New Roman"/>
          <w:lang w:val="en-US"/>
        </w:rPr>
        <w:t>, và giành được đa số phiếu trong cuộc bầu cử Quốc hội tháng 6/1936.</w:t>
      </w:r>
      <w:proofErr w:type="gramEnd"/>
      <w:r w:rsidR="00F4493D" w:rsidRPr="00476A61">
        <w:rPr>
          <w:rFonts w:ascii="Times New Roman" w:hAnsi="Times New Roman" w:cs="Times New Roman"/>
          <w:lang w:val="en-US"/>
        </w:rPr>
        <w:t xml:space="preserve"> Căn cứ diễn biến tình hình thế giới và trong nước, tháng 7/1936, hội nghị Trung ương Đảng đã đề ra đường lối, phương pháp tổ chức và đấu tranh cách mạng trong thời kì mới.</w:t>
      </w:r>
    </w:p>
    <w:p w:rsidR="00F4493D" w:rsidRPr="00476A61" w:rsidRDefault="00F4493D" w:rsidP="00476A61">
      <w:pPr>
        <w:tabs>
          <w:tab w:val="left" w:pos="2580"/>
        </w:tabs>
        <w:rPr>
          <w:rFonts w:ascii="Times New Roman" w:hAnsi="Times New Roman" w:cs="Times New Roman"/>
          <w:lang w:val="en-US"/>
        </w:rPr>
      </w:pPr>
      <w:r w:rsidRPr="00476A61">
        <w:rPr>
          <w:rFonts w:ascii="Times New Roman" w:hAnsi="Times New Roman" w:cs="Times New Roman"/>
          <w:lang w:val="en-US"/>
        </w:rPr>
        <w:t xml:space="preserve">Nhiệm vụ của Đảng và nhân dân ta lúc này là đấu tranh chống phản động thuộc địa, </w:t>
      </w:r>
      <w:proofErr w:type="gramStart"/>
      <w:r w:rsidRPr="00476A61">
        <w:rPr>
          <w:rFonts w:ascii="Times New Roman" w:hAnsi="Times New Roman" w:cs="Times New Roman"/>
          <w:lang w:val="en-US"/>
        </w:rPr>
        <w:t>tay</w:t>
      </w:r>
      <w:proofErr w:type="gramEnd"/>
      <w:r w:rsidRPr="00476A61">
        <w:rPr>
          <w:rFonts w:ascii="Times New Roman" w:hAnsi="Times New Roman" w:cs="Times New Roman"/>
          <w:lang w:val="en-US"/>
        </w:rPr>
        <w:t xml:space="preserve"> sai, đòi quyền tự do, dân chủ, cải thiện đời sống. </w:t>
      </w:r>
      <w:proofErr w:type="gramStart"/>
      <w:r w:rsidRPr="00476A61">
        <w:rPr>
          <w:rFonts w:ascii="Times New Roman" w:hAnsi="Times New Roman" w:cs="Times New Roman"/>
          <w:lang w:val="en-US"/>
        </w:rPr>
        <w:t>Vì vậy, Đảng chủ trương lập Mặt trận nhân dân Phản đế sau đổi thành Mặt trận Thống nhất Dân chủ.</w:t>
      </w:r>
      <w:proofErr w:type="gramEnd"/>
      <w:r w:rsidRPr="00476A61">
        <w:rPr>
          <w:rFonts w:ascii="Times New Roman" w:hAnsi="Times New Roman" w:cs="Times New Roman"/>
          <w:lang w:val="en-US"/>
        </w:rPr>
        <w:t xml:space="preserve"> Hội nghị Bạn chấp hành Trung ương Đảng họp tháng 7/1936 đã có những</w:t>
      </w:r>
      <w:r w:rsidR="00867E3D" w:rsidRPr="00476A61">
        <w:rPr>
          <w:rFonts w:ascii="Times New Roman" w:hAnsi="Times New Roman" w:cs="Times New Roman"/>
          <w:lang w:val="en-US"/>
        </w:rPr>
        <w:t xml:space="preserve"> quyết định nhằm tăng cường sự lãnh đạo của Đảng với công tác vận động Thanh niên. Theo đó, trong thời kì cách mạng từ giữa năm 1936 đến mùa thu năm 1939, Đoàn Thanh niên cộng sản Đông Dương mang tên</w:t>
      </w:r>
      <w:r w:rsidR="0058486F" w:rsidRPr="00476A61">
        <w:rPr>
          <w:rFonts w:ascii="Times New Roman" w:hAnsi="Times New Roman" w:cs="Times New Roman"/>
          <w:lang w:val="en-US"/>
        </w:rPr>
        <w:t xml:space="preserve"> Đoàn thanh niên dân chủ Đông Dương</w:t>
      </w:r>
      <w:r w:rsidR="00887A67" w:rsidRPr="00476A61">
        <w:rPr>
          <w:rFonts w:ascii="Times New Roman" w:hAnsi="Times New Roman" w:cs="Times New Roman"/>
          <w:lang w:val="en-US"/>
        </w:rPr>
        <w:t xml:space="preserve"> để phù hợp với nhiệm vụ chính trị qua các nghị quyết của đảng như  trên đã nêu</w:t>
      </w:r>
      <w:r w:rsidR="000D05E1" w:rsidRPr="00476A61">
        <w:rPr>
          <w:rFonts w:ascii="Times New Roman" w:hAnsi="Times New Roman" w:cs="Times New Roman"/>
          <w:lang w:val="en-US"/>
        </w:rPr>
        <w:t xml:space="preserve">. Đoàn hoạt động công khai, có cơ quan báo chí riêng, với đội </w:t>
      </w:r>
      <w:proofErr w:type="gramStart"/>
      <w:r w:rsidR="000D05E1" w:rsidRPr="00476A61">
        <w:rPr>
          <w:rFonts w:ascii="Times New Roman" w:hAnsi="Times New Roman" w:cs="Times New Roman"/>
          <w:lang w:val="en-US"/>
        </w:rPr>
        <w:t>ngũ</w:t>
      </w:r>
      <w:proofErr w:type="gramEnd"/>
      <w:r w:rsidR="000D05E1" w:rsidRPr="00476A61">
        <w:rPr>
          <w:rFonts w:ascii="Times New Roman" w:hAnsi="Times New Roman" w:cs="Times New Roman"/>
          <w:lang w:val="en-US"/>
        </w:rPr>
        <w:t xml:space="preserve"> gôm hang vạn đoàn viên đấu tranh dưới ngọn cờ của đảng. </w:t>
      </w:r>
      <w:proofErr w:type="gramStart"/>
      <w:r w:rsidR="000D05E1" w:rsidRPr="00476A61">
        <w:rPr>
          <w:rFonts w:ascii="Times New Roman" w:hAnsi="Times New Roman" w:cs="Times New Roman"/>
          <w:lang w:val="en-US"/>
        </w:rPr>
        <w:t>Tuy nhiên, đến tháng 9/1939, Thế chiến II bùng nổ.</w:t>
      </w:r>
      <w:proofErr w:type="gramEnd"/>
      <w:r w:rsidR="000D05E1" w:rsidRPr="00476A61">
        <w:rPr>
          <w:rFonts w:ascii="Times New Roman" w:hAnsi="Times New Roman" w:cs="Times New Roman"/>
          <w:lang w:val="en-US"/>
        </w:rPr>
        <w:t xml:space="preserve"> Thực dân Pháp thẳng </w:t>
      </w:r>
      <w:proofErr w:type="gramStart"/>
      <w:r w:rsidR="000D05E1" w:rsidRPr="00476A61">
        <w:rPr>
          <w:rFonts w:ascii="Times New Roman" w:hAnsi="Times New Roman" w:cs="Times New Roman"/>
          <w:lang w:val="en-US"/>
        </w:rPr>
        <w:t>tay</w:t>
      </w:r>
      <w:proofErr w:type="gramEnd"/>
      <w:r w:rsidR="000D05E1" w:rsidRPr="00476A61">
        <w:rPr>
          <w:rFonts w:ascii="Times New Roman" w:hAnsi="Times New Roman" w:cs="Times New Roman"/>
          <w:lang w:val="en-US"/>
        </w:rPr>
        <w:t xml:space="preserve"> đàn áp, khủng bố phong trào đấu tranh của các tầng lớp nhân dân. </w:t>
      </w:r>
      <w:proofErr w:type="gramStart"/>
      <w:r w:rsidR="000D05E1" w:rsidRPr="00476A61">
        <w:rPr>
          <w:rFonts w:ascii="Times New Roman" w:hAnsi="Times New Roman" w:cs="Times New Roman"/>
          <w:lang w:val="en-US"/>
        </w:rPr>
        <w:t>Thanh niên và Tổ chức đoàn phải trở về hoạt động bí mật.</w:t>
      </w:r>
      <w:proofErr w:type="gramEnd"/>
    </w:p>
    <w:p w:rsidR="00476A61" w:rsidRPr="00476A61" w:rsidRDefault="00476A61" w:rsidP="00476A61">
      <w:pPr>
        <w:shd w:val="clear" w:color="auto" w:fill="FFFFFF" w:themeFill="background1"/>
        <w:rPr>
          <w:rFonts w:ascii="Times New Roman" w:hAnsi="Times New Roman" w:cs="Times New Roman"/>
          <w:lang w:val="en-US"/>
        </w:rPr>
      </w:pPr>
      <w:r w:rsidRPr="00476A61">
        <w:rPr>
          <w:rFonts w:ascii="Times New Roman" w:hAnsi="Times New Roman" w:cs="Times New Roman"/>
          <w:lang w:val="en-US"/>
        </w:rPr>
        <w:t xml:space="preserve">Đoàn thanh niên Phán đế Đông Dương ( 11/1939 - 1941 ) </w:t>
      </w:r>
    </w:p>
    <w:p w:rsidR="00476A61" w:rsidRPr="00476A61" w:rsidRDefault="00476A61" w:rsidP="00476A61">
      <w:pPr>
        <w:shd w:val="clear" w:color="auto" w:fill="FFFFFF" w:themeFill="background1"/>
        <w:rPr>
          <w:rFonts w:ascii="Times New Roman" w:hAnsi="Times New Roman" w:cs="Times New Roman"/>
          <w:lang w:val="en-US"/>
        </w:rPr>
      </w:pPr>
      <w:r w:rsidRPr="00476A61">
        <w:rPr>
          <w:rFonts w:ascii="Times New Roman" w:hAnsi="Times New Roman" w:cs="Times New Roman"/>
          <w:lang w:val="en-US"/>
        </w:rPr>
        <w:t xml:space="preserve">Tháng 11/1939, Trung ương Đảng họp lần thứ 6 tại Bà Điểm ( Gia Định ). Nghị quyết hội nghị nhấn mạnh giải phóng dân tộc là nhiệm vụ hàng đầu của cách mạng Đông Dương. Hội nghị chủ trương thành lập Mặt trận Thống nhất Dân tộc Phản đế Đông Dương nhằm đoàn kết rộng rãi nhân dân , các giai cấp và dân tộc ở Đông Dương để đánh đổi thực dân Pháp và tay sai của chúng. Theo chủ trương của Đảng, đoàn Thanh niên Dân chủ Đông Dương mang tên mới là Đoàn Thanh niên Phản đế Đông Dương, cũng nới lên quyết tâm đánh đuổi đế quốc Pháp, phát xít Nhật. Trong tình hình mới, tổ chức Đoàn hoạt động bí mật và được tổ chức chặt chẽ. Tháng 9/1940, Nhật xâm lược Đông Dương, nhân dân ta chịu cảnh một cổ hai tròng. Nhưng nhân dân và thanh niên ta không chịu khuất phục: 9/1940, khởi nghĩa Bắc Sơn nổ ra; 11/1940, khởi nghĩa Nam Kỳ bùng nổ; 1/1941, xảy ra binh biến ở Chợ Rang và Đô Lương. Các tổ chức Đoàn thanh niên Dân chủ, sau đó là Đoàn Thanh niên Phản đế đã phát động thanh niên đi đầu trong các cuộc đấu tranh, khởi nghĩa vũ trang từng phần, báo hiệu tổng khởi nghĩa sắp xảy ra, giành lại chính quyền về tay nông dân. </w:t>
      </w:r>
    </w:p>
    <w:p w:rsidR="00476A61" w:rsidRPr="00476A61" w:rsidRDefault="00476A61" w:rsidP="00476A61">
      <w:pPr>
        <w:rPr>
          <w:rFonts w:ascii="Times New Roman" w:hAnsi="Times New Roman" w:cs="Times New Roman"/>
          <w:lang w:val="en-US"/>
        </w:rPr>
      </w:pPr>
      <w:r w:rsidRPr="00476A61">
        <w:rPr>
          <w:rFonts w:ascii="Times New Roman" w:hAnsi="Times New Roman" w:cs="Times New Roman"/>
          <w:lang w:val="en-US"/>
        </w:rPr>
        <w:t>Đoàn Thanh niên Lao động Việt Nam Tháng 11/1940</w:t>
      </w:r>
    </w:p>
    <w:p w:rsidR="00476A61" w:rsidRPr="00476A61" w:rsidRDefault="00476A61" w:rsidP="00476A61">
      <w:pPr>
        <w:rPr>
          <w:rFonts w:ascii="Times New Roman" w:hAnsi="Times New Roman" w:cs="Times New Roman"/>
          <w:lang w:val="en-US"/>
        </w:rPr>
      </w:pPr>
      <w:r w:rsidRPr="00476A61">
        <w:rPr>
          <w:rFonts w:ascii="Times New Roman" w:hAnsi="Times New Roman" w:cs="Times New Roman"/>
          <w:lang w:val="en-US"/>
        </w:rPr>
        <w:t xml:space="preserve">Hội nghị TƯ Đảng lần thứ 7 họp tại Đình Bảng (Bắc Ninh) trong đó có phần nói về: “Vấn đề tổ chức các đoàn thể quần chúng”. Nghị quyết hội nghị ghi: “Vì chính sách của Đảng ta hiện tại là chính sách cứu </w:t>
      </w:r>
      <w:r w:rsidRPr="00476A61">
        <w:rPr>
          <w:rFonts w:ascii="Times New Roman" w:hAnsi="Times New Roman" w:cs="Times New Roman"/>
          <w:lang w:val="en-US"/>
        </w:rPr>
        <w:lastRenderedPageBreak/>
        <w:t>quốc cho nên mục đích các hội quần chúng cũng xoay về việc cứu quốc là cốt yếu…… Việt Nam thanh niên Cứu quốc từ nay là đoàn thể của tất thảy thanh niên từ 18 đến 22 tuổi muốn tranh đấu đánh Pháp, đuổi Nhật”. Ngày 28/1/1941, lãnh tụ Nguyễn ái Quốc bí mật về nước để cùng Ban chấp hành TW Đảng trực tiếp lãnh đạo phong trào cách mạng Việt Nam. Đây là sự kiện hết sức quan trọng trong tiến trình phát triển của cách mạng nước ta… Tháng 5/1941, Hội nghị lần thứ 8 của TƯ Đảng họp tại Pắc Bó (Cao Bằng) do Nguyễn ái Quốc, đại diện của Quốc tế cộng sản triệu tập và chủ trì. Hội nghị đã nêu một quyết tâm sắt đá: “Trong lúc này, nếu không giải quyết được vấn đề dân tộc giải phóng, không đòi được độc lập, tự do cho toàn thể dân tộc, thì chẳng những toàn thể quốc gia dân tộc còn chịu mãi kiếp trâu ngựa, mà quyền lợi của bộ phận giai cấp đến vạn năm cũng không đòi lại được”. Để tập hợp động viên các tầng lớp nhân dân đứng lên đánh đuổi phát xít Pháp - Nhật, Hội nghị quyết định thành lập Việt Nam Độc lập đồng minh (Gọi tắt là Việt Minh) và các Hội cứu quốc, trong đó có: Đoàn Thanh niên Cứu quốc - Việt Nam - một tổ chức của những thanh niên yêu nước tiếp nối sự nghiệp của các tổ chức thanh niên do Đảng ta và lãnh tụ Nguyễn ái Quốc sáng lập và lãnh đạo trước đó. Hội nghị TƯ Đảng lần thứ 8 có ý nghĩa lịch sử to lớn. Hội nghị đã hoàn thành việc chuyển hướng chỉ đạo chiến lược trong thời kỳ mới. Hội nghị đã nêu rõ vai trò, trách nhiệm của Đoàn TN Cứu quốc trong cao trào đấu tranh của giải phóng dân tộc. Trong suốt chặng đường dài từ 1941 – 1956, Đoàn TNCQ Việt Nam đã đóng góp to lớn, kể cả hy sinh xương máu, cùng dân tộc vùng dậy trong Cách mạng Tháng Tám, lập nên Nhà nước Dân chủ, cộng hòa - Nhà nước Dân chủ nhân dân đầu tiên ở Đông Nam á. Tháng 2/1950, Đại hội Đoàn Thanh niên Cứu quốc Việt Nam được triệu tập tại căn cứ địa kháng chiến Việt Bắc. Đây là Đại hội đại biểu toàn quốc đầu tiên của Đoàn, gồm trên 400 đại biểu của ba miền đất nước. Sau đó, Đoàn đã vận động đoàn viên, TN đi tiếp chặng đường hơn 9 năm kháng chiến đầy gian khổ, hy sinh góp phần xứng đáng làm nên một Điện Biên chấn động địa cầu, giải phóng hoàn toàn miền Bắc (7/1954), bắt tay xây dựng hậu phương lớn XHCN ở miền Bắc, chi viện cho cách mạng giải phóng miền Nam.</w:t>
      </w:r>
    </w:p>
    <w:p w:rsidR="00476A61" w:rsidRPr="00476A61" w:rsidRDefault="00476A61" w:rsidP="00476A61">
      <w:pPr>
        <w:jc w:val="both"/>
        <w:rPr>
          <w:rFonts w:ascii="Times New Roman" w:hAnsi="Times New Roman" w:cs="Times New Roman"/>
          <w:i/>
        </w:rPr>
      </w:pPr>
      <w:r w:rsidRPr="00476A61">
        <w:rPr>
          <w:rFonts w:ascii="Times New Roman" w:hAnsi="Times New Roman" w:cs="Times New Roman"/>
          <w:i/>
        </w:rPr>
        <w:t>Đoàn thanh niên Lao động Việt Nam (25/10/1976 - 1970)</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Tháng 7/1954, hòa bình được lặp lại trên miền Bắc, căn cứ vào tình hình và nhiệm vụ mới, Bộ Chính trị Trung ương trong phiên họp tháng 9/1954 đã chủ trương đổi tên Đoàn Thanh niên Cứu quốc Việt Nam thành Đoàn Thanh niên Lao đọng Việt Nam và xây dựng Đoàn Thanh niên Lao động Việt Nam thành một tổ chức thực sự có tác dụng là lực lượng dự trữ và cánh tay phải của Đảng. Nghị quyết có đoạn viết: “Đảng ta là Đảng Lao động Việt Nam. Việc Đoàn Thanh niên Cứu quốc Việt Nam đổi tên thành Đoàn Thanh niên Lao động Việt Nam sẽ làm cho thanh niên thêm phấn khởi, thêm gắn bó với Đảng và do đó càng quyết tâm phấ đấu đến cùng dưới ngọn cờ Đảng.”</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Nghị quyết nêu kết luận “Việc đổi tên Đoàn thanh niên Cứu quốc thành Đoàn Thanh niên Lao động Việt Nam là một việc rất quan trọng có ảnh hưởng đến việc xây dựng một phong trào thanh niên lớn mạnh trong toàn quốc, đến việc phát triển cơ sở Đảng trong quần chúng lao động và việc hoành thành những nhiệm vụ cách mạng hiện nay. Các cấp ủy Đảng cần nắm vững đường lối vận động thanh niên của Đảng, trực tiếp lãnh đạo thực hiện nghị quyết này.”</w:t>
      </w:r>
    </w:p>
    <w:p w:rsidR="00476A61" w:rsidRPr="00476A61" w:rsidRDefault="00476A61" w:rsidP="00476A61">
      <w:pPr>
        <w:jc w:val="both"/>
        <w:rPr>
          <w:rFonts w:ascii="Times New Roman" w:hAnsi="Times New Roman" w:cs="Times New Roman"/>
          <w:i/>
        </w:rPr>
      </w:pPr>
      <w:r w:rsidRPr="00476A61">
        <w:rPr>
          <w:rFonts w:ascii="Times New Roman" w:hAnsi="Times New Roman" w:cs="Times New Roman"/>
          <w:i/>
        </w:rPr>
        <w:t>Đoàn Thanh niên Lao động Hồ Chí Minh</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xml:space="preserve">- Ngày 2/9/1969, Chủ tịch Hồ Chí Minh, lãnh tụ vĩ đại của dân tộc Việt Nam, người sáng lập, rèn luyện Đoàn đã qua đời. Toàn thể cán bộ, Đoàn viên Thanh niên , đội viên, nhi đồng nước ta vĩnh biệt Người với nỗi tiếc thương vô hạn. Thực hiện di chúc của Bác, đáp ứng nguyện vọng của thế hệ trẻ và theo đề nghị cả Đoàn Thanh niên Lao động Việt Nam, nhân dịp kỉ niệm lần thứ 40 ngày thành lập Đảng </w:t>
      </w:r>
      <w:r w:rsidRPr="00476A61">
        <w:rPr>
          <w:rFonts w:ascii="Times New Roman" w:hAnsi="Times New Roman" w:cs="Times New Roman"/>
        </w:rPr>
        <w:lastRenderedPageBreak/>
        <w:t>(3/2/1930 – 3/2/1970), Ban chấp hành Trung ương Đảng đã ra nghị quyết cho Đoàn Thanh niên và đội thiếu niên. Đội nhi đồng được mang tên Bác. Đoàn Thanh niên Lao động Việt Nam được đổi tên thành Đoàn Thanh niên Lao động Hồ Chí Minh, đây là vinh dự lớn lao, là trách nhiệm nặng nề trước Tổ quốc và nhân dân, càng làm rõ mục đích và tính chất của Đoàn là đội tiền phong chiến đấu của thanh niên, đi đầu phấn đấu cho lí tưởng cách mạng cao cả của Đảng và Bác Hồ là độc lập, dân tộc và chủ nghĩa xã hội.</w:t>
      </w:r>
    </w:p>
    <w:p w:rsidR="00476A61" w:rsidRPr="00476A61" w:rsidRDefault="00476A61" w:rsidP="00476A61">
      <w:pPr>
        <w:jc w:val="both"/>
        <w:rPr>
          <w:rFonts w:ascii="Times New Roman" w:hAnsi="Times New Roman" w:cs="Times New Roman"/>
          <w:i/>
        </w:rPr>
      </w:pPr>
      <w:r w:rsidRPr="00476A61">
        <w:rPr>
          <w:rFonts w:ascii="Times New Roman" w:hAnsi="Times New Roman" w:cs="Times New Roman"/>
          <w:i/>
        </w:rPr>
        <w:t>Đoàn Thanh niên cộng sản Hồ Chí Minh</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Tháng 4/1975, chiến dịch Hồ Chí Minh lịch sử đã kết thúc thắng lợi, giải phóng hoàn toàn miền Nam.</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Ngày 26/3/1976, Lễ kỉ niệm lần thứ 45 ngày thành lập Đoàn được tổ chức tại Hà Nội. Tại lễ kỉ niệm này, tổ chức Đoàn trong cả nước đã thống nhất mang tên chung là Đoàn Thanh niên Lao động Hồ Chí Minh.</w:t>
      </w:r>
    </w:p>
    <w:p w:rsidR="00476A61" w:rsidRPr="00476A61" w:rsidRDefault="00476A61" w:rsidP="00476A61">
      <w:pPr>
        <w:jc w:val="both"/>
        <w:rPr>
          <w:rFonts w:ascii="Times New Roman" w:hAnsi="Times New Roman" w:cs="Times New Roman"/>
        </w:rPr>
      </w:pPr>
      <w:r w:rsidRPr="00476A61">
        <w:rPr>
          <w:rFonts w:ascii="Times New Roman" w:hAnsi="Times New Roman" w:cs="Times New Roman"/>
        </w:rPr>
        <w:tab/>
        <w:t>- Đại hội lần thứ IV của Đảng họp từ ngày 14 đến 20/12/2016 tại Hà Nội. Tại Lễ kỉ niệm này, tổ chức Đoàn đã quyết đỉnh đổi tên Đảng Lao động Việt Nam (2/1951) thành Đảng Cộng sản Việt Nam và thể theo nguyện vọng của cán bộ. Đoàn viên Thanh niên cả nước, Đại hội Đảng lần thứ IV đã quyết định đổi tên thành Đoàn Thanh Lao động Hồ Chí Minh thành Đoàn Thanh niên Cộng sản Hồ Chí Minh, với nhiệm vụ trong thời kì mới: “Đoàn TNCS Hồ Chí Minh phải được xây dựng và củng cố vững mạnh về chính trị, tư tưởng và tổ chức, xứng đáng là trường học Cộng sản chủ nghĩa của lớp người trẻ tuổi, là cánh tay đắc lực và là đội hậu bị tin cậy của Đảng”</w:t>
      </w:r>
    </w:p>
    <w:p w:rsidR="00476A61" w:rsidRPr="00476A61" w:rsidRDefault="00476A61" w:rsidP="00476A61">
      <w:pPr>
        <w:jc w:val="both"/>
        <w:rPr>
          <w:color w:val="FFFFFF" w:themeColor="background1"/>
        </w:rPr>
      </w:pPr>
      <w:r w:rsidRPr="00476A61">
        <w:rPr>
          <w:rFonts w:ascii="Times New Roman" w:hAnsi="Times New Roman" w:cs="Times New Roman"/>
        </w:rPr>
        <w:t>* Cảm nhận của bản thân: 85 năm qua, với 6 lần đổi tên, Đoàn Thanh niên Cộng sản Việt Nam luôn sát bên Đảng, là đội dự bị tin cậy của Đảng. Qua sự tôi luyện của thời gian, Đoàn đã trưởng thành hơn, luôn trung thành tuyệt đối với Đảng, với nhân dân, với đất nước, cùng dân tộc đứng lên đấu tranh đối với Đảng, với nhân dân, với đất nước, cùng dân tộc đứng lên đấu tranh giành quyền độc lập dân tộc. Qua 6 lần đổi tên với 7 tên gọi, mỗi tên gọi như kim chỉ nam cho mục tiêu, định hướng và hành động cho Đoàn. Mặc dù nhiều lần đổi tên, nhưng bản chất của Đoàn không hề thay đổi xuyên suốt thời kì lịch sử: tư tưởng cộng sản chủ nghĩa. Trong những năm qua, Doàn luôn là mái nhà chung cho thanh niên Việt Nam, định hướng cho thanh niên con đường của mình, đồng thời tích cực tham gia vào cống hiến thầm lặng cho xã hội, nâng cao chất lượng sống cho cộng đồng và nhân dân. Những thanh niên ưu tú của Đoàn luôn tiên phong xông pha vào những mặt trận khó khăn gian khổ nhất, từ thời chiến cho tới tận ngày nay. Đoàn luôn có những sang tạo trong cách tổ chức, đổi mới trong hoạt động cho phù hợp với xã hội hiện đại. Họ lặng lẽ lao động, cống hiến vì đất nước mà không cần nhận lại. Là một học sinh của Trường Trung học Phổ thông Chuyên Khoa học Tự nhiên, tự thấy mình đã đủ trưởng thành và với long khao khát được cống hiến vì tổ quóc, tôi tha thiết muốn được gia nhập vào một tổ chức như thế, trường học của thanh niên Việt Nam, cơ quan đảm bảo quyền lợi cho thanh niên Việt Nam. Đoàn Thanh niên Cộng sản Hồ Chí Minh, để nối tiếp những người anh, người chị của thế hệ trước, mang lại vẻ vang cho Đoàn, cho đất nước, dân tộc. Cuối cùng, qua những gì mà các thế hệ thanh niên đi trước đã làm, Đoàn Thanh niên Cộng sản Hồ Chí Minh mãi mãi xứng đáng là đội dự bị tin cậy của Đảng, đơn vị chủ chốt của Đảng và là niềm tin của nhân dân, đất nước, với một tấm long trung thành tuyệt đối với Đảng Cộng sản Việt Nam và đất nước, là niềm tự hào của Việt Nam vì là tổ chức Đoàn viên cho Thanh niên đầu tiên trên Đông Nam Á và trên toàn thế giới.</w:t>
      </w:r>
    </w:p>
    <w:p w:rsidR="00476A61" w:rsidRPr="000D05E1" w:rsidRDefault="00476A61" w:rsidP="00476A61">
      <w:pPr>
        <w:tabs>
          <w:tab w:val="left" w:pos="2580"/>
        </w:tabs>
        <w:rPr>
          <w:rFonts w:ascii="Times New Roman" w:hAnsi="Times New Roman" w:cs="Times New Roman"/>
          <w:lang w:val="en-US"/>
        </w:rPr>
      </w:pPr>
    </w:p>
    <w:sectPr w:rsidR="00476A61" w:rsidRPr="000D05E1" w:rsidSect="00440A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E8D"/>
    <w:multiLevelType w:val="hybridMultilevel"/>
    <w:tmpl w:val="47BC5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C44470"/>
    <w:multiLevelType w:val="hybridMultilevel"/>
    <w:tmpl w:val="5F4205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C8C0BFC"/>
    <w:multiLevelType w:val="hybridMultilevel"/>
    <w:tmpl w:val="E78693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CBB1D6C"/>
    <w:multiLevelType w:val="hybridMultilevel"/>
    <w:tmpl w:val="00367D2E"/>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abstractNum w:abstractNumId="4">
    <w:nsid w:val="13165F24"/>
    <w:multiLevelType w:val="hybridMultilevel"/>
    <w:tmpl w:val="86249A1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BC47352"/>
    <w:multiLevelType w:val="hybridMultilevel"/>
    <w:tmpl w:val="DF08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7B5FE1"/>
    <w:multiLevelType w:val="hybridMultilevel"/>
    <w:tmpl w:val="F25C79E8"/>
    <w:lvl w:ilvl="0" w:tplc="0409000F">
      <w:start w:val="1"/>
      <w:numFmt w:val="decimal"/>
      <w:lvlText w:val="%1."/>
      <w:lvlJc w:val="left"/>
      <w:pPr>
        <w:ind w:left="3300" w:hanging="360"/>
      </w:p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7">
    <w:nsid w:val="29F96DCA"/>
    <w:multiLevelType w:val="hybridMultilevel"/>
    <w:tmpl w:val="356A7A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A676331"/>
    <w:multiLevelType w:val="hybridMultilevel"/>
    <w:tmpl w:val="F98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C35F6"/>
    <w:multiLevelType w:val="hybridMultilevel"/>
    <w:tmpl w:val="C9BE1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B51339"/>
    <w:multiLevelType w:val="hybridMultilevel"/>
    <w:tmpl w:val="5D8C433A"/>
    <w:lvl w:ilvl="0" w:tplc="0409000F">
      <w:start w:val="1"/>
      <w:numFmt w:val="decimal"/>
      <w:lvlText w:val="%1."/>
      <w:lvlJc w:val="left"/>
      <w:pPr>
        <w:ind w:left="3300" w:hanging="360"/>
      </w:p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11">
    <w:nsid w:val="34D1724B"/>
    <w:multiLevelType w:val="hybridMultilevel"/>
    <w:tmpl w:val="FE4EA80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38A54A57"/>
    <w:multiLevelType w:val="hybridMultilevel"/>
    <w:tmpl w:val="75B07F86"/>
    <w:lvl w:ilvl="0" w:tplc="0409000F">
      <w:start w:val="1"/>
      <w:numFmt w:val="decimal"/>
      <w:lvlText w:val="%1."/>
      <w:lvlJc w:val="left"/>
      <w:pPr>
        <w:ind w:left="3300" w:hanging="360"/>
      </w:p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13">
    <w:nsid w:val="3B991B62"/>
    <w:multiLevelType w:val="hybridMultilevel"/>
    <w:tmpl w:val="52862FBE"/>
    <w:lvl w:ilvl="0" w:tplc="0409000F">
      <w:start w:val="1"/>
      <w:numFmt w:val="decimal"/>
      <w:lvlText w:val="%1."/>
      <w:lvlJc w:val="left"/>
      <w:pPr>
        <w:ind w:left="3132" w:hanging="360"/>
      </w:pPr>
    </w:lvl>
    <w:lvl w:ilvl="1" w:tplc="04090019" w:tentative="1">
      <w:start w:val="1"/>
      <w:numFmt w:val="lowerLetter"/>
      <w:lvlText w:val="%2."/>
      <w:lvlJc w:val="left"/>
      <w:pPr>
        <w:ind w:left="3852" w:hanging="360"/>
      </w:pPr>
    </w:lvl>
    <w:lvl w:ilvl="2" w:tplc="0409001B" w:tentative="1">
      <w:start w:val="1"/>
      <w:numFmt w:val="lowerRoman"/>
      <w:lvlText w:val="%3."/>
      <w:lvlJc w:val="right"/>
      <w:pPr>
        <w:ind w:left="4572" w:hanging="180"/>
      </w:pPr>
    </w:lvl>
    <w:lvl w:ilvl="3" w:tplc="0409000F" w:tentative="1">
      <w:start w:val="1"/>
      <w:numFmt w:val="decimal"/>
      <w:lvlText w:val="%4."/>
      <w:lvlJc w:val="left"/>
      <w:pPr>
        <w:ind w:left="5292" w:hanging="360"/>
      </w:pPr>
    </w:lvl>
    <w:lvl w:ilvl="4" w:tplc="04090019" w:tentative="1">
      <w:start w:val="1"/>
      <w:numFmt w:val="lowerLetter"/>
      <w:lvlText w:val="%5."/>
      <w:lvlJc w:val="left"/>
      <w:pPr>
        <w:ind w:left="6012" w:hanging="360"/>
      </w:pPr>
    </w:lvl>
    <w:lvl w:ilvl="5" w:tplc="0409001B" w:tentative="1">
      <w:start w:val="1"/>
      <w:numFmt w:val="lowerRoman"/>
      <w:lvlText w:val="%6."/>
      <w:lvlJc w:val="right"/>
      <w:pPr>
        <w:ind w:left="6732" w:hanging="180"/>
      </w:pPr>
    </w:lvl>
    <w:lvl w:ilvl="6" w:tplc="0409000F" w:tentative="1">
      <w:start w:val="1"/>
      <w:numFmt w:val="decimal"/>
      <w:lvlText w:val="%7."/>
      <w:lvlJc w:val="left"/>
      <w:pPr>
        <w:ind w:left="7452" w:hanging="360"/>
      </w:pPr>
    </w:lvl>
    <w:lvl w:ilvl="7" w:tplc="04090019" w:tentative="1">
      <w:start w:val="1"/>
      <w:numFmt w:val="lowerLetter"/>
      <w:lvlText w:val="%8."/>
      <w:lvlJc w:val="left"/>
      <w:pPr>
        <w:ind w:left="8172" w:hanging="360"/>
      </w:pPr>
    </w:lvl>
    <w:lvl w:ilvl="8" w:tplc="0409001B" w:tentative="1">
      <w:start w:val="1"/>
      <w:numFmt w:val="lowerRoman"/>
      <w:lvlText w:val="%9."/>
      <w:lvlJc w:val="right"/>
      <w:pPr>
        <w:ind w:left="8892" w:hanging="180"/>
      </w:pPr>
    </w:lvl>
  </w:abstractNum>
  <w:abstractNum w:abstractNumId="14">
    <w:nsid w:val="467B289F"/>
    <w:multiLevelType w:val="hybridMultilevel"/>
    <w:tmpl w:val="45C609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67D6A1B"/>
    <w:multiLevelType w:val="hybridMultilevel"/>
    <w:tmpl w:val="D0364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9B0EBF"/>
    <w:multiLevelType w:val="hybridMultilevel"/>
    <w:tmpl w:val="CC0682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73A0787"/>
    <w:multiLevelType w:val="hybridMultilevel"/>
    <w:tmpl w:val="0972A5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E93754F"/>
    <w:multiLevelType w:val="hybridMultilevel"/>
    <w:tmpl w:val="45D08C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1ED0D25"/>
    <w:multiLevelType w:val="hybridMultilevel"/>
    <w:tmpl w:val="F0EE76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5152F06"/>
    <w:multiLevelType w:val="hybridMultilevel"/>
    <w:tmpl w:val="46D6E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E2C7065"/>
    <w:multiLevelType w:val="hybridMultilevel"/>
    <w:tmpl w:val="2F52DF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4830C7C"/>
    <w:multiLevelType w:val="hybridMultilevel"/>
    <w:tmpl w:val="6AE2DDAA"/>
    <w:lvl w:ilvl="0" w:tplc="0409000F">
      <w:start w:val="1"/>
      <w:numFmt w:val="decimal"/>
      <w:lvlText w:val="%1."/>
      <w:lvlJc w:val="left"/>
      <w:pPr>
        <w:ind w:left="2884" w:hanging="360"/>
      </w:pPr>
    </w:lvl>
    <w:lvl w:ilvl="1" w:tplc="04090019" w:tentative="1">
      <w:start w:val="1"/>
      <w:numFmt w:val="lowerLetter"/>
      <w:lvlText w:val="%2."/>
      <w:lvlJc w:val="left"/>
      <w:pPr>
        <w:ind w:left="3604" w:hanging="360"/>
      </w:pPr>
    </w:lvl>
    <w:lvl w:ilvl="2" w:tplc="0409001B" w:tentative="1">
      <w:start w:val="1"/>
      <w:numFmt w:val="lowerRoman"/>
      <w:lvlText w:val="%3."/>
      <w:lvlJc w:val="right"/>
      <w:pPr>
        <w:ind w:left="4324" w:hanging="180"/>
      </w:pPr>
    </w:lvl>
    <w:lvl w:ilvl="3" w:tplc="0409000F" w:tentative="1">
      <w:start w:val="1"/>
      <w:numFmt w:val="decimal"/>
      <w:lvlText w:val="%4."/>
      <w:lvlJc w:val="left"/>
      <w:pPr>
        <w:ind w:left="5044" w:hanging="360"/>
      </w:pPr>
    </w:lvl>
    <w:lvl w:ilvl="4" w:tplc="04090019" w:tentative="1">
      <w:start w:val="1"/>
      <w:numFmt w:val="lowerLetter"/>
      <w:lvlText w:val="%5."/>
      <w:lvlJc w:val="left"/>
      <w:pPr>
        <w:ind w:left="5764" w:hanging="360"/>
      </w:pPr>
    </w:lvl>
    <w:lvl w:ilvl="5" w:tplc="0409001B" w:tentative="1">
      <w:start w:val="1"/>
      <w:numFmt w:val="lowerRoman"/>
      <w:lvlText w:val="%6."/>
      <w:lvlJc w:val="right"/>
      <w:pPr>
        <w:ind w:left="6484" w:hanging="180"/>
      </w:pPr>
    </w:lvl>
    <w:lvl w:ilvl="6" w:tplc="0409000F" w:tentative="1">
      <w:start w:val="1"/>
      <w:numFmt w:val="decimal"/>
      <w:lvlText w:val="%7."/>
      <w:lvlJc w:val="left"/>
      <w:pPr>
        <w:ind w:left="7204" w:hanging="360"/>
      </w:pPr>
    </w:lvl>
    <w:lvl w:ilvl="7" w:tplc="04090019" w:tentative="1">
      <w:start w:val="1"/>
      <w:numFmt w:val="lowerLetter"/>
      <w:lvlText w:val="%8."/>
      <w:lvlJc w:val="left"/>
      <w:pPr>
        <w:ind w:left="7924" w:hanging="360"/>
      </w:pPr>
    </w:lvl>
    <w:lvl w:ilvl="8" w:tplc="0409001B" w:tentative="1">
      <w:start w:val="1"/>
      <w:numFmt w:val="lowerRoman"/>
      <w:lvlText w:val="%9."/>
      <w:lvlJc w:val="right"/>
      <w:pPr>
        <w:ind w:left="8644" w:hanging="180"/>
      </w:pPr>
    </w:lvl>
  </w:abstractNum>
  <w:num w:numId="1">
    <w:abstractNumId w:val="8"/>
  </w:num>
  <w:num w:numId="2">
    <w:abstractNumId w:val="3"/>
  </w:num>
  <w:num w:numId="3">
    <w:abstractNumId w:val="14"/>
  </w:num>
  <w:num w:numId="4">
    <w:abstractNumId w:val="22"/>
  </w:num>
  <w:num w:numId="5">
    <w:abstractNumId w:val="6"/>
  </w:num>
  <w:num w:numId="6">
    <w:abstractNumId w:val="10"/>
  </w:num>
  <w:num w:numId="7">
    <w:abstractNumId w:val="13"/>
  </w:num>
  <w:num w:numId="8">
    <w:abstractNumId w:val="5"/>
  </w:num>
  <w:num w:numId="9">
    <w:abstractNumId w:val="2"/>
  </w:num>
  <w:num w:numId="10">
    <w:abstractNumId w:val="17"/>
  </w:num>
  <w:num w:numId="11">
    <w:abstractNumId w:val="12"/>
  </w:num>
  <w:num w:numId="12">
    <w:abstractNumId w:val="20"/>
  </w:num>
  <w:num w:numId="13">
    <w:abstractNumId w:val="19"/>
  </w:num>
  <w:num w:numId="14">
    <w:abstractNumId w:val="1"/>
  </w:num>
  <w:num w:numId="15">
    <w:abstractNumId w:val="15"/>
  </w:num>
  <w:num w:numId="16">
    <w:abstractNumId w:val="16"/>
  </w:num>
  <w:num w:numId="17">
    <w:abstractNumId w:val="4"/>
  </w:num>
  <w:num w:numId="18">
    <w:abstractNumId w:val="0"/>
  </w:num>
  <w:num w:numId="19">
    <w:abstractNumId w:val="7"/>
  </w:num>
  <w:num w:numId="20">
    <w:abstractNumId w:val="11"/>
  </w:num>
  <w:num w:numId="21">
    <w:abstractNumId w:val="9"/>
  </w:num>
  <w:num w:numId="22">
    <w:abstractNumId w:val="18"/>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proofState w:grammar="clean"/>
  <w:defaultTabStop w:val="720"/>
  <w:characterSpacingControl w:val="doNotCompress"/>
  <w:compat/>
  <w:rsids>
    <w:rsidRoot w:val="008700DD"/>
    <w:rsid w:val="000A7C5C"/>
    <w:rsid w:val="000C75CB"/>
    <w:rsid w:val="000D05E1"/>
    <w:rsid w:val="002A110B"/>
    <w:rsid w:val="002B461F"/>
    <w:rsid w:val="002B4C97"/>
    <w:rsid w:val="00313829"/>
    <w:rsid w:val="003E7A2C"/>
    <w:rsid w:val="00400A19"/>
    <w:rsid w:val="00440A3B"/>
    <w:rsid w:val="00470993"/>
    <w:rsid w:val="00476A61"/>
    <w:rsid w:val="00517FED"/>
    <w:rsid w:val="00521F32"/>
    <w:rsid w:val="0052358A"/>
    <w:rsid w:val="0058486F"/>
    <w:rsid w:val="0064033D"/>
    <w:rsid w:val="0075115B"/>
    <w:rsid w:val="00867E3D"/>
    <w:rsid w:val="008700DD"/>
    <w:rsid w:val="0087265E"/>
    <w:rsid w:val="00887A67"/>
    <w:rsid w:val="008D1B5C"/>
    <w:rsid w:val="008E66B9"/>
    <w:rsid w:val="00905F2D"/>
    <w:rsid w:val="009F3D4F"/>
    <w:rsid w:val="00B2200F"/>
    <w:rsid w:val="00C117C4"/>
    <w:rsid w:val="00C503F6"/>
    <w:rsid w:val="00C80773"/>
    <w:rsid w:val="00D15718"/>
    <w:rsid w:val="00E11DF6"/>
    <w:rsid w:val="00E509C9"/>
    <w:rsid w:val="00E8648F"/>
    <w:rsid w:val="00F4493D"/>
    <w:rsid w:val="00F84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3B"/>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3D4F"/>
    <w:rPr>
      <w:i/>
      <w:iCs/>
    </w:rPr>
  </w:style>
  <w:style w:type="paragraph" w:styleId="ListParagraph">
    <w:name w:val="List Paragraph"/>
    <w:basedOn w:val="Normal"/>
    <w:uiPriority w:val="34"/>
    <w:qFormat/>
    <w:rsid w:val="002B46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3</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Minh Tam</dc:creator>
  <cp:lastModifiedBy>Trinh Minh Tam</cp:lastModifiedBy>
  <cp:revision>3</cp:revision>
  <dcterms:created xsi:type="dcterms:W3CDTF">2017-06-28T12:28:00Z</dcterms:created>
  <dcterms:modified xsi:type="dcterms:W3CDTF">2017-06-30T02:25:00Z</dcterms:modified>
</cp:coreProperties>
</file>