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110FD">
      <w:pPr>
        <w:rPr>
          <w:rFonts w:hint="default"/>
          <w:b/>
          <w:bCs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vi-VN"/>
        </w:rPr>
        <w:t>Bùi Hải Đường 1150080012 11_ĐH_CNPM1</w:t>
      </w:r>
      <w:bookmarkStart w:id="0" w:name="_GoBack"/>
      <w:bookmarkEnd w:id="0"/>
    </w:p>
    <w:p w14:paraId="55F83004">
      <w:pPr>
        <w:rPr>
          <w:rFonts w:hint="default"/>
          <w:b/>
          <w:bCs/>
          <w:sz w:val="26"/>
          <w:szCs w:val="26"/>
        </w:rPr>
      </w:pPr>
    </w:p>
    <w:p w14:paraId="14DAEB26">
      <w:pPr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2.1. Bắt đầu một kế hoạch dự án mới và thiết lập ngày bắt đầu của nó</w:t>
      </w:r>
    </w:p>
    <w:p w14:paraId="640C052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Bước 1: Làm một trong hai việc sau đây:</w:t>
      </w:r>
    </w:p>
    <w:p w14:paraId="5015F24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- Trong Project, nếu bạn thấy tab File, kích vào nó và sau đó kích New.</w:t>
      </w:r>
    </w:p>
    <w:p w14:paraId="1B65C89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- Nếu bạn thực sự nhìn thấy một danh sách các mẫu có sẵn trong màn hình khởi động</w:t>
      </w:r>
    </w:p>
    <w:p w14:paraId="122D9CC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Start khi bắt đầu Project, chuyển tới bước tiếp theo.</w:t>
      </w:r>
    </w:p>
    <w:p w14:paraId="6C2ADA04">
      <w:pPr>
        <w:rPr>
          <w:rFonts w:hint="default"/>
          <w:sz w:val="26"/>
          <w:szCs w:val="26"/>
        </w:rPr>
      </w:pPr>
    </w:p>
    <w:p w14:paraId="49ED2CE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Bước 2: Trong danh sách các mẫu có sẵn, kích vào Blank Project.</w:t>
      </w:r>
    </w:p>
    <w:p w14:paraId="57AAD14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Project tạo ra một kế hoạch dự án mới. Bạn có thể thấy một thông báo trên thanh trạng</w:t>
      </w:r>
    </w:p>
    <w:p w14:paraId="7B5F92C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thái ở phía dưới cùng của cửa sổ làm việc Project nhắc nhở bạn rằng có các nhiệm vụ mới được</w:t>
      </w:r>
    </w:p>
    <w:p w14:paraId="2C94E75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tạo ra với chế độ tiến độ là thủ công-Manually Scheduled.</w:t>
      </w:r>
    </w:p>
    <w:p w14:paraId="151F1FB9">
      <w:pPr>
        <w:rPr>
          <w:rFonts w:hint="default"/>
          <w:sz w:val="26"/>
          <w:szCs w:val="26"/>
        </w:rPr>
      </w:pPr>
    </w:p>
    <w:p w14:paraId="4CF542F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Chú ý tới đường mỏng thẳng đứng màu xanh lá cây trong phần biểu đồ nằm phía bên phải</w:t>
      </w:r>
    </w:p>
    <w:p w14:paraId="019EAFB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của khung nhìn Gantt Chart, nó cho thấy ngày hiện tại Current date trên máy tính của bạn. Khi</w:t>
      </w:r>
    </w:p>
    <w:p w14:paraId="58EED26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bạn tạo ra một kế hoạch dự án mới thì Project sẽ thiết lập ngày bắt đầu-start date của kế hoạch là</w:t>
      </w:r>
    </w:p>
    <w:p w14:paraId="597F7E61">
      <w:pPr>
        <w:rPr>
          <w:sz w:val="26"/>
          <w:szCs w:val="26"/>
        </w:rPr>
      </w:pPr>
      <w:r>
        <w:rPr>
          <w:rFonts w:hint="default"/>
          <w:sz w:val="26"/>
          <w:szCs w:val="26"/>
        </w:rPr>
        <w:t>ngày hiện tại. Tiếp theo bạn sẽ thay đổi ngày bắt đầu của kế hoạch.</w:t>
      </w:r>
    </w:p>
    <w:p w14:paraId="381E991D">
      <w:pPr>
        <w:rPr>
          <w:rFonts w:hint="default"/>
          <w:sz w:val="26"/>
          <w:szCs w:val="26"/>
        </w:rPr>
      </w:pPr>
    </w:p>
    <w:p w14:paraId="6401C4DA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5420" cy="2963545"/>
            <wp:effectExtent l="0" t="0" r="5080" b="825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01D1">
      <w:pPr>
        <w:rPr>
          <w:rFonts w:hint="default"/>
          <w:sz w:val="26"/>
          <w:szCs w:val="26"/>
        </w:rPr>
      </w:pPr>
    </w:p>
    <w:p w14:paraId="03DF2E7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Bước 3: Trên tab Project, trong nhóm lệnh Properties, kích Project Information.</w:t>
      </w:r>
    </w:p>
    <w:p w14:paraId="70037ADA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</w:rPr>
        <w:t xml:space="preserve">Hộp thoại Project Information xuất </w:t>
      </w:r>
      <w:r>
        <w:rPr>
          <w:rFonts w:hint="default"/>
          <w:sz w:val="26"/>
          <w:szCs w:val="26"/>
          <w:lang w:val="vi-VN"/>
        </w:rPr>
        <w:t>hiện</w:t>
      </w:r>
    </w:p>
    <w:p w14:paraId="25A12F4C">
      <w:pPr>
        <w:rPr>
          <w:rFonts w:hint="default"/>
          <w:sz w:val="26"/>
          <w:szCs w:val="26"/>
        </w:rPr>
      </w:pPr>
    </w:p>
    <w:p w14:paraId="4E2DE9A8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3841750" cy="2788285"/>
            <wp:effectExtent l="0" t="0" r="6350" b="571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5738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4: Trong hộp nhập có nhãn Start date gõ 05/1/2015 hoặc kích vào hình đầu mũi tên</w:t>
      </w:r>
    </w:p>
    <w:p w14:paraId="331EDC4E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màu đen để hiển thị bảng lịch và chọn ngày 05 tháng 01 năm 2015</w:t>
      </w:r>
    </w:p>
    <w:p w14:paraId="6B51CDA9">
      <w:pPr>
        <w:rPr>
          <w:rFonts w:hint="default"/>
          <w:sz w:val="26"/>
          <w:szCs w:val="26"/>
          <w:lang w:val="vi-VN"/>
        </w:rPr>
      </w:pPr>
    </w:p>
    <w:p w14:paraId="74A35E39">
      <w:pPr>
        <w:rPr>
          <w:rFonts w:hint="default"/>
          <w:sz w:val="26"/>
          <w:szCs w:val="26"/>
          <w:lang w:val="vi-VN"/>
        </w:rPr>
      </w:pPr>
    </w:p>
    <w:p w14:paraId="26AAC6D9">
      <w:pPr>
        <w:rPr>
          <w:rFonts w:hint="default"/>
          <w:sz w:val="26"/>
          <w:szCs w:val="26"/>
          <w:lang w:val="vi-VN"/>
        </w:rPr>
      </w:pPr>
      <w:r>
        <w:rPr>
          <w:sz w:val="26"/>
          <w:szCs w:val="26"/>
        </w:rPr>
        <w:drawing>
          <wp:inline distT="0" distB="0" distL="114300" distR="114300">
            <wp:extent cx="4524375" cy="289560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A58E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5: Kích OK để chấp nhận ngày bắt đầu của dự án và đóng hộp thoại Project</w:t>
      </w:r>
    </w:p>
    <w:p w14:paraId="473314BC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Information.</w:t>
      </w:r>
    </w:p>
    <w:p w14:paraId="1EE6C809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6: Trên tab File kích Save.</w:t>
      </w:r>
    </w:p>
    <w:p w14:paraId="6A4A5344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942975" cy="952500"/>
            <wp:effectExtent l="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BA60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7: Bên dưới khu vực có nhãn Save and Sync kích Computer và sau đí kích vào nút</w:t>
      </w:r>
    </w:p>
    <w:p w14:paraId="788989CF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Browse ở khu vực phía bên phải.</w:t>
      </w:r>
    </w:p>
    <w:p w14:paraId="3AA7DCEB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2516505"/>
            <wp:effectExtent l="0" t="0" r="12065" b="1079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72CB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4150" cy="3170555"/>
            <wp:effectExtent l="0" t="0" r="6350" b="444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846A">
      <w:pPr>
        <w:rPr>
          <w:sz w:val="26"/>
          <w:szCs w:val="26"/>
        </w:rPr>
      </w:pPr>
    </w:p>
    <w:p w14:paraId="2952098B">
      <w:pPr>
        <w:rPr>
          <w:sz w:val="26"/>
          <w:szCs w:val="26"/>
        </w:rPr>
      </w:pPr>
      <w:r>
        <w:rPr>
          <w:rFonts w:hint="default"/>
          <w:sz w:val="26"/>
          <w:szCs w:val="26"/>
        </w:rPr>
        <w:t>Bước 9: Trong hộp nhập có nhãn File name gõ Simple plan.</w:t>
      </w:r>
    </w:p>
    <w:p w14:paraId="56D561BE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2781300" cy="83820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7315">
      <w:pPr>
        <w:rPr>
          <w:sz w:val="26"/>
          <w:szCs w:val="26"/>
        </w:rPr>
      </w:pPr>
    </w:p>
    <w:p w14:paraId="454EB7A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2.2. Thiết lập ngày không làm việc trong lịch dự án- Project calendar</w:t>
      </w:r>
    </w:p>
    <w:p w14:paraId="18DC381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Bước 1: Trên tab Project, trong nhóm lệnh Properties, kích Project Information.</w:t>
      </w:r>
    </w:p>
    <w:p w14:paraId="762AFEB7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4310" cy="3556635"/>
            <wp:effectExtent l="0" t="0" r="8890" b="1206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3E72">
      <w:pPr>
        <w:rPr>
          <w:sz w:val="26"/>
          <w:szCs w:val="26"/>
        </w:rPr>
      </w:pPr>
    </w:p>
    <w:p w14:paraId="68F0375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Bước 2: Trong hộp chọn có nhãn Calendar kích vào đầu mũi tên màu đen.</w:t>
      </w:r>
    </w:p>
    <w:p w14:paraId="06CF6B59">
      <w:pPr>
        <w:rPr>
          <w:rFonts w:hint="default"/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71135" cy="1506855"/>
            <wp:effectExtent l="0" t="0" r="12065" b="444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2D03">
      <w:pPr>
        <w:rPr>
          <w:rFonts w:hint="default"/>
          <w:sz w:val="26"/>
          <w:szCs w:val="26"/>
          <w:lang w:val="vi-VN"/>
        </w:rPr>
      </w:pPr>
    </w:p>
    <w:p w14:paraId="1550B5C3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3: Kích vào nút Cancel để đóng hộp thoại Project Information mà không thực hiện</w:t>
      </w:r>
    </w:p>
    <w:p w14:paraId="74DBEAFA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bất kỳ sự thay đổi nào trong đó.</w:t>
      </w:r>
    </w:p>
    <w:p w14:paraId="134CB6D9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5267960" cy="4129405"/>
            <wp:effectExtent l="0" t="0" r="2540" b="1079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4393">
      <w:pPr>
        <w:rPr>
          <w:sz w:val="26"/>
          <w:szCs w:val="26"/>
        </w:rPr>
      </w:pPr>
    </w:p>
    <w:p w14:paraId="039FE0CA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4: Trên tab Project, trong nhóm lệnh Properties, kích Change Working Time.</w:t>
      </w:r>
    </w:p>
    <w:p w14:paraId="78EDD3DC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3808095" cy="4527550"/>
            <wp:effectExtent l="0" t="0" r="1905" b="635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3ECF">
      <w:pPr>
        <w:rPr>
          <w:sz w:val="26"/>
          <w:szCs w:val="26"/>
        </w:rPr>
      </w:pPr>
    </w:p>
    <w:p w14:paraId="751B1719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5: Trong ô nhập dữ liệu thuộc cột có nhãn Name trong tab Exceptions-“ngoại lệ” ở</w:t>
      </w:r>
    </w:p>
    <w:p w14:paraId="037BA9F4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phần bên dưới của hộp thoại, gõ Staff at morale event- và sau đó kích vào ô tương ứng ở bên cột</w:t>
      </w:r>
    </w:p>
    <w:p w14:paraId="30C74D28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có nhãn Start.</w:t>
      </w:r>
    </w:p>
    <w:p w14:paraId="201692F0">
      <w:pPr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114300" distR="114300">
            <wp:extent cx="4034155" cy="4809490"/>
            <wp:effectExtent l="0" t="0" r="4445" b="381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93E">
      <w:pPr>
        <w:rPr>
          <w:sz w:val="26"/>
          <w:szCs w:val="26"/>
        </w:rPr>
      </w:pPr>
    </w:p>
    <w:p w14:paraId="6E833F4E"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>Bước 7: Kích OK để đóng hộp thoại Change Working Time.</w:t>
      </w:r>
    </w:p>
    <w:p w14:paraId="266B1653">
      <w:pPr>
        <w:rPr>
          <w:rFonts w:hint="default"/>
          <w:b/>
          <w:bCs/>
          <w:sz w:val="26"/>
          <w:szCs w:val="26"/>
          <w:lang w:val="vi-VN"/>
        </w:rPr>
      </w:pPr>
    </w:p>
    <w:p w14:paraId="7AC7DF96">
      <w:pPr>
        <w:rPr>
          <w:rFonts w:hint="default"/>
          <w:b/>
          <w:bCs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vi-VN"/>
        </w:rPr>
        <w:t>2.3. Nhập tiêu đề và các thuộc tính khác của kế hoạch</w:t>
      </w:r>
    </w:p>
    <w:p w14:paraId="7B212F64">
      <w:pPr>
        <w:rPr>
          <w:rFonts w:hint="default"/>
          <w:b w:val="0"/>
          <w:bCs w:val="0"/>
          <w:sz w:val="26"/>
          <w:szCs w:val="26"/>
          <w:lang w:val="vi-VN"/>
        </w:rPr>
      </w:pPr>
      <w:r>
        <w:rPr>
          <w:rFonts w:hint="default"/>
          <w:b w:val="0"/>
          <w:bCs w:val="0"/>
          <w:sz w:val="26"/>
          <w:szCs w:val="26"/>
          <w:lang w:val="vi-VN"/>
        </w:rPr>
        <w:t>Bước 1: Kích vào tab File.</w:t>
      </w:r>
    </w:p>
    <w:p w14:paraId="0349C7A8">
      <w:r>
        <w:drawing>
          <wp:inline distT="0" distB="0" distL="114300" distR="114300">
            <wp:extent cx="5263515" cy="2527300"/>
            <wp:effectExtent l="0" t="0" r="698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2878"/>
    <w:p w14:paraId="1E42EBE0">
      <w:pPr>
        <w:rPr>
          <w:rFonts w:hint="default"/>
          <w:lang w:val="vi-VN"/>
        </w:rPr>
      </w:pPr>
      <w:r>
        <w:rPr>
          <w:rFonts w:hint="default"/>
          <w:lang w:val="vi-VN"/>
        </w:rPr>
        <w:t>Bước 2: Kích vào nhãn Project Information. Trong menu xuất hiện, kích Advanced</w:t>
      </w:r>
    </w:p>
    <w:p w14:paraId="385A4CAB">
      <w:pPr>
        <w:rPr>
          <w:rFonts w:hint="default"/>
          <w:lang w:val="vi-VN"/>
        </w:rPr>
      </w:pPr>
      <w:r>
        <w:rPr>
          <w:rFonts w:hint="default"/>
          <w:lang w:val="vi-VN"/>
        </w:rPr>
        <w:t>Properties.</w:t>
      </w:r>
    </w:p>
    <w:p w14:paraId="12F6219A">
      <w:r>
        <w:drawing>
          <wp:inline distT="0" distB="0" distL="114300" distR="114300">
            <wp:extent cx="2583180" cy="1997075"/>
            <wp:effectExtent l="0" t="0" r="7620" b="9525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485A">
      <w:r>
        <w:drawing>
          <wp:inline distT="0" distB="0" distL="114300" distR="114300">
            <wp:extent cx="4173220" cy="4132580"/>
            <wp:effectExtent l="0" t="0" r="5080" b="762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56A7"/>
    <w:p w14:paraId="7C709746">
      <w:pPr>
        <w:rPr>
          <w:rFonts w:hint="default"/>
          <w:lang w:val="vi-VN"/>
        </w:rPr>
      </w:pPr>
      <w:r>
        <w:rPr>
          <w:rFonts w:hint="default"/>
          <w:lang w:val="vi-VN"/>
        </w:rPr>
        <w:t>Bước 3: Trong hộp nhập có nhãn Subject gõ: New book launch Schedule</w:t>
      </w:r>
    </w:p>
    <w:p w14:paraId="5D09B173">
      <w:r>
        <w:drawing>
          <wp:inline distT="0" distB="0" distL="114300" distR="114300">
            <wp:extent cx="3235325" cy="3564255"/>
            <wp:effectExtent l="0" t="0" r="3175" b="4445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987B"/>
    <w:p w14:paraId="4A9A3CBA">
      <w:pPr>
        <w:rPr>
          <w:rFonts w:hint="default"/>
          <w:lang w:val="vi-VN"/>
        </w:rPr>
      </w:pPr>
      <w:r>
        <w:rPr>
          <w:rFonts w:hint="default"/>
          <w:lang w:val="vi-VN"/>
        </w:rPr>
        <w:t>Bước 4: Trong hộp nhập có nhãn Manager gõ: Carole Poland</w:t>
      </w:r>
    </w:p>
    <w:p w14:paraId="1D0546AB">
      <w:r>
        <w:drawing>
          <wp:inline distT="0" distB="0" distL="114300" distR="114300">
            <wp:extent cx="3001010" cy="3458845"/>
            <wp:effectExtent l="0" t="0" r="8890" b="8255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A512"/>
    <w:p w14:paraId="56437FE2">
      <w:pPr>
        <w:rPr>
          <w:rFonts w:hint="default"/>
          <w:lang w:val="vi-VN"/>
        </w:rPr>
      </w:pPr>
      <w:r>
        <w:rPr>
          <w:rFonts w:hint="default"/>
          <w:lang w:val="vi-VN"/>
        </w:rPr>
        <w:t>Bước 5: Trong hộp nhập có nhãn Company gõ: Lucerne Publishing</w:t>
      </w:r>
    </w:p>
    <w:p w14:paraId="02433FC7">
      <w:pPr>
        <w:rPr>
          <w:rFonts w:hint="default"/>
          <w:lang w:val="vi-VN"/>
        </w:rPr>
      </w:pPr>
      <w:r>
        <w:rPr>
          <w:rFonts w:hint="default"/>
          <w:lang w:val="vi-VN"/>
        </w:rPr>
        <w:t>Bước 6: Trong hộp nhập có nhãn Comments gõ: New chilrent’s book for spring release</w:t>
      </w:r>
    </w:p>
    <w:p w14:paraId="140EBF62">
      <w:r>
        <w:drawing>
          <wp:inline distT="0" distB="0" distL="114300" distR="114300">
            <wp:extent cx="3359785" cy="3799840"/>
            <wp:effectExtent l="0" t="0" r="5715" b="1016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5645"/>
    <w:p w14:paraId="51162565">
      <w:pPr>
        <w:rPr>
          <w:rFonts w:hint="default"/>
          <w:lang w:val="vi-VN"/>
        </w:rPr>
      </w:pPr>
      <w:r>
        <w:rPr>
          <w:rFonts w:hint="default"/>
          <w:lang w:val="vi-VN"/>
        </w:rPr>
        <w:t>Bước 7: kich OK để đóng hộp thoại.</w:t>
      </w:r>
    </w:p>
    <w:p w14:paraId="1D60EF8B">
      <w:pPr>
        <w:rPr>
          <w:rFonts w:hint="default"/>
          <w:lang w:val="vi-VN"/>
        </w:rPr>
      </w:pPr>
      <w:r>
        <w:rPr>
          <w:rFonts w:hint="default"/>
          <w:lang w:val="vi-VN"/>
        </w:rPr>
        <w:t>Để kết thúc phần này, bạn sẽ lưu những thay đổi này cho tập tin Simple plan.</w:t>
      </w:r>
    </w:p>
    <w:p w14:paraId="0C014D97">
      <w:pPr>
        <w:rPr>
          <w:rFonts w:hint="default"/>
          <w:lang w:val="vi-VN"/>
        </w:rPr>
      </w:pPr>
      <w:r>
        <w:rPr>
          <w:rFonts w:hint="default"/>
          <w:lang w:val="vi-VN"/>
        </w:rPr>
        <w:t>Bước 8: Trên tab File kích Save.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62FA4"/>
    <w:rsid w:val="12862FA4"/>
    <w:rsid w:val="132C4DFA"/>
    <w:rsid w:val="186A253C"/>
    <w:rsid w:val="3E9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2025-09-05T04:07:00Z</dcterms:created>
  <dc:creator>admin</dc:creator>
  <cp:lastModifiedBy>admin</cp:lastModifiedBy>
  <dcterms:modified xsi:type="dcterms:W3CDTF">2025-09-08T03:47:51Z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F68F4FFEA4814A5BB37A6AE7F2EFB58F_11</vt:lpwstr>
  </property>
</Properties>
</file>