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6" w:type="dxa"/>
        <w:tblInd w:w="-177" w:type="dxa"/>
        <w:tblLook w:val="0000" w:firstRow="0" w:lastRow="0" w:firstColumn="0" w:lastColumn="0" w:noHBand="0" w:noVBand="0"/>
      </w:tblPr>
      <w:tblGrid>
        <w:gridCol w:w="4824"/>
        <w:gridCol w:w="5112"/>
      </w:tblGrid>
      <w:tr w:rsidR="006A539E" w:rsidRPr="00015CF3" w:rsidTr="00753D7B">
        <w:trPr>
          <w:trHeight w:val="940"/>
        </w:trPr>
        <w:tc>
          <w:tcPr>
            <w:tcW w:w="4824" w:type="dxa"/>
          </w:tcPr>
          <w:p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bookmarkStart w:id="0" w:name="_Hlk223595112"/>
            <w:bookmarkStart w:id="1" w:name="OLE_LINK6"/>
            <w:bookmarkStart w:id="2" w:name="OLE_LINK7"/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TRƯỜNG ĐẠI HỌC CÔNG NGHIỆP HÀ NỘI</w:t>
            </w:r>
          </w:p>
          <w:p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KHOA CÔNG NGHỆ THÔNG TIN</w:t>
            </w:r>
          </w:p>
          <w:p w:rsidR="006A539E" w:rsidRPr="00EC7812" w:rsidRDefault="006A539E" w:rsidP="00753D7B">
            <w:pPr>
              <w:pStyle w:val="Heading1"/>
              <w:spacing w:line="360" w:lineRule="exact"/>
              <w:ind w:left="-322" w:hanging="38"/>
              <w:jc w:val="center"/>
              <w:rPr>
                <w:spacing w:val="-18"/>
                <w:szCs w:val="28"/>
              </w:rPr>
            </w:pPr>
            <w:r w:rsidRPr="00EC7812">
              <w:rPr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11430</wp:posOffset>
                      </wp:positionV>
                      <wp:extent cx="1485900" cy="0"/>
                      <wp:effectExtent l="11430" t="9525" r="762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790FDD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.9pt" to="17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5112" w:type="dxa"/>
          </w:tcPr>
          <w:p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33FA">
                  <w:rPr>
                    <w:rFonts w:ascii="Times New Roman" w:hAnsi="Times New Roman"/>
                    <w:b/>
                    <w:bCs/>
                    <w:spacing w:val="-18"/>
                    <w:w w:val="90"/>
                    <w:szCs w:val="26"/>
                  </w:rPr>
                  <w:t>NAM</w:t>
                </w:r>
              </w:smartTag>
            </w:smartTag>
          </w:p>
          <w:p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  <w:t>Độc lập – Tự do – Hạnh phúc</w:t>
            </w:r>
          </w:p>
          <w:p w:rsidR="006A539E" w:rsidRPr="00EC7812" w:rsidRDefault="006A539E" w:rsidP="00753D7B">
            <w:pPr>
              <w:ind w:left="-322" w:hanging="38"/>
              <w:jc w:val="center"/>
              <w:rPr>
                <w:i/>
              </w:rPr>
            </w:pPr>
            <w:r w:rsidRPr="00EC7812">
              <w:rPr>
                <w:b/>
                <w:bCs/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15240</wp:posOffset>
                      </wp:positionV>
                      <wp:extent cx="1485900" cy="0"/>
                      <wp:effectExtent l="5715" t="13335" r="1333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A314D1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1.2pt" to="17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"/>
                  </w:pict>
                </mc:Fallback>
              </mc:AlternateContent>
            </w:r>
          </w:p>
        </w:tc>
      </w:tr>
      <w:bookmarkEnd w:id="0"/>
      <w:bookmarkEnd w:id="1"/>
      <w:bookmarkEnd w:id="2"/>
    </w:tbl>
    <w:p w:rsidR="006A539E" w:rsidRDefault="006A539E" w:rsidP="006A539E">
      <w:pPr>
        <w:jc w:val="center"/>
        <w:rPr>
          <w:b/>
          <w:sz w:val="32"/>
          <w:szCs w:val="32"/>
        </w:rPr>
      </w:pPr>
    </w:p>
    <w:p w:rsidR="006A539E" w:rsidRDefault="006A539E" w:rsidP="006A53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YÊU CẦU VÀ </w:t>
      </w:r>
      <w:r w:rsidRPr="001275EE">
        <w:rPr>
          <w:b/>
          <w:sz w:val="32"/>
          <w:szCs w:val="32"/>
        </w:rPr>
        <w:t xml:space="preserve">DANH SÁCH </w:t>
      </w:r>
      <w:r w:rsidRPr="001275EE">
        <w:rPr>
          <w:b/>
          <w:sz w:val="32"/>
          <w:szCs w:val="32"/>
          <w:lang w:val="vi-VN"/>
        </w:rPr>
        <w:t>BÀI TẬP LỚN</w:t>
      </w:r>
    </w:p>
    <w:p w:rsidR="006A539E" w:rsidRPr="00CF6D4B" w:rsidRDefault="006A539E" w:rsidP="006A539E">
      <w:pPr>
        <w:jc w:val="center"/>
        <w:rPr>
          <w:b/>
          <w:sz w:val="32"/>
          <w:szCs w:val="32"/>
        </w:rPr>
      </w:pPr>
      <w:r w:rsidRPr="00555050">
        <w:rPr>
          <w:b/>
          <w:sz w:val="32"/>
          <w:szCs w:val="32"/>
          <w:lang w:val="vi-VN"/>
        </w:rPr>
        <w:t>dành cho sinh viên</w:t>
      </w:r>
      <w:r w:rsidRPr="001275EE">
        <w:rPr>
          <w:b/>
          <w:sz w:val="32"/>
          <w:szCs w:val="32"/>
          <w:lang w:val="vi-VN"/>
        </w:rPr>
        <w:t xml:space="preserve"> đại học</w:t>
      </w:r>
      <w:r>
        <w:rPr>
          <w:b/>
          <w:sz w:val="32"/>
          <w:szCs w:val="32"/>
          <w:lang w:val="vi-VN"/>
        </w:rPr>
        <w:t xml:space="preserve"> khóa </w:t>
      </w:r>
      <w:r>
        <w:rPr>
          <w:b/>
          <w:sz w:val="32"/>
          <w:szCs w:val="32"/>
        </w:rPr>
        <w:t>9</w:t>
      </w:r>
      <w:r w:rsidR="00C96B23">
        <w:rPr>
          <w:b/>
          <w:sz w:val="32"/>
          <w:szCs w:val="32"/>
        </w:rPr>
        <w:t>, 10</w:t>
      </w:r>
      <w:r w:rsidR="00AD7C28">
        <w:rPr>
          <w:b/>
          <w:sz w:val="32"/>
          <w:szCs w:val="32"/>
        </w:rPr>
        <w:t>, 11</w:t>
      </w:r>
      <w:bookmarkStart w:id="3" w:name="_GoBack"/>
      <w:bookmarkEnd w:id="3"/>
    </w:p>
    <w:p w:rsidR="006A539E" w:rsidRPr="001275EE" w:rsidRDefault="006A539E" w:rsidP="006A539E">
      <w:pPr>
        <w:jc w:val="center"/>
        <w:rPr>
          <w:b/>
          <w:i/>
          <w:sz w:val="32"/>
          <w:szCs w:val="32"/>
        </w:rPr>
      </w:pPr>
      <w:r w:rsidRPr="001275EE">
        <w:rPr>
          <w:b/>
          <w:i/>
          <w:sz w:val="32"/>
          <w:szCs w:val="32"/>
        </w:rPr>
        <w:t>Học phần: “</w:t>
      </w:r>
      <w:r>
        <w:rPr>
          <w:b/>
          <w:i/>
          <w:sz w:val="32"/>
          <w:szCs w:val="32"/>
        </w:rPr>
        <w:t>Lập trình Windows</w:t>
      </w:r>
      <w:r w:rsidRPr="001275EE">
        <w:rPr>
          <w:b/>
          <w:i/>
          <w:sz w:val="32"/>
          <w:szCs w:val="32"/>
        </w:rPr>
        <w:t>”</w:t>
      </w:r>
    </w:p>
    <w:p w:rsidR="006A539E" w:rsidRPr="00555050" w:rsidRDefault="006A539E" w:rsidP="006A539E">
      <w:pPr>
        <w:spacing w:line="360" w:lineRule="auto"/>
        <w:jc w:val="both"/>
        <w:rPr>
          <w:b/>
          <w:sz w:val="28"/>
          <w:szCs w:val="28"/>
          <w:lang w:val="vi-VN"/>
        </w:rPr>
      </w:pPr>
    </w:p>
    <w:p w:rsidR="006A539E" w:rsidRPr="00A606F0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Yêu cầu chung:</w:t>
      </w:r>
    </w:p>
    <w:p w:rsidR="006A539E" w:rsidRPr="00A606F0" w:rsidRDefault="006A539E" w:rsidP="006A539E">
      <w:pPr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A606F0">
        <w:rPr>
          <w:noProof/>
          <w:sz w:val="26"/>
          <w:szCs w:val="26"/>
          <w:lang w:val="vi-VN"/>
        </w:rPr>
        <w:t>Sinh viên tham gia học phần “</w:t>
      </w:r>
      <w:r w:rsidRPr="006A539E">
        <w:rPr>
          <w:noProof/>
          <w:sz w:val="26"/>
          <w:szCs w:val="26"/>
          <w:lang w:val="vi-VN"/>
        </w:rPr>
        <w:t>Lập trình Windows</w:t>
      </w:r>
      <w:r w:rsidRPr="00A606F0">
        <w:rPr>
          <w:noProof/>
          <w:sz w:val="26"/>
          <w:szCs w:val="26"/>
          <w:lang w:val="vi-VN"/>
        </w:rPr>
        <w:t>” bắt buộc phải hoàn thành bài tập lớn để làm cơ sở đánh giá cuối học phần.</w:t>
      </w:r>
    </w:p>
    <w:p w:rsidR="006A539E" w:rsidRPr="001275EE" w:rsidRDefault="006A539E" w:rsidP="006A539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Bài tập lớn có thể được thực hiện độc lập hoặc theo nhóm không quá 3 người.</w:t>
      </w:r>
      <w:r w:rsidRPr="001275EE">
        <w:rPr>
          <w:sz w:val="26"/>
          <w:szCs w:val="26"/>
          <w:lang w:val="vi-VN"/>
        </w:rPr>
        <w:t xml:space="preserve"> </w:t>
      </w:r>
    </w:p>
    <w:p w:rsidR="006A539E" w:rsidRPr="00A606F0" w:rsidRDefault="006A539E" w:rsidP="006A539E">
      <w:p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 xml:space="preserve">Yêu </w:t>
      </w:r>
      <w:bookmarkStart w:id="4" w:name="OLE_LINK1"/>
      <w:bookmarkStart w:id="5" w:name="OLE_LINK2"/>
      <w:r w:rsidRPr="00A606F0">
        <w:rPr>
          <w:b/>
          <w:sz w:val="26"/>
          <w:szCs w:val="26"/>
          <w:u w:val="single"/>
          <w:lang w:val="vi-VN"/>
        </w:rPr>
        <w:t>cầu về báo cáo</w:t>
      </w:r>
      <w:r w:rsidRPr="00A606F0">
        <w:rPr>
          <w:sz w:val="26"/>
          <w:szCs w:val="26"/>
          <w:u w:val="single"/>
          <w:lang w:val="vi-VN"/>
        </w:rPr>
        <w:t>:</w:t>
      </w:r>
      <w:r w:rsidRPr="00A606F0">
        <w:rPr>
          <w:sz w:val="26"/>
          <w:szCs w:val="26"/>
          <w:lang w:val="vi-VN"/>
        </w:rPr>
        <w:t xml:space="preserve"> </w:t>
      </w:r>
    </w:p>
    <w:p w:rsidR="006A539E" w:rsidRPr="00A606F0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Báo cáo được trình bày theo quy định viết báo cáo TTTN, ĐATN của khoa CNTT.</w:t>
      </w:r>
    </w:p>
    <w:bookmarkEnd w:id="4"/>
    <w:bookmarkEnd w:id="5"/>
    <w:p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Nội dung báo cáo theo yêu cầu của giáo viên với từng đề tài cụ thể</w:t>
      </w:r>
      <w:r w:rsidRPr="001275EE">
        <w:rPr>
          <w:sz w:val="26"/>
          <w:szCs w:val="26"/>
          <w:lang w:val="vi-VN"/>
        </w:rPr>
        <w:t>.</w:t>
      </w:r>
    </w:p>
    <w:p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>Nội dung chính của báo cáo nên chiếm khoảng</w:t>
      </w:r>
      <w:r>
        <w:rPr>
          <w:sz w:val="26"/>
          <w:szCs w:val="26"/>
          <w:lang w:val="vi-VN"/>
        </w:rPr>
        <w:t xml:space="preserve"> 30 trang, với bố cục như sau: </w:t>
      </w:r>
    </w:p>
    <w:p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Mở đầu</w:t>
      </w:r>
    </w:p>
    <w:p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1: </w:t>
      </w:r>
      <w:r>
        <w:rPr>
          <w:sz w:val="26"/>
          <w:szCs w:val="26"/>
          <w:lang w:val="vi-VN"/>
        </w:rPr>
        <w:t xml:space="preserve">Khảo sát </w:t>
      </w:r>
      <w:r w:rsidRPr="006A539E">
        <w:rPr>
          <w:sz w:val="26"/>
          <w:szCs w:val="26"/>
          <w:lang w:val="vi-VN"/>
        </w:rPr>
        <w:t xml:space="preserve">bài toán và </w:t>
      </w:r>
      <w:r>
        <w:rPr>
          <w:sz w:val="26"/>
          <w:szCs w:val="26"/>
          <w:lang w:val="vi-VN"/>
        </w:rPr>
        <w:t>phân tíc</w:t>
      </w:r>
      <w:r w:rsidRPr="006A539E">
        <w:rPr>
          <w:sz w:val="26"/>
          <w:szCs w:val="26"/>
          <w:lang w:val="vi-VN"/>
        </w:rPr>
        <w:t>h yêu cầu</w:t>
      </w:r>
    </w:p>
    <w:p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2: </w:t>
      </w:r>
      <w:r>
        <w:rPr>
          <w:sz w:val="26"/>
          <w:szCs w:val="26"/>
          <w:lang w:val="vi-VN"/>
        </w:rPr>
        <w:t>Thiết kế hệ thống (</w:t>
      </w:r>
      <w:r w:rsidRPr="006A539E">
        <w:rPr>
          <w:sz w:val="26"/>
          <w:szCs w:val="26"/>
          <w:lang w:val="vi-VN"/>
        </w:rPr>
        <w:t xml:space="preserve">Thiết kế </w:t>
      </w:r>
      <w:r w:rsidRPr="002129A7">
        <w:rPr>
          <w:sz w:val="26"/>
          <w:szCs w:val="26"/>
          <w:lang w:val="vi-VN"/>
        </w:rPr>
        <w:t>cấu trúc</w:t>
      </w:r>
      <w:r w:rsidRPr="006A539E">
        <w:rPr>
          <w:sz w:val="26"/>
          <w:szCs w:val="26"/>
          <w:lang w:val="vi-VN"/>
        </w:rPr>
        <w:t>, giao diện, CSDL</w:t>
      </w:r>
      <w:r>
        <w:rPr>
          <w:sz w:val="26"/>
          <w:szCs w:val="26"/>
          <w:lang w:val="vi-VN"/>
        </w:rPr>
        <w:t>)</w:t>
      </w:r>
    </w:p>
    <w:p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>Chương 3: Chương trình và các kết quả đạt được: Không đưa và toàn bộ mã nguồn chương trình, chỉ đưa vào các phầ</w:t>
      </w:r>
      <w:r>
        <w:rPr>
          <w:sz w:val="26"/>
          <w:szCs w:val="26"/>
          <w:lang w:val="vi-VN"/>
        </w:rPr>
        <w:t xml:space="preserve">n code có tính chất quan trọng và một số </w:t>
      </w:r>
      <w:bookmarkStart w:id="6" w:name="OLE_LINK9"/>
      <w:bookmarkStart w:id="7" w:name="OLE_LINK10"/>
      <w:r>
        <w:rPr>
          <w:sz w:val="26"/>
          <w:szCs w:val="26"/>
          <w:lang w:val="vi-VN"/>
        </w:rPr>
        <w:t xml:space="preserve">screenshot </w:t>
      </w:r>
      <w:bookmarkEnd w:id="6"/>
      <w:bookmarkEnd w:id="7"/>
      <w:r>
        <w:rPr>
          <w:sz w:val="26"/>
          <w:szCs w:val="26"/>
          <w:lang w:val="vi-VN"/>
        </w:rPr>
        <w:t>tiêu biểu.</w:t>
      </w:r>
    </w:p>
    <w:p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Kết luận</w:t>
      </w:r>
    </w:p>
    <w:p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Tài liệu tham khảo</w:t>
      </w:r>
    </w:p>
    <w:p w:rsidR="006A539E" w:rsidRPr="001275E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Phụ lục (nếu có)</w:t>
      </w:r>
    </w:p>
    <w:p w:rsidR="006A539E" w:rsidRPr="00A606F0" w:rsidRDefault="006A539E" w:rsidP="006A539E">
      <w:pPr>
        <w:adjustRightInd w:val="0"/>
        <w:snapToGrid w:val="0"/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Nộp bài và bảo vệ:</w:t>
      </w:r>
    </w:p>
    <w:p w:rsidR="006A539E" w:rsidRPr="00A606F0" w:rsidRDefault="006A539E" w:rsidP="006A539E">
      <w:pPr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Sinh viên cần nộp</w:t>
      </w:r>
      <w:r w:rsidR="00EC5178" w:rsidRPr="00EC5178">
        <w:rPr>
          <w:sz w:val="26"/>
          <w:szCs w:val="26"/>
          <w:lang w:val="vi-VN"/>
        </w:rPr>
        <w:t xml:space="preserve"> trước buổi bảo vệ ít nhất 3 ngày</w:t>
      </w:r>
      <w:r w:rsidRPr="00A606F0">
        <w:rPr>
          <w:sz w:val="26"/>
          <w:szCs w:val="26"/>
          <w:lang w:val="vi-VN"/>
        </w:rPr>
        <w:t>:</w:t>
      </w:r>
    </w:p>
    <w:p w:rsidR="006A539E" w:rsidRPr="00A606F0" w:rsidRDefault="006A539E" w:rsidP="006A539E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Quyển báo cáo</w:t>
      </w:r>
    </w:p>
    <w:p w:rsidR="006A539E" w:rsidRDefault="006A539E" w:rsidP="006A539E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Đĩa: bản báo cáo, slide trình bày (nếu có), chương trình demo, tài liệu tham khảo.</w:t>
      </w:r>
    </w:p>
    <w:p w:rsidR="0015779C" w:rsidRPr="0015779C" w:rsidRDefault="0015779C" w:rsidP="0015779C">
      <w:p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15779C">
        <w:rPr>
          <w:sz w:val="26"/>
          <w:szCs w:val="26"/>
          <w:lang w:val="vi-VN"/>
        </w:rPr>
        <w:t>(Có thể nộp chung mã nguồn và file mềm quy</w:t>
      </w:r>
      <w:r>
        <w:rPr>
          <w:sz w:val="26"/>
          <w:szCs w:val="26"/>
          <w:lang w:val="vi-VN"/>
        </w:rPr>
        <w:t>ển báo cáo</w:t>
      </w:r>
      <w:r w:rsidRPr="0015779C">
        <w:rPr>
          <w:sz w:val="26"/>
          <w:szCs w:val="26"/>
          <w:lang w:val="vi-VN"/>
        </w:rPr>
        <w:t xml:space="preserve"> qua email thông qua lớp trưởng).</w:t>
      </w:r>
    </w:p>
    <w:p w:rsidR="006A539E" w:rsidRPr="00A606F0" w:rsidRDefault="006A539E" w:rsidP="006A539E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lastRenderedPageBreak/>
        <w:t>Trong buổi bảo vệ, mỗi nhóm sẽ cử ra người trình bày trong vòng 5-10 phút về những công việc mà cả nhóm đã thực hiện. Các thành viên của nhóm có trách nhiệm trả lời câu hỏi liên quan đến phần mình phụ trách.</w:t>
      </w:r>
    </w:p>
    <w:p w:rsidR="006A539E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6A539E">
        <w:rPr>
          <w:b/>
          <w:sz w:val="26"/>
          <w:szCs w:val="26"/>
          <w:u w:val="single"/>
          <w:lang w:val="vi-VN"/>
        </w:rPr>
        <w:t>Danh sách đ</w:t>
      </w:r>
      <w:r w:rsidRPr="00A606F0">
        <w:rPr>
          <w:b/>
          <w:sz w:val="26"/>
          <w:szCs w:val="26"/>
          <w:u w:val="single"/>
          <w:lang w:val="vi-VN"/>
        </w:rPr>
        <w:t>ề tài </w:t>
      </w:r>
      <w:r w:rsidRPr="006A539E">
        <w:rPr>
          <w:b/>
          <w:sz w:val="26"/>
          <w:szCs w:val="26"/>
          <w:u w:val="single"/>
          <w:lang w:val="vi-VN"/>
        </w:rPr>
        <w:t>tham khảo</w:t>
      </w:r>
      <w:r w:rsidRPr="00A606F0">
        <w:rPr>
          <w:b/>
          <w:sz w:val="26"/>
          <w:szCs w:val="26"/>
          <w:u w:val="single"/>
          <w:lang w:val="vi-VN"/>
        </w:rPr>
        <w:t>:</w:t>
      </w:r>
    </w:p>
    <w:p w:rsidR="006A539E" w:rsidRPr="00F4395A" w:rsidRDefault="006A539E" w:rsidP="006A539E">
      <w:p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Sinh viên có thể tự đề xuất đề tài hoặc tham khảo các đề tài </w:t>
      </w:r>
      <w:r w:rsidR="00F4395A" w:rsidRPr="00F4395A">
        <w:rPr>
          <w:sz w:val="26"/>
          <w:szCs w:val="26"/>
          <w:lang w:val="vi-VN"/>
        </w:rPr>
        <w:t>dưới</w:t>
      </w:r>
      <w:r w:rsidR="00F4395A">
        <w:rPr>
          <w:sz w:val="26"/>
          <w:szCs w:val="26"/>
          <w:lang w:val="vi-VN"/>
        </w:rPr>
        <w:t xml:space="preserve"> đây. </w:t>
      </w:r>
      <w:r w:rsidR="00F4395A" w:rsidRPr="00F4395A">
        <w:rPr>
          <w:sz w:val="26"/>
          <w:szCs w:val="26"/>
          <w:lang w:val="vi-VN"/>
        </w:rPr>
        <w:t>Các đề tài cần có các chức năng chính: Tìm kiếm dữ liệu, Thêm dữ liệu, Sửa dữ liệu, Xóa dữ liệu.</w:t>
      </w:r>
    </w:p>
    <w:p w:rsidR="006A539E" w:rsidRDefault="006A539E" w:rsidP="006A539E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bookmarkStart w:id="8" w:name="_Hlk481992340"/>
      <w:r w:rsidRPr="006A539E">
        <w:rPr>
          <w:sz w:val="26"/>
          <w:szCs w:val="26"/>
          <w:lang w:val="vi-VN"/>
        </w:rPr>
        <w:t>Hệ thống quản lý thư viện</w:t>
      </w:r>
    </w:p>
    <w:p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Hệ thống quản lý</w:t>
      </w:r>
      <w:r w:rsidRPr="002129A7">
        <w:rPr>
          <w:sz w:val="26"/>
          <w:szCs w:val="26"/>
          <w:lang w:val="vi-VN"/>
        </w:rPr>
        <w:t xml:space="preserve"> cửa hàng bán và cho thuê băng đĩa</w:t>
      </w:r>
    </w:p>
    <w:p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Hệ thống quản lý cửa h</w:t>
      </w:r>
      <w:r w:rsidR="00B064C3">
        <w:rPr>
          <w:sz w:val="26"/>
          <w:szCs w:val="26"/>
          <w:lang w:val="vi-VN"/>
        </w:rPr>
        <w:t xml:space="preserve">àng bán </w:t>
      </w:r>
      <w:r w:rsidR="00B064C3" w:rsidRPr="00B064C3">
        <w:rPr>
          <w:sz w:val="26"/>
          <w:szCs w:val="26"/>
          <w:lang w:val="vi-VN"/>
        </w:rPr>
        <w:t>đồ</w:t>
      </w:r>
      <w:r w:rsidR="00B064C3">
        <w:rPr>
          <w:sz w:val="26"/>
          <w:szCs w:val="26"/>
          <w:lang w:val="vi-VN"/>
        </w:rPr>
        <w:t xml:space="preserve"> thời trang</w:t>
      </w:r>
    </w:p>
    <w:p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Phần mềm tra cứu, tìm kiếm bài hát</w:t>
      </w:r>
    </w:p>
    <w:p w:rsid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sinh viên</w:t>
      </w:r>
    </w:p>
    <w:p w:rsidR="00B064C3" w:rsidRPr="00F4395A" w:rsidRDefault="00B064C3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học sinh trung học</w:t>
      </w:r>
    </w:p>
    <w:p w:rsidR="00F4395A" w:rsidRP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ký túc xá</w:t>
      </w:r>
    </w:p>
    <w:p w:rsid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khách sạn</w:t>
      </w:r>
    </w:p>
    <w:p w:rsidR="00F00AB7" w:rsidRPr="00F4395A" w:rsidRDefault="00F00AB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Phần mềm quản lý nhà cho thuê</w:t>
      </w:r>
    </w:p>
    <w:p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bookmarkStart w:id="9" w:name="OLE_LINK92"/>
      <w:bookmarkStart w:id="10" w:name="OLE_LINK93"/>
      <w:r w:rsidRPr="00F4395A">
        <w:rPr>
          <w:sz w:val="26"/>
          <w:szCs w:val="26"/>
          <w:lang w:val="vi-VN"/>
        </w:rPr>
        <w:t>Phần</w:t>
      </w:r>
      <w:r>
        <w:rPr>
          <w:sz w:val="26"/>
          <w:szCs w:val="26"/>
          <w:lang w:val="vi-VN"/>
        </w:rPr>
        <w:t xml:space="preserve"> mềm quản lý</w:t>
      </w:r>
      <w:bookmarkEnd w:id="9"/>
      <w:bookmarkEnd w:id="10"/>
      <w:r>
        <w:rPr>
          <w:sz w:val="26"/>
          <w:szCs w:val="26"/>
          <w:lang w:val="vi-VN"/>
        </w:rPr>
        <w:t xml:space="preserve"> quán cafe</w:t>
      </w:r>
    </w:p>
    <w:p w:rsidR="000D0AC3" w:rsidRDefault="000D0A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</w:t>
      </w:r>
      <w:r>
        <w:rPr>
          <w:sz w:val="26"/>
          <w:szCs w:val="26"/>
          <w:lang w:val="vi-VN"/>
        </w:rPr>
        <w:t xml:space="preserve"> mềm quản lý</w:t>
      </w:r>
      <w:r w:rsidRPr="000D0AC3">
        <w:rPr>
          <w:sz w:val="26"/>
          <w:szCs w:val="26"/>
          <w:lang w:val="vi-VN"/>
        </w:rPr>
        <w:t xml:space="preserve"> nhà hàng</w:t>
      </w:r>
    </w:p>
    <w:p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</w:t>
      </w:r>
      <w:r>
        <w:rPr>
          <w:sz w:val="26"/>
          <w:szCs w:val="26"/>
          <w:lang w:val="vi-VN"/>
        </w:rPr>
        <w:t xml:space="preserve">ềm quản lý </w:t>
      </w:r>
      <w:r w:rsidR="00570A6D" w:rsidRPr="00570A6D">
        <w:rPr>
          <w:sz w:val="26"/>
          <w:szCs w:val="26"/>
          <w:lang w:val="vi-VN"/>
        </w:rPr>
        <w:t>giải</w:t>
      </w:r>
      <w:r>
        <w:rPr>
          <w:sz w:val="26"/>
          <w:szCs w:val="26"/>
          <w:lang w:val="vi-VN"/>
        </w:rPr>
        <w:t xml:space="preserve"> đấu thể thao</w:t>
      </w:r>
    </w:p>
    <w:p w:rsidR="00F4395A" w:rsidRPr="00F4395A" w:rsidRDefault="00F00AB7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từ điển Anh-Việt</w:t>
      </w:r>
    </w:p>
    <w:p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Trò chơi “Ai là triệu phú”</w:t>
      </w:r>
    </w:p>
    <w:p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thi trắc nghiệm Giấy phép lái xe</w:t>
      </w:r>
    </w:p>
    <w:p w:rsidR="00F4395A" w:rsidRP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</w:t>
      </w:r>
      <w:r w:rsidR="00570A6D">
        <w:rPr>
          <w:sz w:val="26"/>
          <w:szCs w:val="26"/>
          <w:lang w:val="vi-VN"/>
        </w:rPr>
        <w:t>ần mềm thi trắc nghiệm</w:t>
      </w:r>
    </w:p>
    <w:p w:rsidR="00F4395A" w:rsidRP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nhân khẩu địa phương</w:t>
      </w:r>
    </w:p>
    <w:p w:rsidR="00F4395A" w:rsidRPr="00B064C3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 xml:space="preserve">Phần mềm </w:t>
      </w:r>
      <w:r w:rsidR="00B064C3">
        <w:rPr>
          <w:sz w:val="26"/>
          <w:szCs w:val="26"/>
          <w:lang w:val="vi-VN"/>
        </w:rPr>
        <w:t>quản lý tiệm thuốc T</w:t>
      </w:r>
      <w:r w:rsidR="00B064C3" w:rsidRPr="00B064C3">
        <w:rPr>
          <w:sz w:val="26"/>
          <w:szCs w:val="26"/>
          <w:lang w:val="vi-VN"/>
        </w:rPr>
        <w:t>ây</w:t>
      </w:r>
    </w:p>
    <w:p w:rsid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tiệm thuốc Đông Y</w:t>
      </w:r>
    </w:p>
    <w:p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rao vặt</w:t>
      </w:r>
    </w:p>
    <w:p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người tìm việc – việc tìm người</w:t>
      </w:r>
    </w:p>
    <w:p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soạn thảo văn bản tương tự Notepad++</w:t>
      </w:r>
    </w:p>
    <w:p w:rsidR="00B064C3" w:rsidRP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quả</w:t>
      </w:r>
      <w:r w:rsidRPr="00EC5178">
        <w:rPr>
          <w:sz w:val="26"/>
          <w:szCs w:val="26"/>
          <w:lang w:val="vi-VN"/>
        </w:rPr>
        <w:t>n lý tiệm bánh</w:t>
      </w:r>
    </w:p>
    <w:p w:rsidR="00EC5178" w:rsidRP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lastRenderedPageBreak/>
        <w:t>Phần mềm tra cứu thông tin du lịch</w:t>
      </w:r>
    </w:p>
    <w:p w:rsid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EC5178">
        <w:rPr>
          <w:sz w:val="26"/>
          <w:szCs w:val="26"/>
          <w:lang w:val="vi-VN"/>
        </w:rPr>
        <w:t>Phần mềm hướng dẫn nấu ăn</w:t>
      </w:r>
    </w:p>
    <w:p w:rsidR="00570A6D" w:rsidRPr="00870F47" w:rsidRDefault="00570A6D" w:rsidP="00570A6D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Trò chơi Cờ caro</w:t>
      </w:r>
    </w:p>
    <w:p w:rsidR="00870F47" w:rsidRPr="00570A6D" w:rsidRDefault="00870F47" w:rsidP="00570A6D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Trò chơi dò mìn</w:t>
      </w:r>
    </w:p>
    <w:p w:rsidR="00F4395A" w:rsidRPr="00F00AB7" w:rsidRDefault="00570A6D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Phần mềm tra cứu thông tin y học</w:t>
      </w:r>
    </w:p>
    <w:p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bệnh án của một bệnh viện</w:t>
      </w:r>
    </w:p>
    <w:p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</w:t>
      </w:r>
      <w:r>
        <w:rPr>
          <w:sz w:val="26"/>
          <w:szCs w:val="26"/>
          <w:lang w:val="vi-VN"/>
        </w:rPr>
        <w:t xml:space="preserve"> thống quản lý sử dụng điện/nước</w:t>
      </w:r>
    </w:p>
    <w:p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sử dụng điện thoại, internet</w:t>
      </w:r>
    </w:p>
    <w:p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</w:t>
      </w:r>
      <w:r w:rsidRPr="00F00AB7">
        <w:rPr>
          <w:sz w:val="26"/>
          <w:szCs w:val="26"/>
          <w:lang w:val="vi-VN"/>
        </w:rPr>
        <w:t>n mềm quản lý tài chính cá nhân</w:t>
      </w:r>
    </w:p>
    <w:p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họat động thuê xe du lịch</w:t>
      </w:r>
    </w:p>
    <w:p w:rsidR="00F00AB7" w:rsidRPr="000D0AC3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Đoàn viên</w:t>
      </w:r>
    </w:p>
    <w:bookmarkEnd w:id="8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9"/>
      </w:tblGrid>
      <w:tr w:rsidR="00F4395A" w:rsidRPr="00DC0BB8" w:rsidTr="00753D7B">
        <w:tc>
          <w:tcPr>
            <w:tcW w:w="4747" w:type="dxa"/>
            <w:shd w:val="clear" w:color="auto" w:fill="auto"/>
          </w:tcPr>
          <w:p w:rsidR="00F4395A" w:rsidRPr="00264336" w:rsidRDefault="00F4395A" w:rsidP="00753D7B">
            <w:pPr>
              <w:jc w:val="both"/>
              <w:rPr>
                <w:sz w:val="26"/>
                <w:szCs w:val="26"/>
                <w:lang w:val="vi-VN"/>
              </w:rPr>
            </w:pPr>
          </w:p>
          <w:p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Trưởng bộ môn</w:t>
            </w:r>
          </w:p>
          <w:p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duyệt)</w:t>
            </w:r>
          </w:p>
        </w:tc>
        <w:tc>
          <w:tcPr>
            <w:tcW w:w="4748" w:type="dxa"/>
            <w:shd w:val="clear" w:color="auto" w:fill="auto"/>
          </w:tcPr>
          <w:p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Hà Nội, ngày…..tháng……năm…….</w:t>
            </w:r>
          </w:p>
          <w:p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Người lập</w:t>
            </w:r>
          </w:p>
          <w:p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và ghi rõ họ tên)</w:t>
            </w:r>
          </w:p>
        </w:tc>
      </w:tr>
    </w:tbl>
    <w:p w:rsidR="00F4395A" w:rsidRPr="00F4395A" w:rsidRDefault="00F4395A" w:rsidP="00F4395A">
      <w:pPr>
        <w:spacing w:line="360" w:lineRule="auto"/>
        <w:jc w:val="both"/>
        <w:rPr>
          <w:sz w:val="26"/>
          <w:szCs w:val="26"/>
          <w:lang w:val="vi-VN"/>
        </w:rPr>
      </w:pPr>
    </w:p>
    <w:p w:rsidR="00B22FE2" w:rsidRPr="006A539E" w:rsidRDefault="00B22FE2">
      <w:pPr>
        <w:rPr>
          <w:lang w:val="vi-VN"/>
        </w:rPr>
      </w:pPr>
    </w:p>
    <w:sectPr w:rsidR="00B22FE2" w:rsidRPr="006A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5591"/>
    <w:multiLevelType w:val="hybridMultilevel"/>
    <w:tmpl w:val="87DC8DB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81F"/>
    <w:multiLevelType w:val="hybridMultilevel"/>
    <w:tmpl w:val="B776C2C6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64D"/>
    <w:multiLevelType w:val="hybridMultilevel"/>
    <w:tmpl w:val="FF424C4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D1779"/>
    <w:multiLevelType w:val="hybridMultilevel"/>
    <w:tmpl w:val="7C9860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C1995"/>
    <w:multiLevelType w:val="hybridMultilevel"/>
    <w:tmpl w:val="1B7E3648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52F8"/>
    <w:multiLevelType w:val="hybridMultilevel"/>
    <w:tmpl w:val="E40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E"/>
    <w:rsid w:val="000D0AC3"/>
    <w:rsid w:val="0015779C"/>
    <w:rsid w:val="002129A7"/>
    <w:rsid w:val="00570A6D"/>
    <w:rsid w:val="006A539E"/>
    <w:rsid w:val="00870F47"/>
    <w:rsid w:val="00A1016D"/>
    <w:rsid w:val="00AD7C28"/>
    <w:rsid w:val="00B064C3"/>
    <w:rsid w:val="00B22FE2"/>
    <w:rsid w:val="00C96B23"/>
    <w:rsid w:val="00DC0BB8"/>
    <w:rsid w:val="00EC5178"/>
    <w:rsid w:val="00F00AB7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030CDFA1"/>
  <w15:chartTrackingRefBased/>
  <w15:docId w15:val="{46DBB7F7-007E-47F6-8572-98D4400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539E"/>
    <w:pPr>
      <w:keepNext/>
      <w:spacing w:line="360" w:lineRule="auto"/>
      <w:ind w:left="720"/>
      <w:jc w:val="both"/>
      <w:outlineLvl w:val="0"/>
    </w:pPr>
    <w:rPr>
      <w:rFonts w:ascii=".VnTime" w:hAnsi=".VnTim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39E"/>
    <w:rPr>
      <w:rFonts w:ascii=".VnTime" w:eastAsia="Times New Roman" w:hAnsi=".VnTime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6A539E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6A539E"/>
    <w:rPr>
      <w:rFonts w:ascii=".VnTimeH" w:eastAsia="Times New Roman" w:hAnsi=".VnTimeH" w:cs="Times New Roman"/>
      <w:w w:val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6A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Admin</cp:lastModifiedBy>
  <cp:revision>6</cp:revision>
  <dcterms:created xsi:type="dcterms:W3CDTF">2017-05-08T00:32:00Z</dcterms:created>
  <dcterms:modified xsi:type="dcterms:W3CDTF">2018-10-23T04:40:00Z</dcterms:modified>
</cp:coreProperties>
</file>