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A11" w:rsidRPr="00F43A11" w:rsidRDefault="00F43A11" w:rsidP="00F43A11">
      <w:pPr>
        <w:spacing w:line="312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proofErr w:type="spellStart"/>
      <w:r w:rsidRPr="00F43A11">
        <w:rPr>
          <w:rFonts w:ascii="Times New Roman" w:hAnsi="Times New Roman" w:cs="Times New Roman"/>
          <w:b/>
          <w:bCs/>
          <w:sz w:val="48"/>
          <w:szCs w:val="48"/>
          <w:lang w:val="en-US"/>
        </w:rPr>
        <w:t>Tìm</w:t>
      </w:r>
      <w:proofErr w:type="spellEnd"/>
      <w:r w:rsidRPr="00F43A11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bCs/>
          <w:sz w:val="48"/>
          <w:szCs w:val="48"/>
          <w:lang w:val="en-US"/>
        </w:rPr>
        <w:t>hiểu</w:t>
      </w:r>
      <w:proofErr w:type="spellEnd"/>
      <w:r w:rsidRPr="00F43A11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bCs/>
          <w:sz w:val="48"/>
          <w:szCs w:val="48"/>
          <w:lang w:val="en-US"/>
        </w:rPr>
        <w:t>và</w:t>
      </w:r>
      <w:proofErr w:type="spellEnd"/>
      <w:r w:rsidRPr="00F43A11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bCs/>
          <w:sz w:val="48"/>
          <w:szCs w:val="48"/>
          <w:lang w:val="en-US"/>
        </w:rPr>
        <w:t>triển</w:t>
      </w:r>
      <w:proofErr w:type="spellEnd"/>
      <w:r w:rsidRPr="00F43A11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bCs/>
          <w:sz w:val="48"/>
          <w:szCs w:val="48"/>
          <w:lang w:val="en-US"/>
        </w:rPr>
        <w:t>khai</w:t>
      </w:r>
      <w:proofErr w:type="spellEnd"/>
      <w:r w:rsidRPr="00F43A11">
        <w:rPr>
          <w:rFonts w:ascii="Times New Roman" w:hAnsi="Times New Roman" w:cs="Times New Roman"/>
          <w:b/>
          <w:bCs/>
          <w:sz w:val="48"/>
          <w:szCs w:val="48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bCs/>
          <w:sz w:val="48"/>
          <w:szCs w:val="48"/>
          <w:lang w:val="en-US"/>
        </w:rPr>
        <w:t>OpenVPN</w:t>
      </w:r>
      <w:proofErr w:type="spellEnd"/>
    </w:p>
    <w:p w:rsidR="00F43A11" w:rsidRPr="00F43A11" w:rsidRDefault="00F43A11" w:rsidP="00F43A11">
      <w:pPr>
        <w:spacing w:line="312" w:lineRule="auto"/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F43A11" w:rsidRPr="00F43A11" w:rsidRDefault="00F43A11" w:rsidP="00F43A11">
      <w:pPr>
        <w:pStyle w:val="ListParagraph"/>
        <w:numPr>
          <w:ilvl w:val="0"/>
          <w:numId w:val="5"/>
        </w:numPr>
        <w:spacing w:line="312" w:lineRule="auto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F43A11">
        <w:rPr>
          <w:rFonts w:ascii="Times New Roman" w:hAnsi="Times New Roman" w:cs="Times New Roman"/>
          <w:b/>
          <w:bCs/>
          <w:sz w:val="32"/>
          <w:szCs w:val="32"/>
          <w:lang w:val="en-US"/>
        </w:rPr>
        <w:t>Danh</w:t>
      </w:r>
      <w:proofErr w:type="spellEnd"/>
      <w:r w:rsidRPr="00F43A1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bCs/>
          <w:sz w:val="32"/>
          <w:szCs w:val="32"/>
          <w:lang w:val="en-US"/>
        </w:rPr>
        <w:t>sách</w:t>
      </w:r>
      <w:proofErr w:type="spellEnd"/>
      <w:r w:rsidRPr="00F43A1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bCs/>
          <w:sz w:val="32"/>
          <w:szCs w:val="32"/>
          <w:lang w:val="en-US"/>
        </w:rPr>
        <w:t>thành</w:t>
      </w:r>
      <w:proofErr w:type="spellEnd"/>
      <w:r w:rsidRPr="00F43A1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bCs/>
          <w:sz w:val="32"/>
          <w:szCs w:val="32"/>
          <w:lang w:val="en-US"/>
        </w:rPr>
        <w:t>viên</w:t>
      </w:r>
      <w:proofErr w:type="spellEnd"/>
      <w:r w:rsidRPr="00F43A1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bCs/>
          <w:sz w:val="32"/>
          <w:szCs w:val="32"/>
          <w:lang w:val="en-US"/>
        </w:rPr>
        <w:t>và</w:t>
      </w:r>
      <w:proofErr w:type="spellEnd"/>
      <w:r w:rsidRPr="00F43A1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bCs/>
          <w:sz w:val="32"/>
          <w:szCs w:val="32"/>
          <w:lang w:val="en-US"/>
        </w:rPr>
        <w:t>công</w:t>
      </w:r>
      <w:proofErr w:type="spellEnd"/>
      <w:r w:rsidRPr="00F43A11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bCs/>
          <w:sz w:val="32"/>
          <w:szCs w:val="32"/>
          <w:lang w:val="en-US"/>
        </w:rPr>
        <w:t>việc</w:t>
      </w:r>
      <w:proofErr w:type="spellEnd"/>
    </w:p>
    <w:tbl>
      <w:tblPr>
        <w:tblStyle w:val="TableGrid"/>
        <w:tblW w:w="5340" w:type="pct"/>
        <w:tblInd w:w="0" w:type="dxa"/>
        <w:tblLook w:val="04A0" w:firstRow="1" w:lastRow="0" w:firstColumn="1" w:lastColumn="0" w:noHBand="0" w:noVBand="1"/>
      </w:tblPr>
      <w:tblGrid>
        <w:gridCol w:w="2515"/>
        <w:gridCol w:w="2071"/>
        <w:gridCol w:w="3239"/>
        <w:gridCol w:w="2161"/>
      </w:tblGrid>
      <w:tr w:rsidR="00F43A11" w:rsidRPr="00F43A11" w:rsidTr="00F43A11"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A11" w:rsidRPr="00F43A11" w:rsidRDefault="00F43A1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proofErr w:type="spellStart"/>
            <w:r w:rsidRPr="00F43A1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Họ</w:t>
            </w:r>
            <w:proofErr w:type="spellEnd"/>
            <w:r w:rsidRPr="00F43A1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&amp; </w:t>
            </w:r>
            <w:proofErr w:type="spellStart"/>
            <w:r w:rsidRPr="00F43A1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tên</w:t>
            </w:r>
            <w:proofErr w:type="spellEnd"/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A11" w:rsidRPr="00F43A11" w:rsidRDefault="00F43A1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 w:rsidRPr="00F43A1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MSSV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A11" w:rsidRPr="00F43A11" w:rsidRDefault="00F43A1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proofErr w:type="spellStart"/>
            <w:r w:rsidRPr="00F43A1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Công</w:t>
            </w:r>
            <w:proofErr w:type="spellEnd"/>
            <w:r w:rsidRPr="00F43A1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43A1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việc</w:t>
            </w:r>
            <w:proofErr w:type="spellEnd"/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A11" w:rsidRPr="00F43A11" w:rsidRDefault="00F43A11">
            <w:pPr>
              <w:spacing w:after="0" w:line="312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proofErr w:type="spellStart"/>
            <w:r w:rsidRPr="00F43A1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Tiến</w:t>
            </w:r>
            <w:proofErr w:type="spellEnd"/>
            <w:r w:rsidRPr="00F43A1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43A11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độ</w:t>
            </w:r>
            <w:proofErr w:type="spellEnd"/>
          </w:p>
        </w:tc>
      </w:tr>
      <w:tr w:rsidR="00F43A11" w:rsidRPr="00F43A11" w:rsidTr="00F43A11"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A11" w:rsidRPr="00F43A11" w:rsidRDefault="00F43A11">
            <w:pPr>
              <w:spacing w:after="0" w:line="312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Đường</w:t>
            </w:r>
            <w:proofErr w:type="spellEnd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Thanh</w:t>
            </w:r>
            <w:proofErr w:type="spellEnd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Công</w:t>
            </w:r>
            <w:proofErr w:type="spellEnd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Minh</w:t>
            </w:r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3A11" w:rsidRPr="00F43A11" w:rsidRDefault="00F43A1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175A071516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A11" w:rsidRPr="00F43A11" w:rsidRDefault="00F43A11" w:rsidP="00F43A11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Cài</w:t>
            </w:r>
            <w:proofErr w:type="spellEnd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đặt</w:t>
            </w:r>
            <w:proofErr w:type="spellEnd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demo </w:t>
            </w: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OpenVPN</w:t>
            </w:r>
            <w:proofErr w:type="spellEnd"/>
          </w:p>
          <w:p w:rsidR="00F43A11" w:rsidRPr="00F43A11" w:rsidRDefault="00F43A11">
            <w:pPr>
              <w:spacing w:after="0" w:line="312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A11" w:rsidRPr="00F43A11" w:rsidRDefault="00F43A11">
            <w:pPr>
              <w:spacing w:after="0" w:line="312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  <w:tr w:rsidR="00F43A11" w:rsidRPr="00F43A11" w:rsidTr="00F43A11">
        <w:tc>
          <w:tcPr>
            <w:tcW w:w="1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A11" w:rsidRPr="00F43A11" w:rsidRDefault="00F43A11">
            <w:pPr>
              <w:spacing w:after="0" w:line="312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Trần</w:t>
            </w:r>
            <w:proofErr w:type="spellEnd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Tiến</w:t>
            </w:r>
            <w:proofErr w:type="spellEnd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Anh</w:t>
            </w:r>
            <w:proofErr w:type="spellEnd"/>
          </w:p>
        </w:tc>
        <w:tc>
          <w:tcPr>
            <w:tcW w:w="1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3A11" w:rsidRPr="00F43A11" w:rsidRDefault="00F43A11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175A071571</w:t>
            </w:r>
          </w:p>
        </w:tc>
        <w:tc>
          <w:tcPr>
            <w:tcW w:w="1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A11" w:rsidRPr="00F43A11" w:rsidRDefault="00F43A11" w:rsidP="00F43A11">
            <w:pPr>
              <w:pStyle w:val="ListParagraph"/>
              <w:numPr>
                <w:ilvl w:val="0"/>
                <w:numId w:val="2"/>
              </w:numPr>
              <w:spacing w:after="0" w:line="312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Tìm</w:t>
            </w:r>
            <w:proofErr w:type="spellEnd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hiểu</w:t>
            </w:r>
            <w:proofErr w:type="spellEnd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tài</w:t>
            </w:r>
            <w:proofErr w:type="spellEnd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liệu</w:t>
            </w:r>
            <w:proofErr w:type="spellEnd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về</w:t>
            </w:r>
            <w:proofErr w:type="spellEnd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F43A11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OpenVPN</w:t>
            </w:r>
            <w:proofErr w:type="spellEnd"/>
          </w:p>
        </w:tc>
        <w:tc>
          <w:tcPr>
            <w:tcW w:w="10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3A11" w:rsidRPr="00F43A11" w:rsidRDefault="00F43A11">
            <w:pPr>
              <w:spacing w:after="0" w:line="312" w:lineRule="auto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</w:tc>
      </w:tr>
    </w:tbl>
    <w:p w:rsidR="00F43A11" w:rsidRPr="00F43A11" w:rsidRDefault="00F43A11" w:rsidP="00F43A11">
      <w:pPr>
        <w:spacing w:line="312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9B3142" w:rsidRPr="00F43A11" w:rsidRDefault="00F43A11" w:rsidP="00F43A1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F43A11">
        <w:rPr>
          <w:rFonts w:ascii="Times New Roman" w:hAnsi="Times New Roman" w:cs="Times New Roman"/>
          <w:b/>
          <w:sz w:val="28"/>
          <w:szCs w:val="28"/>
          <w:lang w:val="en-US"/>
        </w:rPr>
        <w:t>Nội</w:t>
      </w:r>
      <w:proofErr w:type="spellEnd"/>
      <w:r w:rsidRPr="00F43A1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dung </w:t>
      </w:r>
      <w:proofErr w:type="spellStart"/>
      <w:r w:rsidRPr="00F43A11">
        <w:rPr>
          <w:rFonts w:ascii="Times New Roman" w:hAnsi="Times New Roman" w:cs="Times New Roman"/>
          <w:b/>
          <w:sz w:val="28"/>
          <w:szCs w:val="28"/>
          <w:lang w:val="en-US"/>
        </w:rPr>
        <w:t>nghiên</w:t>
      </w:r>
      <w:proofErr w:type="spellEnd"/>
      <w:r w:rsidRPr="00F43A1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sz w:val="28"/>
          <w:szCs w:val="28"/>
          <w:lang w:val="en-US"/>
        </w:rPr>
        <w:t>cứu</w:t>
      </w:r>
      <w:bookmarkStart w:id="0" w:name="_GoBack"/>
      <w:bookmarkEnd w:id="0"/>
      <w:proofErr w:type="spellEnd"/>
    </w:p>
    <w:p w:rsidR="00F43A11" w:rsidRPr="00F43A11" w:rsidRDefault="00F43A11" w:rsidP="00F43A11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F43A11">
        <w:rPr>
          <w:rFonts w:ascii="Times New Roman" w:hAnsi="Times New Roman" w:cs="Times New Roman"/>
          <w:b/>
          <w:sz w:val="28"/>
          <w:szCs w:val="28"/>
          <w:lang w:val="en-US"/>
        </w:rPr>
        <w:t>OpenVPN</w:t>
      </w:r>
      <w:proofErr w:type="spellEnd"/>
      <w:r w:rsidRPr="00F43A1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sz w:val="28"/>
          <w:szCs w:val="28"/>
          <w:lang w:val="en-US"/>
        </w:rPr>
        <w:t>là</w:t>
      </w:r>
      <w:proofErr w:type="spellEnd"/>
      <w:r w:rsidRPr="00F43A1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F43A11">
        <w:rPr>
          <w:rFonts w:ascii="Times New Roman" w:hAnsi="Times New Roman" w:cs="Times New Roman"/>
          <w:b/>
          <w:sz w:val="28"/>
          <w:szCs w:val="28"/>
          <w:lang w:val="en-US"/>
        </w:rPr>
        <w:t>gì</w:t>
      </w:r>
      <w:proofErr w:type="spellEnd"/>
      <w:r w:rsidRPr="00F43A11">
        <w:rPr>
          <w:rFonts w:ascii="Times New Roman" w:hAnsi="Times New Roman" w:cs="Times New Roman"/>
          <w:b/>
          <w:sz w:val="28"/>
          <w:szCs w:val="28"/>
          <w:lang w:val="en-US"/>
        </w:rPr>
        <w:t xml:space="preserve">? </w:t>
      </w:r>
    </w:p>
    <w:p w:rsidR="00F43A11" w:rsidRPr="00F43A11" w:rsidRDefault="00F43A11" w:rsidP="00F43A1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43A11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OpenVPN</w:t>
      </w:r>
      <w:r w:rsidRPr="00F43A11">
        <w:rPr>
          <w:rFonts w:ascii="Times New Roman" w:hAnsi="Times New Roman" w:cs="Times New Roman"/>
          <w:sz w:val="24"/>
          <w:szCs w:val="24"/>
          <w:shd w:val="clear" w:color="auto" w:fill="FFFFFF"/>
        </w:rPr>
        <w:t> là một phần mềm thương mại </w:t>
      </w:r>
      <w:hyperlink r:id="rId5" w:tooltip="Phần mềm nguồn mở" w:history="1">
        <w:r w:rsidRPr="00F43A11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mã nguồn mở</w:t>
        </w:r>
      </w:hyperlink>
      <w:r w:rsidRPr="00F43A11">
        <w:rPr>
          <w:rFonts w:ascii="Times New Roman" w:hAnsi="Times New Roman" w:cs="Times New Roman"/>
          <w:sz w:val="24"/>
          <w:szCs w:val="24"/>
          <w:shd w:val="clear" w:color="auto" w:fill="FFFFFF"/>
        </w:rPr>
        <w:t> thực hiện kỹ thuật </w:t>
      </w:r>
      <w:hyperlink r:id="rId6" w:tooltip="Mạng riêng ảo" w:history="1">
        <w:r w:rsidRPr="00F43A11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mạng riêng ảo</w:t>
        </w:r>
      </w:hyperlink>
      <w:r w:rsidRPr="00F43A11">
        <w:rPr>
          <w:rFonts w:ascii="Times New Roman" w:hAnsi="Times New Roman" w:cs="Times New Roman"/>
          <w:sz w:val="24"/>
          <w:szCs w:val="24"/>
          <w:shd w:val="clear" w:color="auto" w:fill="FFFFFF"/>
        </w:rPr>
        <w:t> (VPN) để tạo ra các kết nối điểm-tới-điểm hoặc site-to-site an toàn. Nó dùng một giao thức bảo mật tùy chỉnh sử dụng </w:t>
      </w:r>
      <w:hyperlink r:id="rId7" w:tooltip="Transport Layer Security" w:history="1">
        <w:r w:rsidRPr="00F43A11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SSL/TLS</w:t>
        </w:r>
      </w:hyperlink>
      <w:r w:rsidRPr="00F43A11">
        <w:rPr>
          <w:rFonts w:ascii="Times New Roman" w:hAnsi="Times New Roman" w:cs="Times New Roman"/>
          <w:sz w:val="24"/>
          <w:szCs w:val="24"/>
          <w:shd w:val="clear" w:color="auto" w:fill="FFFFFF"/>
        </w:rPr>
        <w:t> để trao đổi khóa. Nó được viết bởi </w:t>
      </w:r>
      <w:hyperlink r:id="rId8" w:tooltip="James Yonan (trang chưa được viết)" w:history="1">
        <w:r w:rsidRPr="00F43A11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James Yonan</w:t>
        </w:r>
      </w:hyperlink>
      <w:r w:rsidRPr="00F43A11">
        <w:rPr>
          <w:rFonts w:ascii="Times New Roman" w:hAnsi="Times New Roman" w:cs="Times New Roman"/>
          <w:sz w:val="24"/>
          <w:szCs w:val="24"/>
          <w:shd w:val="clear" w:color="auto" w:fill="FFFFFF"/>
        </w:rPr>
        <w:t> và được phát hành theo </w:t>
      </w:r>
      <w:hyperlink r:id="rId9" w:tooltip="Giấy phép Công cộng GNU" w:history="1">
        <w:r w:rsidRPr="00F43A11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shd w:val="clear" w:color="auto" w:fill="FFFFFF"/>
          </w:rPr>
          <w:t>giấy phép công cộng GNU</w:t>
        </w:r>
      </w:hyperlink>
    </w:p>
    <w:p w:rsidR="00F43A11" w:rsidRPr="00F43A11" w:rsidRDefault="00F43A11" w:rsidP="00F43A11">
      <w:pPr>
        <w:pStyle w:val="NormalWeb"/>
        <w:shd w:val="clear" w:color="auto" w:fill="FFFFFF"/>
        <w:spacing w:before="120" w:beforeAutospacing="0" w:after="120" w:afterAutospacing="0"/>
        <w:ind w:left="1440"/>
      </w:pPr>
      <w:proofErr w:type="spellStart"/>
      <w:r w:rsidRPr="00F43A11">
        <w:rPr>
          <w:b/>
        </w:rPr>
        <w:t>OpenVPN</w:t>
      </w:r>
      <w:proofErr w:type="spellEnd"/>
      <w:r w:rsidRPr="00F43A11">
        <w:t xml:space="preserve"> </w:t>
      </w:r>
      <w:proofErr w:type="spellStart"/>
      <w:r w:rsidRPr="00F43A11">
        <w:t>cho</w:t>
      </w:r>
      <w:proofErr w:type="spellEnd"/>
      <w:r w:rsidRPr="00F43A11">
        <w:t xml:space="preserve"> </w:t>
      </w:r>
      <w:proofErr w:type="spellStart"/>
      <w:r w:rsidRPr="00F43A11">
        <w:t>phép</w:t>
      </w:r>
      <w:proofErr w:type="spellEnd"/>
      <w:r w:rsidRPr="00F43A11">
        <w:t xml:space="preserve"> </w:t>
      </w:r>
      <w:proofErr w:type="spellStart"/>
      <w:r w:rsidRPr="00F43A11">
        <w:t>các</w:t>
      </w:r>
      <w:proofErr w:type="spellEnd"/>
      <w:r w:rsidRPr="00F43A11">
        <w:t xml:space="preserve"> </w:t>
      </w:r>
      <w:proofErr w:type="spellStart"/>
      <w:r w:rsidRPr="00F43A11">
        <w:t>bên</w:t>
      </w:r>
      <w:proofErr w:type="spellEnd"/>
      <w:r w:rsidRPr="00F43A11">
        <w:t> </w:t>
      </w:r>
      <w:proofErr w:type="spellStart"/>
      <w:r w:rsidRPr="00F43A11">
        <w:fldChar w:fldCharType="begin"/>
      </w:r>
      <w:r w:rsidRPr="00F43A11">
        <w:instrText xml:space="preserve"> HYPERLINK "https://vi.wikipedia.org/wiki/X%C3%A1c_th%E1%BB%B1c" \o "Xác thực" </w:instrText>
      </w:r>
      <w:r w:rsidRPr="00F43A11">
        <w:fldChar w:fldCharType="separate"/>
      </w:r>
      <w:r w:rsidRPr="00F43A11">
        <w:rPr>
          <w:rStyle w:val="Hyperlink"/>
          <w:color w:val="auto"/>
          <w:u w:val="none"/>
        </w:rPr>
        <w:t>xác</w:t>
      </w:r>
      <w:proofErr w:type="spellEnd"/>
      <w:r w:rsidRPr="00F43A11">
        <w:rPr>
          <w:rStyle w:val="Hyperlink"/>
          <w:color w:val="auto"/>
          <w:u w:val="none"/>
        </w:rPr>
        <w:t xml:space="preserve"> </w:t>
      </w:r>
      <w:proofErr w:type="spellStart"/>
      <w:r w:rsidRPr="00F43A11">
        <w:rPr>
          <w:rStyle w:val="Hyperlink"/>
          <w:color w:val="auto"/>
          <w:u w:val="none"/>
        </w:rPr>
        <w:t>thực</w:t>
      </w:r>
      <w:proofErr w:type="spellEnd"/>
      <w:r w:rsidRPr="00F43A11">
        <w:fldChar w:fldCharType="end"/>
      </w:r>
      <w:r w:rsidRPr="00F43A11">
        <w:t> </w:t>
      </w:r>
      <w:proofErr w:type="spellStart"/>
      <w:r w:rsidRPr="00F43A11">
        <w:t>lẫn</w:t>
      </w:r>
      <w:proofErr w:type="spellEnd"/>
      <w:r w:rsidRPr="00F43A11">
        <w:t xml:space="preserve"> </w:t>
      </w:r>
      <w:proofErr w:type="spellStart"/>
      <w:r w:rsidRPr="00F43A11">
        <w:t>nhau</w:t>
      </w:r>
      <w:proofErr w:type="spellEnd"/>
      <w:r w:rsidRPr="00F43A11">
        <w:t xml:space="preserve"> </w:t>
      </w:r>
      <w:proofErr w:type="spellStart"/>
      <w:r w:rsidRPr="00F43A11">
        <w:t>bằng</w:t>
      </w:r>
      <w:proofErr w:type="spellEnd"/>
      <w:r w:rsidRPr="00F43A11">
        <w:t xml:space="preserve"> </w:t>
      </w:r>
      <w:proofErr w:type="spellStart"/>
      <w:r w:rsidRPr="00F43A11">
        <w:t>cách</w:t>
      </w:r>
      <w:proofErr w:type="spellEnd"/>
      <w:r w:rsidRPr="00F43A11">
        <w:t xml:space="preserve"> </w:t>
      </w:r>
      <w:proofErr w:type="spellStart"/>
      <w:r w:rsidRPr="00F43A11">
        <w:t>sử</w:t>
      </w:r>
      <w:proofErr w:type="spellEnd"/>
      <w:r w:rsidRPr="00F43A11">
        <w:t xml:space="preserve"> </w:t>
      </w:r>
      <w:proofErr w:type="spellStart"/>
      <w:r w:rsidRPr="00F43A11">
        <w:t>dụng</w:t>
      </w:r>
      <w:proofErr w:type="spellEnd"/>
      <w:r w:rsidRPr="00F43A11">
        <w:t> </w:t>
      </w:r>
      <w:proofErr w:type="spellStart"/>
      <w:r w:rsidRPr="00F43A11">
        <w:fldChar w:fldCharType="begin"/>
      </w:r>
      <w:r w:rsidRPr="00F43A11">
        <w:instrText xml:space="preserve"> HYPERLINK "https://vi.wikipedia.org/w/index.php?title=Kh%C3%B3a_b%C3%AD_m%E1%BA%ADt_chia_s%E1%BA%BB_tr%C6%B0%E1%BB%9Bc&amp;action=edit&amp;redlink=1" \o "Khóa bí mật chia sẻ trước (trang chưa được viết)" </w:instrText>
      </w:r>
      <w:r w:rsidRPr="00F43A11">
        <w:fldChar w:fldCharType="separate"/>
      </w:r>
      <w:r w:rsidRPr="00F43A11">
        <w:rPr>
          <w:rStyle w:val="Hyperlink"/>
          <w:color w:val="auto"/>
          <w:u w:val="none"/>
        </w:rPr>
        <w:t>khóa</w:t>
      </w:r>
      <w:proofErr w:type="spellEnd"/>
      <w:r w:rsidRPr="00F43A11">
        <w:rPr>
          <w:rStyle w:val="Hyperlink"/>
          <w:color w:val="auto"/>
          <w:u w:val="none"/>
        </w:rPr>
        <w:t xml:space="preserve"> </w:t>
      </w:r>
      <w:proofErr w:type="spellStart"/>
      <w:r w:rsidRPr="00F43A11">
        <w:rPr>
          <w:rStyle w:val="Hyperlink"/>
          <w:color w:val="auto"/>
          <w:u w:val="none"/>
        </w:rPr>
        <w:t>bí</w:t>
      </w:r>
      <w:proofErr w:type="spellEnd"/>
      <w:r w:rsidRPr="00F43A11">
        <w:rPr>
          <w:rStyle w:val="Hyperlink"/>
          <w:color w:val="auto"/>
          <w:u w:val="none"/>
        </w:rPr>
        <w:t xml:space="preserve"> </w:t>
      </w:r>
      <w:proofErr w:type="spellStart"/>
      <w:r w:rsidRPr="00F43A11">
        <w:rPr>
          <w:rStyle w:val="Hyperlink"/>
          <w:color w:val="auto"/>
          <w:u w:val="none"/>
        </w:rPr>
        <w:t>mật</w:t>
      </w:r>
      <w:proofErr w:type="spellEnd"/>
      <w:r w:rsidRPr="00F43A11">
        <w:rPr>
          <w:rStyle w:val="Hyperlink"/>
          <w:color w:val="auto"/>
          <w:u w:val="none"/>
        </w:rPr>
        <w:t xml:space="preserve"> chia </w:t>
      </w:r>
      <w:proofErr w:type="spellStart"/>
      <w:r w:rsidRPr="00F43A11">
        <w:rPr>
          <w:rStyle w:val="Hyperlink"/>
          <w:color w:val="auto"/>
          <w:u w:val="none"/>
        </w:rPr>
        <w:t>sẻ</w:t>
      </w:r>
      <w:proofErr w:type="spellEnd"/>
      <w:r w:rsidRPr="00F43A11">
        <w:rPr>
          <w:rStyle w:val="Hyperlink"/>
          <w:color w:val="auto"/>
          <w:u w:val="none"/>
        </w:rPr>
        <w:t xml:space="preserve"> </w:t>
      </w:r>
      <w:proofErr w:type="spellStart"/>
      <w:r w:rsidRPr="00F43A11">
        <w:rPr>
          <w:rStyle w:val="Hyperlink"/>
          <w:color w:val="auto"/>
          <w:u w:val="none"/>
        </w:rPr>
        <w:t>trước</w:t>
      </w:r>
      <w:proofErr w:type="spellEnd"/>
      <w:r w:rsidRPr="00F43A11">
        <w:fldChar w:fldCharType="end"/>
      </w:r>
      <w:r w:rsidRPr="00F43A11">
        <w:t>, </w:t>
      </w:r>
      <w:hyperlink r:id="rId10" w:tooltip="Chứng thư khoá công khai (trang chưa được viết)" w:history="1">
        <w:proofErr w:type="spellStart"/>
        <w:r w:rsidRPr="00F43A11">
          <w:rPr>
            <w:rStyle w:val="Hyperlink"/>
            <w:color w:val="auto"/>
            <w:u w:val="none"/>
          </w:rPr>
          <w:t>chứng</w:t>
        </w:r>
        <w:proofErr w:type="spellEnd"/>
        <w:r w:rsidRPr="00F43A11">
          <w:rPr>
            <w:rStyle w:val="Hyperlink"/>
            <w:color w:val="auto"/>
            <w:u w:val="none"/>
          </w:rPr>
          <w:t xml:space="preserve"> </w:t>
        </w:r>
        <w:proofErr w:type="spellStart"/>
        <w:r w:rsidRPr="00F43A11">
          <w:rPr>
            <w:rStyle w:val="Hyperlink"/>
            <w:color w:val="auto"/>
            <w:u w:val="none"/>
          </w:rPr>
          <w:t>thư</w:t>
        </w:r>
        <w:proofErr w:type="spellEnd"/>
        <w:r w:rsidRPr="00F43A11">
          <w:rPr>
            <w:rStyle w:val="Hyperlink"/>
            <w:color w:val="auto"/>
            <w:u w:val="none"/>
          </w:rPr>
          <w:t xml:space="preserve"> </w:t>
        </w:r>
        <w:proofErr w:type="spellStart"/>
        <w:r w:rsidRPr="00F43A11">
          <w:rPr>
            <w:rStyle w:val="Hyperlink"/>
            <w:color w:val="auto"/>
            <w:u w:val="none"/>
          </w:rPr>
          <w:t>khoá</w:t>
        </w:r>
        <w:proofErr w:type="spellEnd"/>
        <w:r w:rsidRPr="00F43A11">
          <w:rPr>
            <w:rStyle w:val="Hyperlink"/>
            <w:color w:val="auto"/>
            <w:u w:val="none"/>
          </w:rPr>
          <w:t xml:space="preserve"> </w:t>
        </w:r>
        <w:proofErr w:type="spellStart"/>
        <w:r w:rsidRPr="00F43A11">
          <w:rPr>
            <w:rStyle w:val="Hyperlink"/>
            <w:color w:val="auto"/>
            <w:u w:val="none"/>
          </w:rPr>
          <w:t>công</w:t>
        </w:r>
        <w:proofErr w:type="spellEnd"/>
        <w:r w:rsidRPr="00F43A11">
          <w:rPr>
            <w:rStyle w:val="Hyperlink"/>
            <w:color w:val="auto"/>
            <w:u w:val="none"/>
          </w:rPr>
          <w:t xml:space="preserve"> </w:t>
        </w:r>
        <w:proofErr w:type="spellStart"/>
        <w:r w:rsidRPr="00F43A11">
          <w:rPr>
            <w:rStyle w:val="Hyperlink"/>
            <w:color w:val="auto"/>
            <w:u w:val="none"/>
          </w:rPr>
          <w:t>khai</w:t>
        </w:r>
        <w:proofErr w:type="spellEnd"/>
      </w:hyperlink>
      <w:r w:rsidRPr="00F43A11">
        <w:t> (</w:t>
      </w:r>
      <w:r w:rsidRPr="00F43A11">
        <w:rPr>
          <w:iCs/>
        </w:rPr>
        <w:t>public key certificate</w:t>
      </w:r>
      <w:r w:rsidRPr="00F43A11">
        <w:t xml:space="preserve">) </w:t>
      </w:r>
      <w:proofErr w:type="spellStart"/>
      <w:r w:rsidRPr="00F43A11">
        <w:t>hoặc</w:t>
      </w:r>
      <w:proofErr w:type="spellEnd"/>
      <w:r w:rsidRPr="00F43A11">
        <w:t xml:space="preserve"> </w:t>
      </w:r>
      <w:proofErr w:type="spellStart"/>
      <w:r w:rsidRPr="00F43A11">
        <w:t>tên</w:t>
      </w:r>
      <w:proofErr w:type="spellEnd"/>
      <w:r w:rsidRPr="00F43A11">
        <w:t xml:space="preserve"> </w:t>
      </w:r>
      <w:proofErr w:type="spellStart"/>
      <w:r w:rsidRPr="00F43A11">
        <w:t>người</w:t>
      </w:r>
      <w:proofErr w:type="spellEnd"/>
      <w:r w:rsidRPr="00F43A11">
        <w:t xml:space="preserve"> </w:t>
      </w:r>
      <w:proofErr w:type="spellStart"/>
      <w:r w:rsidRPr="00F43A11">
        <w:t>dùng</w:t>
      </w:r>
      <w:proofErr w:type="spellEnd"/>
      <w:r w:rsidRPr="00F43A11">
        <w:t>/</w:t>
      </w:r>
      <w:proofErr w:type="spellStart"/>
      <w:r w:rsidRPr="00F43A11">
        <w:t>mật</w:t>
      </w:r>
      <w:proofErr w:type="spellEnd"/>
      <w:r w:rsidRPr="00F43A11">
        <w:t xml:space="preserve"> </w:t>
      </w:r>
      <w:proofErr w:type="spellStart"/>
      <w:r w:rsidRPr="00F43A11">
        <w:t>khẩu</w:t>
      </w:r>
      <w:proofErr w:type="spellEnd"/>
      <w:r w:rsidRPr="00F43A11">
        <w:t xml:space="preserve">. </w:t>
      </w:r>
      <w:proofErr w:type="spellStart"/>
      <w:r w:rsidRPr="00F43A11">
        <w:t>Khi</w:t>
      </w:r>
      <w:proofErr w:type="spellEnd"/>
      <w:r w:rsidRPr="00F43A11">
        <w:t xml:space="preserve"> </w:t>
      </w:r>
      <w:proofErr w:type="spellStart"/>
      <w:r w:rsidRPr="00F43A11">
        <w:t>được</w:t>
      </w:r>
      <w:proofErr w:type="spellEnd"/>
      <w:r w:rsidRPr="00F43A11">
        <w:t xml:space="preserve"> </w:t>
      </w:r>
      <w:proofErr w:type="spellStart"/>
      <w:r w:rsidRPr="00F43A11">
        <w:t>sử</w:t>
      </w:r>
      <w:proofErr w:type="spellEnd"/>
      <w:r w:rsidRPr="00F43A11">
        <w:t xml:space="preserve"> </w:t>
      </w:r>
      <w:proofErr w:type="spellStart"/>
      <w:r w:rsidRPr="00F43A11">
        <w:t>dụng</w:t>
      </w:r>
      <w:proofErr w:type="spellEnd"/>
      <w:r w:rsidRPr="00F43A11">
        <w:t xml:space="preserve"> </w:t>
      </w:r>
      <w:proofErr w:type="spellStart"/>
      <w:r w:rsidRPr="00F43A11">
        <w:t>trong</w:t>
      </w:r>
      <w:proofErr w:type="spellEnd"/>
      <w:r w:rsidRPr="00F43A11">
        <w:t xml:space="preserve"> </w:t>
      </w:r>
      <w:proofErr w:type="spellStart"/>
      <w:r w:rsidRPr="00F43A11">
        <w:t>cấu</w:t>
      </w:r>
      <w:proofErr w:type="spellEnd"/>
      <w:r w:rsidRPr="00F43A11">
        <w:t xml:space="preserve"> </w:t>
      </w:r>
      <w:proofErr w:type="spellStart"/>
      <w:r w:rsidRPr="00F43A11">
        <w:t>hình</w:t>
      </w:r>
      <w:proofErr w:type="spellEnd"/>
      <w:r w:rsidRPr="00F43A11">
        <w:t xml:space="preserve"> </w:t>
      </w:r>
      <w:proofErr w:type="spellStart"/>
      <w:r w:rsidRPr="00F43A11">
        <w:t>multiclient</w:t>
      </w:r>
      <w:proofErr w:type="spellEnd"/>
      <w:r w:rsidRPr="00F43A11">
        <w:t xml:space="preserve">-server, </w:t>
      </w:r>
      <w:proofErr w:type="spellStart"/>
      <w:r w:rsidRPr="00F43A11">
        <w:t>nó</w:t>
      </w:r>
      <w:proofErr w:type="spellEnd"/>
      <w:r w:rsidRPr="00F43A11">
        <w:t xml:space="preserve"> </w:t>
      </w:r>
      <w:proofErr w:type="spellStart"/>
      <w:r w:rsidRPr="00F43A11">
        <w:t>cho</w:t>
      </w:r>
      <w:proofErr w:type="spellEnd"/>
      <w:r w:rsidRPr="00F43A11">
        <w:t xml:space="preserve"> </w:t>
      </w:r>
      <w:proofErr w:type="spellStart"/>
      <w:r w:rsidRPr="00F43A11">
        <w:t>phép</w:t>
      </w:r>
      <w:proofErr w:type="spellEnd"/>
      <w:r w:rsidRPr="00F43A11">
        <w:t xml:space="preserve"> </w:t>
      </w:r>
      <w:proofErr w:type="spellStart"/>
      <w:r w:rsidRPr="00F43A11">
        <w:t>máy</w:t>
      </w:r>
      <w:proofErr w:type="spellEnd"/>
      <w:r w:rsidRPr="00F43A11">
        <w:t xml:space="preserve"> </w:t>
      </w:r>
      <w:proofErr w:type="spellStart"/>
      <w:r w:rsidRPr="00F43A11">
        <w:t>chủ</w:t>
      </w:r>
      <w:proofErr w:type="spellEnd"/>
      <w:r w:rsidRPr="00F43A11">
        <w:t xml:space="preserve"> </w:t>
      </w:r>
      <w:proofErr w:type="spellStart"/>
      <w:r w:rsidRPr="00F43A11">
        <w:t>phát</w:t>
      </w:r>
      <w:proofErr w:type="spellEnd"/>
      <w:r w:rsidRPr="00F43A11">
        <w:t xml:space="preserve"> </w:t>
      </w:r>
      <w:proofErr w:type="spellStart"/>
      <w:r w:rsidRPr="00F43A11">
        <w:t>hành</w:t>
      </w:r>
      <w:proofErr w:type="spellEnd"/>
      <w:r w:rsidRPr="00F43A11">
        <w:t xml:space="preserve"> </w:t>
      </w:r>
      <w:proofErr w:type="spellStart"/>
      <w:r w:rsidRPr="00F43A11">
        <w:t>một</w:t>
      </w:r>
      <w:proofErr w:type="spellEnd"/>
      <w:r w:rsidRPr="00F43A11">
        <w:t xml:space="preserve"> </w:t>
      </w:r>
      <w:proofErr w:type="spellStart"/>
      <w:r w:rsidRPr="00F43A11">
        <w:t>chứng</w:t>
      </w:r>
      <w:proofErr w:type="spellEnd"/>
      <w:r w:rsidRPr="00F43A11">
        <w:t xml:space="preserve"> </w:t>
      </w:r>
      <w:proofErr w:type="spellStart"/>
      <w:proofErr w:type="gramStart"/>
      <w:r w:rsidRPr="00F43A11">
        <w:t>thư</w:t>
      </w:r>
      <w:proofErr w:type="spellEnd"/>
      <w:proofErr w:type="gramEnd"/>
      <w:r w:rsidRPr="00F43A11">
        <w:t xml:space="preserve"> </w:t>
      </w:r>
      <w:proofErr w:type="spellStart"/>
      <w:r w:rsidRPr="00F43A11">
        <w:t>xác</w:t>
      </w:r>
      <w:proofErr w:type="spellEnd"/>
      <w:r w:rsidRPr="00F43A11">
        <w:t xml:space="preserve"> </w:t>
      </w:r>
      <w:proofErr w:type="spellStart"/>
      <w:r w:rsidRPr="00F43A11">
        <w:t>thực</w:t>
      </w:r>
      <w:proofErr w:type="spellEnd"/>
      <w:r w:rsidRPr="00F43A11">
        <w:t xml:space="preserve"> </w:t>
      </w:r>
      <w:proofErr w:type="spellStart"/>
      <w:r w:rsidRPr="00F43A11">
        <w:t>cho</w:t>
      </w:r>
      <w:proofErr w:type="spellEnd"/>
      <w:r w:rsidRPr="00F43A11">
        <w:t xml:space="preserve"> </w:t>
      </w:r>
      <w:proofErr w:type="spellStart"/>
      <w:r w:rsidRPr="00F43A11">
        <w:t>mỗi</w:t>
      </w:r>
      <w:proofErr w:type="spellEnd"/>
      <w:r w:rsidRPr="00F43A11">
        <w:t xml:space="preserve"> client. </w:t>
      </w:r>
      <w:proofErr w:type="spellStart"/>
      <w:r w:rsidRPr="00F43A11">
        <w:t>Nó</w:t>
      </w:r>
      <w:proofErr w:type="spellEnd"/>
      <w:r w:rsidRPr="00F43A11">
        <w:t xml:space="preserve"> </w:t>
      </w:r>
      <w:proofErr w:type="spellStart"/>
      <w:r w:rsidRPr="00F43A11">
        <w:t>sử</w:t>
      </w:r>
      <w:proofErr w:type="spellEnd"/>
      <w:r w:rsidRPr="00F43A11">
        <w:t xml:space="preserve"> </w:t>
      </w:r>
      <w:proofErr w:type="spellStart"/>
      <w:r w:rsidRPr="00F43A11">
        <w:t>dụng</w:t>
      </w:r>
      <w:proofErr w:type="spellEnd"/>
      <w:r w:rsidRPr="00F43A11">
        <w:t xml:space="preserve"> </w:t>
      </w:r>
      <w:proofErr w:type="spellStart"/>
      <w:proofErr w:type="gramStart"/>
      <w:r w:rsidRPr="00F43A11">
        <w:t>thư</w:t>
      </w:r>
      <w:proofErr w:type="spellEnd"/>
      <w:proofErr w:type="gramEnd"/>
      <w:r w:rsidRPr="00F43A11">
        <w:t xml:space="preserve"> </w:t>
      </w:r>
      <w:proofErr w:type="spellStart"/>
      <w:r w:rsidRPr="00F43A11">
        <w:t>viện</w:t>
      </w:r>
      <w:proofErr w:type="spellEnd"/>
      <w:r w:rsidRPr="00F43A11">
        <w:t xml:space="preserve"> </w:t>
      </w:r>
      <w:proofErr w:type="spellStart"/>
      <w:r w:rsidRPr="00F43A11">
        <w:t>mã</w:t>
      </w:r>
      <w:proofErr w:type="spellEnd"/>
      <w:r w:rsidRPr="00F43A11">
        <w:t xml:space="preserve"> </w:t>
      </w:r>
      <w:proofErr w:type="spellStart"/>
      <w:r w:rsidRPr="00F43A11">
        <w:t>hoá</w:t>
      </w:r>
      <w:proofErr w:type="spellEnd"/>
      <w:r w:rsidRPr="00F43A11">
        <w:t> </w:t>
      </w:r>
      <w:hyperlink r:id="rId11" w:tooltip="OpenSSL" w:history="1">
        <w:r w:rsidRPr="00F43A11">
          <w:rPr>
            <w:rStyle w:val="Hyperlink"/>
            <w:color w:val="auto"/>
            <w:u w:val="none"/>
          </w:rPr>
          <w:t>OpenSSL</w:t>
        </w:r>
      </w:hyperlink>
      <w:r w:rsidRPr="00F43A11">
        <w:t> </w:t>
      </w:r>
      <w:proofErr w:type="spellStart"/>
      <w:r w:rsidRPr="00F43A11">
        <w:t>cũng</w:t>
      </w:r>
      <w:proofErr w:type="spellEnd"/>
      <w:r w:rsidRPr="00F43A11">
        <w:t xml:space="preserve"> </w:t>
      </w:r>
      <w:proofErr w:type="spellStart"/>
      <w:r w:rsidRPr="00F43A11">
        <w:t>như</w:t>
      </w:r>
      <w:proofErr w:type="spellEnd"/>
      <w:r w:rsidRPr="00F43A11">
        <w:t xml:space="preserve"> </w:t>
      </w:r>
      <w:proofErr w:type="spellStart"/>
      <w:r w:rsidRPr="00F43A11">
        <w:t>giao</w:t>
      </w:r>
      <w:proofErr w:type="spellEnd"/>
      <w:r w:rsidRPr="00F43A11">
        <w:t xml:space="preserve"> </w:t>
      </w:r>
      <w:proofErr w:type="spellStart"/>
      <w:r w:rsidRPr="00F43A11">
        <w:t>thức</w:t>
      </w:r>
      <w:proofErr w:type="spellEnd"/>
      <w:r w:rsidRPr="00F43A11">
        <w:t xml:space="preserve"> TLS </w:t>
      </w:r>
      <w:proofErr w:type="spellStart"/>
      <w:r w:rsidRPr="00F43A11">
        <w:t>một</w:t>
      </w:r>
      <w:proofErr w:type="spellEnd"/>
      <w:r w:rsidRPr="00F43A11">
        <w:t xml:space="preserve"> </w:t>
      </w:r>
      <w:proofErr w:type="spellStart"/>
      <w:r w:rsidRPr="00F43A11">
        <w:t>cách</w:t>
      </w:r>
      <w:proofErr w:type="spellEnd"/>
      <w:r w:rsidRPr="00F43A11">
        <w:t xml:space="preserve"> </w:t>
      </w:r>
      <w:proofErr w:type="spellStart"/>
      <w:r w:rsidRPr="00F43A11">
        <w:t>rộng</w:t>
      </w:r>
      <w:proofErr w:type="spellEnd"/>
      <w:r w:rsidRPr="00F43A11">
        <w:t xml:space="preserve"> </w:t>
      </w:r>
      <w:proofErr w:type="spellStart"/>
      <w:r w:rsidRPr="00F43A11">
        <w:t>rãi</w:t>
      </w:r>
      <w:proofErr w:type="spellEnd"/>
      <w:r w:rsidRPr="00F43A11">
        <w:t xml:space="preserve">, </w:t>
      </w:r>
      <w:proofErr w:type="spellStart"/>
      <w:r w:rsidRPr="00F43A11">
        <w:t>và</w:t>
      </w:r>
      <w:proofErr w:type="spellEnd"/>
      <w:r w:rsidRPr="00F43A11">
        <w:t xml:space="preserve"> </w:t>
      </w:r>
      <w:proofErr w:type="spellStart"/>
      <w:r w:rsidRPr="00F43A11">
        <w:t>chứa</w:t>
      </w:r>
      <w:proofErr w:type="spellEnd"/>
      <w:r w:rsidRPr="00F43A11">
        <w:t xml:space="preserve"> </w:t>
      </w:r>
      <w:proofErr w:type="spellStart"/>
      <w:r w:rsidRPr="00F43A11">
        <w:t>nhiều</w:t>
      </w:r>
      <w:proofErr w:type="spellEnd"/>
      <w:r w:rsidRPr="00F43A11">
        <w:t xml:space="preserve"> </w:t>
      </w:r>
      <w:proofErr w:type="spellStart"/>
      <w:r w:rsidRPr="00F43A11">
        <w:t>tính</w:t>
      </w:r>
      <w:proofErr w:type="spellEnd"/>
      <w:r w:rsidRPr="00F43A11">
        <w:t xml:space="preserve"> </w:t>
      </w:r>
      <w:proofErr w:type="spellStart"/>
      <w:r w:rsidRPr="00F43A11">
        <w:t>năng</w:t>
      </w:r>
      <w:proofErr w:type="spellEnd"/>
      <w:r w:rsidRPr="00F43A11">
        <w:t xml:space="preserve"> </w:t>
      </w:r>
      <w:proofErr w:type="spellStart"/>
      <w:r w:rsidRPr="00F43A11">
        <w:t>kiểm</w:t>
      </w:r>
      <w:proofErr w:type="spellEnd"/>
      <w:r w:rsidRPr="00F43A11">
        <w:t xml:space="preserve"> </w:t>
      </w:r>
      <w:proofErr w:type="spellStart"/>
      <w:r w:rsidRPr="00F43A11">
        <w:t>soát</w:t>
      </w:r>
      <w:proofErr w:type="spellEnd"/>
      <w:r w:rsidRPr="00F43A11">
        <w:t xml:space="preserve"> </w:t>
      </w:r>
      <w:proofErr w:type="spellStart"/>
      <w:r w:rsidRPr="00F43A11">
        <w:t>và</w:t>
      </w:r>
      <w:proofErr w:type="spellEnd"/>
      <w:r w:rsidRPr="00F43A11">
        <w:t xml:space="preserve"> </w:t>
      </w:r>
      <w:proofErr w:type="spellStart"/>
      <w:r w:rsidRPr="00F43A11">
        <w:t>bảo</w:t>
      </w:r>
      <w:proofErr w:type="spellEnd"/>
      <w:r w:rsidRPr="00F43A11">
        <w:t xml:space="preserve"> </w:t>
      </w:r>
      <w:proofErr w:type="spellStart"/>
      <w:r w:rsidRPr="00F43A11">
        <w:t>mật</w:t>
      </w:r>
      <w:proofErr w:type="spellEnd"/>
      <w:r w:rsidRPr="00F43A11">
        <w:t>.</w:t>
      </w:r>
    </w:p>
    <w:p w:rsidR="00F43A11" w:rsidRDefault="00F43A11" w:rsidP="00F43A11">
      <w:pPr>
        <w:pStyle w:val="NormalWeb"/>
        <w:shd w:val="clear" w:color="auto" w:fill="FFFFFF"/>
        <w:spacing w:before="120" w:beforeAutospacing="0" w:after="120" w:afterAutospacing="0"/>
        <w:ind w:left="1440"/>
      </w:pPr>
      <w:proofErr w:type="spellStart"/>
      <w:r w:rsidRPr="00F43A11">
        <w:t>Phần</w:t>
      </w:r>
      <w:proofErr w:type="spellEnd"/>
      <w:r w:rsidRPr="00F43A11">
        <w:t xml:space="preserve"> </w:t>
      </w:r>
      <w:proofErr w:type="spellStart"/>
      <w:r w:rsidRPr="00F43A11">
        <w:t>mềm</w:t>
      </w:r>
      <w:proofErr w:type="spellEnd"/>
      <w:r w:rsidRPr="00F43A11">
        <w:t xml:space="preserve"> </w:t>
      </w:r>
      <w:proofErr w:type="spellStart"/>
      <w:r w:rsidRPr="00F43A11">
        <w:t>này</w:t>
      </w:r>
      <w:proofErr w:type="spellEnd"/>
      <w:r w:rsidRPr="00F43A11">
        <w:t xml:space="preserve"> </w:t>
      </w:r>
      <w:proofErr w:type="spellStart"/>
      <w:r w:rsidRPr="00F43A11">
        <w:t>đã</w:t>
      </w:r>
      <w:proofErr w:type="spellEnd"/>
      <w:r w:rsidRPr="00F43A11">
        <w:t xml:space="preserve"> </w:t>
      </w:r>
      <w:proofErr w:type="spellStart"/>
      <w:r w:rsidRPr="00F43A11">
        <w:t>được</w:t>
      </w:r>
      <w:proofErr w:type="spellEnd"/>
      <w:r w:rsidRPr="00F43A11">
        <w:t xml:space="preserve"> port </w:t>
      </w:r>
      <w:proofErr w:type="spellStart"/>
      <w:r w:rsidRPr="00F43A11">
        <w:t>và</w:t>
      </w:r>
      <w:proofErr w:type="spellEnd"/>
      <w:r w:rsidRPr="00F43A11">
        <w:t xml:space="preserve"> </w:t>
      </w:r>
      <w:proofErr w:type="spellStart"/>
      <w:r w:rsidRPr="00F43A11">
        <w:t>được</w:t>
      </w:r>
      <w:proofErr w:type="spellEnd"/>
      <w:r w:rsidRPr="00F43A11">
        <w:t xml:space="preserve"> </w:t>
      </w:r>
      <w:proofErr w:type="spellStart"/>
      <w:r w:rsidRPr="00F43A11">
        <w:t>nhúng</w:t>
      </w:r>
      <w:proofErr w:type="spellEnd"/>
      <w:r w:rsidRPr="00F43A11">
        <w:t xml:space="preserve"> </w:t>
      </w:r>
      <w:proofErr w:type="spellStart"/>
      <w:r w:rsidRPr="00F43A11">
        <w:t>vào</w:t>
      </w:r>
      <w:proofErr w:type="spellEnd"/>
      <w:r w:rsidRPr="00F43A11">
        <w:t xml:space="preserve"> </w:t>
      </w:r>
      <w:proofErr w:type="spellStart"/>
      <w:r w:rsidRPr="00F43A11">
        <w:t>một</w:t>
      </w:r>
      <w:proofErr w:type="spellEnd"/>
      <w:r w:rsidRPr="00F43A11">
        <w:t xml:space="preserve"> </w:t>
      </w:r>
      <w:proofErr w:type="spellStart"/>
      <w:r w:rsidRPr="00F43A11">
        <w:t>vài</w:t>
      </w:r>
      <w:proofErr w:type="spellEnd"/>
      <w:r w:rsidRPr="00F43A11">
        <w:t xml:space="preserve"> </w:t>
      </w:r>
      <w:proofErr w:type="spellStart"/>
      <w:r w:rsidRPr="00F43A11">
        <w:t>hệ</w:t>
      </w:r>
      <w:proofErr w:type="spellEnd"/>
      <w:r w:rsidRPr="00F43A11">
        <w:t xml:space="preserve"> </w:t>
      </w:r>
      <w:proofErr w:type="spellStart"/>
      <w:r w:rsidRPr="00F43A11">
        <w:t>thống</w:t>
      </w:r>
      <w:proofErr w:type="spellEnd"/>
      <w:r w:rsidRPr="00F43A11">
        <w:t xml:space="preserve">. </w:t>
      </w:r>
      <w:proofErr w:type="spellStart"/>
      <w:r w:rsidRPr="00F43A11">
        <w:t>Chẳng</w:t>
      </w:r>
      <w:proofErr w:type="spellEnd"/>
      <w:r w:rsidRPr="00F43A11">
        <w:t xml:space="preserve"> </w:t>
      </w:r>
      <w:proofErr w:type="spellStart"/>
      <w:r w:rsidRPr="00F43A11">
        <w:t>hạn</w:t>
      </w:r>
      <w:proofErr w:type="spellEnd"/>
      <w:r w:rsidRPr="00F43A11">
        <w:t>, </w:t>
      </w:r>
      <w:hyperlink r:id="rId12" w:tooltip="DD-WRT (trang chưa được viết)" w:history="1">
        <w:r w:rsidRPr="00F43A11">
          <w:rPr>
            <w:rStyle w:val="Hyperlink"/>
            <w:color w:val="auto"/>
            <w:u w:val="none"/>
          </w:rPr>
          <w:t>DD-WRT</w:t>
        </w:r>
      </w:hyperlink>
      <w:r w:rsidRPr="00F43A11">
        <w:t> </w:t>
      </w:r>
      <w:proofErr w:type="spellStart"/>
      <w:r w:rsidRPr="00F43A11">
        <w:t>có</w:t>
      </w:r>
      <w:proofErr w:type="spellEnd"/>
      <w:r w:rsidRPr="00F43A11">
        <w:t xml:space="preserve"> </w:t>
      </w:r>
      <w:proofErr w:type="spellStart"/>
      <w:r w:rsidRPr="00F43A11">
        <w:t>chức</w:t>
      </w:r>
      <w:proofErr w:type="spellEnd"/>
      <w:r w:rsidRPr="00F43A11">
        <w:t xml:space="preserve"> </w:t>
      </w:r>
      <w:proofErr w:type="spellStart"/>
      <w:r w:rsidRPr="00F43A11">
        <w:t>năng</w:t>
      </w:r>
      <w:proofErr w:type="spellEnd"/>
      <w:r w:rsidRPr="00F43A11">
        <w:t xml:space="preserve"> </w:t>
      </w:r>
      <w:proofErr w:type="spellStart"/>
      <w:r w:rsidRPr="00F43A11">
        <w:t>máy</w:t>
      </w:r>
      <w:proofErr w:type="spellEnd"/>
      <w:r w:rsidRPr="00F43A11">
        <w:t xml:space="preserve"> </w:t>
      </w:r>
      <w:proofErr w:type="spellStart"/>
      <w:r w:rsidRPr="00F43A11">
        <w:t>chủ</w:t>
      </w:r>
      <w:proofErr w:type="spellEnd"/>
      <w:r w:rsidRPr="00F43A11">
        <w:t xml:space="preserve"> </w:t>
      </w:r>
      <w:proofErr w:type="spellStart"/>
      <w:r w:rsidRPr="00F43A11">
        <w:t>OpenVPN</w:t>
      </w:r>
      <w:proofErr w:type="spellEnd"/>
      <w:r w:rsidRPr="00F43A11">
        <w:t>; </w:t>
      </w:r>
      <w:proofErr w:type="spellStart"/>
      <w:r w:rsidRPr="00F43A11">
        <w:fldChar w:fldCharType="begin"/>
      </w:r>
      <w:r w:rsidRPr="00F43A11">
        <w:instrText xml:space="preserve"> HYPERLINK "https://vi.wikipedia.org/w/index.php?title=SoftEther_VPN&amp;action=edit&amp;redlink=1" \o "SoftEther VPN (trang chưa được viết)" </w:instrText>
      </w:r>
      <w:r w:rsidRPr="00F43A11">
        <w:fldChar w:fldCharType="separate"/>
      </w:r>
      <w:r w:rsidRPr="00F43A11">
        <w:rPr>
          <w:rStyle w:val="Hyperlink"/>
          <w:color w:val="auto"/>
          <w:u w:val="none"/>
        </w:rPr>
        <w:t>SoftEther</w:t>
      </w:r>
      <w:proofErr w:type="spellEnd"/>
      <w:r w:rsidRPr="00F43A11">
        <w:rPr>
          <w:rStyle w:val="Hyperlink"/>
          <w:color w:val="auto"/>
          <w:u w:val="none"/>
        </w:rPr>
        <w:t xml:space="preserve"> VPN</w:t>
      </w:r>
      <w:r w:rsidRPr="00F43A11">
        <w:fldChar w:fldCharType="end"/>
      </w:r>
      <w:r w:rsidRPr="00F43A11">
        <w:t xml:space="preserve"> - </w:t>
      </w:r>
      <w:proofErr w:type="spellStart"/>
      <w:r w:rsidRPr="00F43A11">
        <w:t>một</w:t>
      </w:r>
      <w:proofErr w:type="spellEnd"/>
      <w:r w:rsidRPr="00F43A11">
        <w:t xml:space="preserve"> </w:t>
      </w:r>
      <w:proofErr w:type="spellStart"/>
      <w:r w:rsidRPr="00F43A11">
        <w:t>máy</w:t>
      </w:r>
      <w:proofErr w:type="spellEnd"/>
      <w:r w:rsidRPr="00F43A11">
        <w:t xml:space="preserve"> </w:t>
      </w:r>
      <w:proofErr w:type="spellStart"/>
      <w:r w:rsidRPr="00F43A11">
        <w:t>chủ</w:t>
      </w:r>
      <w:proofErr w:type="spellEnd"/>
      <w:r w:rsidRPr="00F43A11">
        <w:t xml:space="preserve"> VPN </w:t>
      </w:r>
      <w:proofErr w:type="spellStart"/>
      <w:r w:rsidRPr="00F43A11">
        <w:t>đa</w:t>
      </w:r>
      <w:proofErr w:type="spellEnd"/>
      <w:r w:rsidRPr="00F43A11">
        <w:t xml:space="preserve"> </w:t>
      </w:r>
      <w:proofErr w:type="spellStart"/>
      <w:r w:rsidRPr="00F43A11">
        <w:t>giao</w:t>
      </w:r>
      <w:proofErr w:type="spellEnd"/>
      <w:r w:rsidRPr="00F43A11">
        <w:t xml:space="preserve"> </w:t>
      </w:r>
      <w:proofErr w:type="spellStart"/>
      <w:r w:rsidRPr="00F43A11">
        <w:t>thức</w:t>
      </w:r>
      <w:proofErr w:type="spellEnd"/>
      <w:r w:rsidRPr="00F43A11">
        <w:t xml:space="preserve"> </w:t>
      </w:r>
      <w:proofErr w:type="spellStart"/>
      <w:r w:rsidRPr="00F43A11">
        <w:t>có</w:t>
      </w:r>
      <w:proofErr w:type="spellEnd"/>
      <w:r w:rsidRPr="00F43A11">
        <w:t xml:space="preserve"> </w:t>
      </w:r>
      <w:proofErr w:type="spellStart"/>
      <w:r w:rsidRPr="00F43A11">
        <w:t>triển</w:t>
      </w:r>
      <w:proofErr w:type="spellEnd"/>
      <w:r w:rsidRPr="00F43A11">
        <w:t xml:space="preserve"> </w:t>
      </w:r>
      <w:proofErr w:type="spellStart"/>
      <w:r w:rsidRPr="00F43A11">
        <w:t>khai</w:t>
      </w:r>
      <w:proofErr w:type="spellEnd"/>
      <w:r w:rsidRPr="00F43A11">
        <w:t xml:space="preserve"> </w:t>
      </w:r>
      <w:proofErr w:type="spellStart"/>
      <w:r w:rsidRPr="00F43A11">
        <w:t>giao</w:t>
      </w:r>
      <w:proofErr w:type="spellEnd"/>
      <w:r w:rsidRPr="00F43A11">
        <w:t xml:space="preserve"> </w:t>
      </w:r>
      <w:proofErr w:type="spellStart"/>
      <w:r w:rsidRPr="00F43A11">
        <w:t>thức</w:t>
      </w:r>
      <w:proofErr w:type="spellEnd"/>
      <w:r w:rsidRPr="00F43A11">
        <w:t xml:space="preserve"> </w:t>
      </w:r>
      <w:proofErr w:type="spellStart"/>
      <w:r w:rsidRPr="00F43A11">
        <w:t>OpenVPN</w:t>
      </w:r>
      <w:proofErr w:type="spellEnd"/>
      <w:r w:rsidRPr="00F43A11">
        <w:t>.</w:t>
      </w:r>
    </w:p>
    <w:p w:rsidR="00F43A11" w:rsidRPr="00F43A11" w:rsidRDefault="00F43A11" w:rsidP="00F43A11">
      <w:pPr>
        <w:pStyle w:val="NormalWeb"/>
        <w:numPr>
          <w:ilvl w:val="1"/>
          <w:numId w:val="5"/>
        </w:numPr>
        <w:shd w:val="clear" w:color="auto" w:fill="FFFFFF"/>
        <w:spacing w:before="120" w:beforeAutospacing="0" w:after="120" w:afterAutospacing="0"/>
      </w:pPr>
      <w:proofErr w:type="spellStart"/>
      <w:r>
        <w:t>Các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OpenVPN</w:t>
      </w:r>
      <w:proofErr w:type="spellEnd"/>
    </w:p>
    <w:p w:rsidR="00F43A11" w:rsidRPr="00F43A11" w:rsidRDefault="00F43A11" w:rsidP="00F43A11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sectPr w:rsidR="00F43A11" w:rsidRPr="00F43A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rlow Condensed">
    <w:altName w:val="Courier New"/>
    <w:charset w:val="00"/>
    <w:family w:val="auto"/>
    <w:pitch w:val="variable"/>
    <w:sig w:usb0="00000001" w:usb1="00000000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3406BD"/>
    <w:multiLevelType w:val="hybridMultilevel"/>
    <w:tmpl w:val="F8267CDE"/>
    <w:lvl w:ilvl="0" w:tplc="6EB0C80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E1DC4"/>
    <w:multiLevelType w:val="hybridMultilevel"/>
    <w:tmpl w:val="062C03F6"/>
    <w:lvl w:ilvl="0" w:tplc="17009C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651101"/>
    <w:multiLevelType w:val="hybridMultilevel"/>
    <w:tmpl w:val="F2F2CCE6"/>
    <w:lvl w:ilvl="0" w:tplc="2FDEC7AC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319A66A6">
      <w:start w:val="1"/>
      <w:numFmt w:val="lowerLetter"/>
      <w:lvlText w:val="%2."/>
      <w:lvlJc w:val="left"/>
      <w:pPr>
        <w:ind w:left="1080" w:hanging="360"/>
      </w:pPr>
      <w:rPr>
        <w:b/>
        <w:bCs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EB3B95"/>
    <w:multiLevelType w:val="hybridMultilevel"/>
    <w:tmpl w:val="B19EB1DC"/>
    <w:lvl w:ilvl="0" w:tplc="CA5E1374">
      <w:numFmt w:val="bullet"/>
      <w:lvlText w:val="-"/>
      <w:lvlJc w:val="left"/>
      <w:pPr>
        <w:ind w:left="720" w:hanging="360"/>
      </w:pPr>
      <w:rPr>
        <w:rFonts w:ascii="Barlow Condensed" w:eastAsiaTheme="minorHAnsi" w:hAnsi="Barlow Condense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73869"/>
    <w:multiLevelType w:val="hybridMultilevel"/>
    <w:tmpl w:val="5D88A432"/>
    <w:lvl w:ilvl="0" w:tplc="B3FC75B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D8F"/>
    <w:rsid w:val="0083468B"/>
    <w:rsid w:val="009B3142"/>
    <w:rsid w:val="009C7D8F"/>
    <w:rsid w:val="00F4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4A69"/>
  <w15:chartTrackingRefBased/>
  <w15:docId w15:val="{DBB8C000-7417-41EC-A098-B49D58E16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3A11"/>
    <w:pPr>
      <w:spacing w:after="200" w:line="276" w:lineRule="auto"/>
    </w:pPr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3A11"/>
    <w:pPr>
      <w:ind w:left="720"/>
      <w:contextualSpacing/>
    </w:pPr>
  </w:style>
  <w:style w:type="table" w:styleId="TableGrid">
    <w:name w:val="Table Grid"/>
    <w:basedOn w:val="TableNormal"/>
    <w:uiPriority w:val="59"/>
    <w:rsid w:val="00F43A11"/>
    <w:pPr>
      <w:spacing w:after="0" w:line="240" w:lineRule="auto"/>
    </w:pPr>
    <w:rPr>
      <w:lang w:val="vi-V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F43A1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43A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813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.wikipedia.org/w/index.php?title=James_Yonan&amp;action=edit&amp;redlink=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.wikipedia.org/wiki/Transport_Layer_Security" TargetMode="External"/><Relationship Id="rId12" Type="http://schemas.openxmlformats.org/officeDocument/2006/relationships/hyperlink" Target="https://vi.wikipedia.org/w/index.php?title=DD-WRT&amp;action=edit&amp;redlink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.wikipedia.org/wiki/M%E1%BA%A1ng_ri%C3%AAng_%E1%BA%A3o" TargetMode="External"/><Relationship Id="rId11" Type="http://schemas.openxmlformats.org/officeDocument/2006/relationships/hyperlink" Target="https://vi.wikipedia.org/wiki/OpenSSL" TargetMode="External"/><Relationship Id="rId5" Type="http://schemas.openxmlformats.org/officeDocument/2006/relationships/hyperlink" Target="https://vi.wikipedia.org/wiki/Ph%E1%BA%A7n_m%E1%BB%81m_ngu%E1%BB%93n_m%E1%BB%9F" TargetMode="External"/><Relationship Id="rId10" Type="http://schemas.openxmlformats.org/officeDocument/2006/relationships/hyperlink" Target="https://vi.wikipedia.org/w/index.php?title=Ch%E1%BB%A9ng_th%C6%B0_kho%C3%A1_c%C3%B4ng_khai&amp;action=edit&amp;redlink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.wikipedia.org/wiki/Gi%E1%BA%A5y_ph%C3%A9p_C%C3%B4ng_c%E1%BB%99ng_GN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2020-04-17T15:47:00Z</dcterms:created>
  <dcterms:modified xsi:type="dcterms:W3CDTF">2020-04-17T16:01:00Z</dcterms:modified>
</cp:coreProperties>
</file>