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9FC52" w14:textId="77777777" w:rsidR="00C14B94" w:rsidRPr="00C14B94" w:rsidRDefault="00C14B94" w:rsidP="00C14B94">
      <w:pPr>
        <w:jc w:val="both"/>
        <w:rPr>
          <w:rFonts w:ascii="Times New Roman" w:hAnsi="Times New Roman" w:cs="Times New Roman"/>
          <w:b/>
          <w:bCs/>
          <w:sz w:val="26"/>
          <w:szCs w:val="26"/>
        </w:rPr>
      </w:pPr>
      <w:r w:rsidRPr="00C14B94">
        <w:rPr>
          <w:rFonts w:ascii="Times New Roman" w:hAnsi="Times New Roman" w:cs="Times New Roman"/>
          <w:b/>
          <w:bCs/>
          <w:sz w:val="26"/>
          <w:szCs w:val="26"/>
        </w:rPr>
        <w:t>1. PHẦN MỞ ĐẦU – Đại diện Ban QTNNL</w:t>
      </w:r>
    </w:p>
    <w:p w14:paraId="775C28A2" w14:textId="77777777" w:rsidR="00C14B94" w:rsidRPr="00C14B94" w:rsidRDefault="00C14B94" w:rsidP="00C14B94">
      <w:pPr>
        <w:jc w:val="both"/>
        <w:rPr>
          <w:rFonts w:ascii="Times New Roman" w:hAnsi="Times New Roman" w:cs="Times New Roman"/>
          <w:i/>
          <w:iCs/>
          <w:sz w:val="26"/>
          <w:szCs w:val="26"/>
        </w:rPr>
      </w:pPr>
      <w:r w:rsidRPr="00C14B94">
        <w:rPr>
          <w:rFonts w:ascii="Times New Roman" w:hAnsi="Times New Roman" w:cs="Times New Roman"/>
          <w:i/>
          <w:iCs/>
          <w:sz w:val="26"/>
          <w:szCs w:val="26"/>
        </w:rPr>
        <w:t>Kính thưa Phó Tổng giám đốc Ngô Khánh Xạ,</w:t>
      </w:r>
    </w:p>
    <w:p w14:paraId="6951B219" w14:textId="258FCA69"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i/>
          <w:iCs/>
          <w:sz w:val="26"/>
          <w:szCs w:val="26"/>
        </w:rPr>
        <w:t>Kính thưa các Anh/Chị trong Chương trình Nhân viên Tài năng của Tổng công ty,</w:t>
      </w:r>
    </w:p>
    <w:p w14:paraId="7E2A60E4"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Hôm nay, chúng ta gặp nhau trong buổi làm việc đầu tiên để khởi động hành trình hướng dẫn – phát triển dành riêng cho đội ngũ nhân sự có tiềm năng tạo ra những đóng góp quan trọng cho PVEP trong giai đoạn tới. Đây không chỉ là một buổi trao đổi thông tin, mà là bước mở đầu để xác lập mục tiêu, định hướng và phương thức đồng hành giữa Lãnh đạo Tổng công ty cùng các Anh/Chị trên con đường phát triển nghề nghiệp.</w:t>
      </w:r>
    </w:p>
    <w:p w14:paraId="3AD3F5AD"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PVEP đang bước vào giai đoạn đòi hỏi tốc độ, tính chuyên nghiệp, tinh thần trách nhiệm và khả năng thích ứng cao. Vì vậy, việc đầu tư cho đội ngũ nhân viên tài năng – những người được kỳ vọng trở thành lực lượng nòng cốt trong hoạt động kỹ thuật, vận hành, chuyển đổi số và quản trị – mang ý nghĩa đặc biệt quan trọng.</w:t>
      </w:r>
    </w:p>
    <w:p w14:paraId="7084C895"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Buổi làm việc hôm nay là dịp để mỗi cá nhân nhìn lại hành trình nghề nghiệp, xác định hướng phát triển rõ ràng hơn và thể hiện tinh thần cầu thị, chủ động mà một nhân viên tài năng cần có.</w:t>
      </w:r>
    </w:p>
    <w:p w14:paraId="310FFB0F"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Chúng tôi tin rằng, với sự đồng hành của Lãnh đạo và sự nỗ lực của từng Anh/Chị, chương trình sẽ tạo ra những thay đổi tích cực, thiết thực và đóng góp vào việc phát triển đội ngũ nhân lực chất lượng cao của PVEP.</w:t>
      </w:r>
    </w:p>
    <w:p w14:paraId="42702436" w14:textId="77777777" w:rsidR="00C14B94" w:rsidRPr="00C14B94" w:rsidRDefault="00C14B94" w:rsidP="00C14B94">
      <w:pPr>
        <w:jc w:val="both"/>
        <w:rPr>
          <w:rFonts w:ascii="Times New Roman" w:hAnsi="Times New Roman" w:cs="Times New Roman"/>
          <w:b/>
          <w:bCs/>
          <w:sz w:val="26"/>
          <w:szCs w:val="26"/>
        </w:rPr>
      </w:pPr>
      <w:r w:rsidRPr="00C14B94">
        <w:rPr>
          <w:rFonts w:ascii="Times New Roman" w:hAnsi="Times New Roman" w:cs="Times New Roman"/>
          <w:b/>
          <w:bCs/>
          <w:sz w:val="26"/>
          <w:szCs w:val="26"/>
        </w:rPr>
        <w:t>2. GIỚI THIỆU PTGĐ NGÔ KHÁNH XẠ PHÁT BIỂU</w:t>
      </w:r>
    </w:p>
    <w:p w14:paraId="632A1198"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Kính thưa các Anh/Chị,</w:t>
      </w:r>
    </w:p>
    <w:p w14:paraId="5FF1D639"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Tiếp theo chương trình, Ban QTNNL trân trọng kính mời Phó Tổng giám đốc Ngô Khánh Xạ phát biểu định hướng, chia sẻ kỳ vọng và thông điệp của Lãnh đạo Tổng công ty đối với chương trình hôm nay cũng như hành trình phát triển của các Anh/Chị trong thời gian tới.</w:t>
      </w:r>
    </w:p>
    <w:p w14:paraId="5BB43906"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Xin trân trọng kính mời anh Xạ.</w:t>
      </w:r>
    </w:p>
    <w:p w14:paraId="2BFC7FBC"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i/>
          <w:iCs/>
          <w:sz w:val="26"/>
          <w:szCs w:val="26"/>
        </w:rPr>
        <w:t>(PTGĐ phát biểu — 10 phút)</w:t>
      </w:r>
    </w:p>
    <w:p w14:paraId="4281452A" w14:textId="77777777" w:rsidR="00C14B94" w:rsidRPr="00C14B94" w:rsidRDefault="00C14B94" w:rsidP="00C14B94">
      <w:pPr>
        <w:jc w:val="both"/>
        <w:rPr>
          <w:rFonts w:ascii="Times New Roman" w:hAnsi="Times New Roman" w:cs="Times New Roman"/>
          <w:b/>
          <w:bCs/>
          <w:sz w:val="26"/>
          <w:szCs w:val="26"/>
        </w:rPr>
      </w:pPr>
      <w:r w:rsidRPr="00C14B94">
        <w:rPr>
          <w:rFonts w:ascii="Times New Roman" w:hAnsi="Times New Roman" w:cs="Times New Roman"/>
          <w:b/>
          <w:bCs/>
          <w:sz w:val="26"/>
          <w:szCs w:val="26"/>
        </w:rPr>
        <w:t>3. PHẦN TRÌNH BÀY CỦA CÁC NHÂN VIÊN TÀI NĂNG</w:t>
      </w:r>
    </w:p>
    <w:p w14:paraId="744739B1"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i/>
          <w:iCs/>
          <w:sz w:val="26"/>
          <w:szCs w:val="26"/>
        </w:rPr>
        <w:t>Kính thưa anh Xạ, kính thưa các Anh/Chị,</w:t>
      </w:r>
    </w:p>
    <w:p w14:paraId="6B7D288B"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Nội dung trọng tâm của buổi làm việc hôm nay là định hướng phát triển cá nhân.</w:t>
      </w:r>
      <w:r w:rsidRPr="00C14B94">
        <w:rPr>
          <w:rFonts w:ascii="Times New Roman" w:hAnsi="Times New Roman" w:cs="Times New Roman"/>
          <w:sz w:val="26"/>
          <w:szCs w:val="26"/>
        </w:rPr>
        <w:br/>
        <w:t>Mỗi Anh/Chị sẽ có 5–7 phút để trình bày theo các nội dung chính:</w:t>
      </w:r>
    </w:p>
    <w:p w14:paraId="3B895668"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Mục tiêu, định hướng công việc cá nhân trong thời gian tới</w:t>
      </w:r>
    </w:p>
    <w:p w14:paraId="1EC49BA4"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Mục tiêu, kỳ vọng, yêu cầu của tổ chức đối với vị trí công tác</w:t>
      </w:r>
    </w:p>
    <w:p w14:paraId="77939D78"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lastRenderedPageBreak/>
        <w:t>Kế hoạch phát triển cá nhân (IDP)</w:t>
      </w:r>
    </w:p>
    <w:p w14:paraId="750CFBF4"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Năng lực cần ưu tiên nâng cao &amp; checkpoints dự kiến</w:t>
      </w:r>
    </w:p>
    <w:p w14:paraId="0E2AA71F"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Những khó khăn và nhu cầu hỗ trợ</w:t>
      </w:r>
    </w:p>
    <w:p w14:paraId="1559FDE5"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Các câu hỏi, đề xuất gửi đến PTGĐ</w:t>
      </w:r>
    </w:p>
    <w:p w14:paraId="386E056C"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Đề nghị các Anh/Chị trình bày tập trung, ngắn gọn và đi thẳng vào những nội dung cốt lõi.</w:t>
      </w:r>
    </w:p>
    <w:p w14:paraId="6FD2C1CB"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Xin trân trọng kính mời Anh/Chị đầu tiên.</w:t>
      </w:r>
    </w:p>
    <w:p w14:paraId="0361867B"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i/>
          <w:iCs/>
          <w:sz w:val="26"/>
          <w:szCs w:val="26"/>
        </w:rPr>
        <w:t>(7 nhân viên lần lượt trình bày)</w:t>
      </w:r>
    </w:p>
    <w:p w14:paraId="34C39404" w14:textId="5244364B" w:rsidR="00C14B94" w:rsidRPr="00C14B94" w:rsidRDefault="00C14B94" w:rsidP="00C14B94">
      <w:pPr>
        <w:jc w:val="both"/>
        <w:rPr>
          <w:rFonts w:ascii="Times New Roman" w:hAnsi="Times New Roman" w:cs="Times New Roman"/>
          <w:b/>
          <w:bCs/>
          <w:sz w:val="26"/>
          <w:szCs w:val="26"/>
        </w:rPr>
      </w:pPr>
      <w:r w:rsidRPr="00C14B94">
        <w:rPr>
          <w:rFonts w:ascii="Times New Roman" w:hAnsi="Times New Roman" w:cs="Times New Roman"/>
          <w:b/>
          <w:bCs/>
          <w:sz w:val="26"/>
          <w:szCs w:val="26"/>
        </w:rPr>
        <w:t xml:space="preserve">4. </w:t>
      </w:r>
      <w:r w:rsidR="00D413DD">
        <w:rPr>
          <w:rFonts w:ascii="Times New Roman" w:hAnsi="Times New Roman" w:cs="Times New Roman"/>
          <w:b/>
          <w:bCs/>
          <w:sz w:val="26"/>
          <w:szCs w:val="26"/>
        </w:rPr>
        <w:t xml:space="preserve">NHẬN XÉT, ĐỊNH HƯỚNG VÀ </w:t>
      </w:r>
      <w:r w:rsidRPr="00C14B94">
        <w:rPr>
          <w:rFonts w:ascii="Times New Roman" w:hAnsi="Times New Roman" w:cs="Times New Roman"/>
          <w:b/>
          <w:bCs/>
          <w:sz w:val="26"/>
          <w:szCs w:val="26"/>
        </w:rPr>
        <w:t xml:space="preserve">GIAO NHIỆM VỤ </w:t>
      </w:r>
      <w:r w:rsidR="0096606F">
        <w:rPr>
          <w:rFonts w:ascii="Times New Roman" w:hAnsi="Times New Roman" w:cs="Times New Roman"/>
          <w:b/>
          <w:bCs/>
          <w:sz w:val="26"/>
          <w:szCs w:val="26"/>
        </w:rPr>
        <w:t>(</w:t>
      </w:r>
      <w:r w:rsidRPr="00C14B94">
        <w:rPr>
          <w:rFonts w:ascii="Times New Roman" w:hAnsi="Times New Roman" w:cs="Times New Roman"/>
          <w:b/>
          <w:bCs/>
          <w:sz w:val="26"/>
          <w:szCs w:val="26"/>
        </w:rPr>
        <w:t>CỦA PHÓ TỔNG GIÁM ĐỐC</w:t>
      </w:r>
      <w:r w:rsidR="0096606F">
        <w:rPr>
          <w:rFonts w:ascii="Times New Roman" w:hAnsi="Times New Roman" w:cs="Times New Roman"/>
          <w:b/>
          <w:bCs/>
          <w:sz w:val="26"/>
          <w:szCs w:val="26"/>
        </w:rPr>
        <w:t>)</w:t>
      </w:r>
    </w:p>
    <w:p w14:paraId="433103F7" w14:textId="0B623AC8" w:rsidR="00D413DD" w:rsidRDefault="00D413DD" w:rsidP="00C14B94">
      <w:pPr>
        <w:jc w:val="both"/>
        <w:rPr>
          <w:rFonts w:ascii="Times New Roman" w:hAnsi="Times New Roman" w:cs="Times New Roman"/>
          <w:sz w:val="26"/>
          <w:szCs w:val="26"/>
        </w:rPr>
      </w:pPr>
      <w:r>
        <w:rPr>
          <w:rFonts w:ascii="Times New Roman" w:hAnsi="Times New Roman" w:cs="Times New Roman"/>
          <w:sz w:val="26"/>
          <w:szCs w:val="26"/>
        </w:rPr>
        <w:t>a. Nhận xét, định hướng cho 7 CBNV</w:t>
      </w:r>
    </w:p>
    <w:p w14:paraId="0AC3E7C0" w14:textId="19BCF95E" w:rsidR="00D413DD" w:rsidRDefault="00E27D66" w:rsidP="00C14B94">
      <w:pPr>
        <w:jc w:val="both"/>
        <w:rPr>
          <w:rFonts w:ascii="Times New Roman" w:hAnsi="Times New Roman" w:cs="Times New Roman"/>
          <w:sz w:val="26"/>
          <w:szCs w:val="26"/>
        </w:rPr>
      </w:pPr>
      <w:r>
        <w:rPr>
          <w:rFonts w:ascii="Times New Roman" w:hAnsi="Times New Roman" w:cs="Times New Roman"/>
          <w:sz w:val="26"/>
          <w:szCs w:val="26"/>
        </w:rPr>
        <w:t>b. Giao nhiệm vụ</w:t>
      </w:r>
    </w:p>
    <w:p w14:paraId="2CCBBF51" w14:textId="5275C2ED"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Sau phần trình bày hôm nay, tôi đánh giá cao tinh thần nghiêm túc, sự chủ động và cam kết phát triển của các Anh/Chị. Để những định hướng này không dừng lại ở mức ý tưởng, tôi giao cho từng Anh/Chị một số nhiệm vụ cụ thể như sau:</w:t>
      </w:r>
    </w:p>
    <w:p w14:paraId="3CFD98B1"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(1) Hoàn thiện bản kế hoạch phát triển cá nhân (IDP) – trong 01 tuần</w:t>
      </w:r>
    </w:p>
    <w:p w14:paraId="67D79C2F"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Cụ thể hóa mục tiêu nghề nghiệp theo giai đoạn 6 tháng – 1 năm – 3 năm.</w:t>
      </w:r>
    </w:p>
    <w:p w14:paraId="558FA7C4"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Làm rõ các năng lực cần ưu tiên phát triển và lý do lựa chọn.</w:t>
      </w:r>
    </w:p>
    <w:p w14:paraId="0323EB3D"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Xác định KPIs cá nhân và checkpoints theo từng tháng/quý.</w:t>
      </w:r>
    </w:p>
    <w:p w14:paraId="14043F41"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IDP cần phản ánh đúng những gì đã trao đổi hôm nay nhưng sâu hơn, rõ hơn và đo lường được.</w:t>
      </w:r>
    </w:p>
    <w:p w14:paraId="25B87249" w14:textId="2A57711B"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(2) Xác định 02–03 nhiệm vụ trọng tâm gắn với vị trí công tác</w:t>
      </w:r>
    </w:p>
    <w:p w14:paraId="30052467"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Lựa chọn các nhiệm vụ quan trọng nhất theo chức danh hiện tại.</w:t>
      </w:r>
    </w:p>
    <w:p w14:paraId="505251A4"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Làm rõ kết quả mong đợi và chỉ số đánh giá.</w:t>
      </w:r>
    </w:p>
    <w:p w14:paraId="0112F2B3"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Đề xuất giải pháp chủ động để nâng cao hiệu quả thực hiện.</w:t>
      </w:r>
    </w:p>
    <w:p w14:paraId="14976DC4" w14:textId="47EB67F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w:t>
      </w:r>
      <w:r w:rsidR="00215FD3">
        <w:rPr>
          <w:rFonts w:ascii="Times New Roman" w:hAnsi="Times New Roman" w:cs="Times New Roman"/>
          <w:sz w:val="26"/>
          <w:szCs w:val="26"/>
        </w:rPr>
        <w:t>3</w:t>
      </w:r>
      <w:r w:rsidRPr="00C14B94">
        <w:rPr>
          <w:rFonts w:ascii="Times New Roman" w:hAnsi="Times New Roman" w:cs="Times New Roman"/>
          <w:sz w:val="26"/>
          <w:szCs w:val="26"/>
        </w:rPr>
        <w:t>) Chuẩn bị nội dung cho buổi làm việc tiếp theo – sau 02 tuần</w:t>
      </w:r>
    </w:p>
    <w:p w14:paraId="105AAFBA" w14:textId="77777777" w:rsidR="00C14B94" w:rsidRPr="00C14B94" w:rsidRDefault="00C14B94" w:rsidP="00C14B94">
      <w:pPr>
        <w:numPr>
          <w:ilvl w:val="0"/>
          <w:numId w:val="6"/>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Mỗi Anh/Chị lựa chọn 01 chủ đề chuyên sâu để thảo luận trong buổi sau, chẳng hạn:</w:t>
      </w:r>
    </w:p>
    <w:p w14:paraId="02143CE7" w14:textId="77777777" w:rsidR="00C14B94" w:rsidRPr="00C14B94" w:rsidRDefault="00C14B94" w:rsidP="00215FD3">
      <w:pPr>
        <w:numPr>
          <w:ilvl w:val="0"/>
          <w:numId w:val="7"/>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Năng lực trình bày, thuyết phục, báo cáo lãnh đạo</w:t>
      </w:r>
    </w:p>
    <w:p w14:paraId="5D712496" w14:textId="77777777" w:rsidR="00C14B94" w:rsidRPr="00C14B94" w:rsidRDefault="00C14B94" w:rsidP="00215FD3">
      <w:pPr>
        <w:numPr>
          <w:ilvl w:val="0"/>
          <w:numId w:val="7"/>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Tư duy phân tích – giải quyết vấn đề</w:t>
      </w:r>
    </w:p>
    <w:p w14:paraId="589570F3" w14:textId="77777777" w:rsidR="00C14B94" w:rsidRPr="00C14B94" w:rsidRDefault="00C14B94" w:rsidP="00215FD3">
      <w:pPr>
        <w:numPr>
          <w:ilvl w:val="0"/>
          <w:numId w:val="7"/>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lastRenderedPageBreak/>
        <w:t>Kỹ năng lập kế hoạch</w:t>
      </w:r>
    </w:p>
    <w:p w14:paraId="781AFEAE" w14:textId="77777777" w:rsidR="00C14B94" w:rsidRPr="00C14B94" w:rsidRDefault="00C14B94" w:rsidP="00215FD3">
      <w:pPr>
        <w:numPr>
          <w:ilvl w:val="0"/>
          <w:numId w:val="7"/>
        </w:numPr>
        <w:tabs>
          <w:tab w:val="clear" w:pos="720"/>
        </w:tabs>
        <w:ind w:left="567" w:hanging="567"/>
        <w:jc w:val="both"/>
        <w:rPr>
          <w:rFonts w:ascii="Times New Roman" w:hAnsi="Times New Roman" w:cs="Times New Roman"/>
          <w:sz w:val="26"/>
          <w:szCs w:val="26"/>
        </w:rPr>
      </w:pPr>
      <w:r w:rsidRPr="00C14B94">
        <w:rPr>
          <w:rFonts w:ascii="Times New Roman" w:hAnsi="Times New Roman" w:cs="Times New Roman"/>
          <w:sz w:val="26"/>
          <w:szCs w:val="26"/>
        </w:rPr>
        <w:t>Năng lực dữ liệu (Power BI, báo cáo phân tích số liệu)</w:t>
      </w:r>
    </w:p>
    <w:p w14:paraId="2B307CA6"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Anh/Chị cần xác định lý do lựa chọn và kỳ vọng muốn đạt được.</w:t>
      </w:r>
    </w:p>
    <w:p w14:paraId="479EE688"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(5) Duy trì tinh thần chủ động – cầu thị – cam kết hành động</w:t>
      </w:r>
    </w:p>
    <w:p w14:paraId="35FEC041"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Tổng công ty sẽ tạo điều kiện, nhưng phát triển đến đâu phụ thuộc vào mức độ nỗ lực của từng cá nhân. Tôi kỳ vọng các Anh/Chị giữ tinh thần chủ động, cởi mở, sẵn sàng nhận nhiệm vụ và không ngừng cải thiện.</w:t>
      </w:r>
    </w:p>
    <w:p w14:paraId="05736F77" w14:textId="762B1B92" w:rsidR="00C14B94" w:rsidRPr="00C14B94" w:rsidRDefault="00C14B94" w:rsidP="00C14B94">
      <w:pPr>
        <w:jc w:val="both"/>
        <w:rPr>
          <w:rFonts w:ascii="Times New Roman" w:hAnsi="Times New Roman" w:cs="Times New Roman"/>
          <w:b/>
          <w:bCs/>
          <w:sz w:val="26"/>
          <w:szCs w:val="26"/>
        </w:rPr>
      </w:pPr>
      <w:r w:rsidRPr="00C14B94">
        <w:rPr>
          <w:rFonts w:ascii="Times New Roman" w:hAnsi="Times New Roman" w:cs="Times New Roman"/>
          <w:b/>
          <w:bCs/>
          <w:sz w:val="26"/>
          <w:szCs w:val="26"/>
        </w:rPr>
        <w:t>5. KẾT THÚC CHƯƠNG TRÌNH</w:t>
      </w:r>
      <w:r w:rsidR="00215FD3">
        <w:rPr>
          <w:rFonts w:ascii="Times New Roman" w:hAnsi="Times New Roman" w:cs="Times New Roman"/>
          <w:b/>
          <w:bCs/>
          <w:sz w:val="26"/>
          <w:szCs w:val="26"/>
        </w:rPr>
        <w:t xml:space="preserve"> – BAN QTNNL</w:t>
      </w:r>
    </w:p>
    <w:p w14:paraId="4C49FFDA"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Kính đề nghị các Anh/Chị hoàn thành nhiệm vụ đúng thời hạn để buổi làm việc tiếp theo đạt hiệu quả và có chiều sâu hơn.</w:t>
      </w:r>
    </w:p>
    <w:p w14:paraId="4DE92B8E" w14:textId="77777777" w:rsidR="00C14B94" w:rsidRPr="00C14B94" w:rsidRDefault="00C14B94" w:rsidP="00C14B94">
      <w:pPr>
        <w:jc w:val="both"/>
        <w:rPr>
          <w:rFonts w:ascii="Times New Roman" w:hAnsi="Times New Roman" w:cs="Times New Roman"/>
          <w:sz w:val="26"/>
          <w:szCs w:val="26"/>
        </w:rPr>
      </w:pPr>
      <w:r w:rsidRPr="00C14B94">
        <w:rPr>
          <w:rFonts w:ascii="Times New Roman" w:hAnsi="Times New Roman" w:cs="Times New Roman"/>
          <w:sz w:val="26"/>
          <w:szCs w:val="26"/>
        </w:rPr>
        <w:t>Xin trân trọng cảm ơn Phó Tổng giám đốc và cảm ơn các Anh/Chị đã tham dự đầy đủ, nghiêm túc trong buổi làm việc hôm nay.</w:t>
      </w:r>
    </w:p>
    <w:p w14:paraId="38CF77CF" w14:textId="77777777" w:rsidR="004E159F" w:rsidRPr="00C14B94" w:rsidRDefault="004E159F" w:rsidP="00C14B94">
      <w:pPr>
        <w:jc w:val="both"/>
        <w:rPr>
          <w:rFonts w:ascii="Times New Roman" w:hAnsi="Times New Roman" w:cs="Times New Roman"/>
          <w:sz w:val="26"/>
          <w:szCs w:val="26"/>
        </w:rPr>
      </w:pPr>
    </w:p>
    <w:sectPr w:rsidR="004E159F" w:rsidRPr="00C14B94" w:rsidSect="00C14B94">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42DE1"/>
    <w:multiLevelType w:val="multilevel"/>
    <w:tmpl w:val="A38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F0913"/>
    <w:multiLevelType w:val="multilevel"/>
    <w:tmpl w:val="BB28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C7153"/>
    <w:multiLevelType w:val="multilevel"/>
    <w:tmpl w:val="EF88EF0C"/>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66138F"/>
    <w:multiLevelType w:val="multilevel"/>
    <w:tmpl w:val="288A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5B5476"/>
    <w:multiLevelType w:val="multilevel"/>
    <w:tmpl w:val="725EF1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0C5031"/>
    <w:multiLevelType w:val="multilevel"/>
    <w:tmpl w:val="5AB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E0ACD"/>
    <w:multiLevelType w:val="multilevel"/>
    <w:tmpl w:val="FAF4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125488">
    <w:abstractNumId w:val="3"/>
  </w:num>
  <w:num w:numId="2" w16cid:durableId="1786341341">
    <w:abstractNumId w:val="1"/>
  </w:num>
  <w:num w:numId="3" w16cid:durableId="1894463600">
    <w:abstractNumId w:val="5"/>
  </w:num>
  <w:num w:numId="4" w16cid:durableId="1361542576">
    <w:abstractNumId w:val="6"/>
  </w:num>
  <w:num w:numId="5" w16cid:durableId="1470707004">
    <w:abstractNumId w:val="0"/>
  </w:num>
  <w:num w:numId="6" w16cid:durableId="221451329">
    <w:abstractNumId w:val="4"/>
  </w:num>
  <w:num w:numId="7" w16cid:durableId="1415588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94"/>
    <w:rsid w:val="00067E77"/>
    <w:rsid w:val="00092E50"/>
    <w:rsid w:val="00215FD3"/>
    <w:rsid w:val="003559C6"/>
    <w:rsid w:val="004E159F"/>
    <w:rsid w:val="0096606F"/>
    <w:rsid w:val="00C14B94"/>
    <w:rsid w:val="00D413DD"/>
    <w:rsid w:val="00E27D66"/>
    <w:rsid w:val="00FF4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C972"/>
  <w15:chartTrackingRefBased/>
  <w15:docId w15:val="{4A9A455B-5CCB-4A53-A6B1-402CCB9C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B94"/>
    <w:rPr>
      <w:rFonts w:eastAsiaTheme="majorEastAsia" w:cstheme="majorBidi"/>
      <w:color w:val="272727" w:themeColor="text1" w:themeTint="D8"/>
    </w:rPr>
  </w:style>
  <w:style w:type="paragraph" w:styleId="Title">
    <w:name w:val="Title"/>
    <w:basedOn w:val="Normal"/>
    <w:next w:val="Normal"/>
    <w:link w:val="TitleChar"/>
    <w:uiPriority w:val="10"/>
    <w:qFormat/>
    <w:rsid w:val="00C14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B94"/>
    <w:pPr>
      <w:spacing w:before="160"/>
      <w:jc w:val="center"/>
    </w:pPr>
    <w:rPr>
      <w:i/>
      <w:iCs/>
      <w:color w:val="404040" w:themeColor="text1" w:themeTint="BF"/>
    </w:rPr>
  </w:style>
  <w:style w:type="character" w:customStyle="1" w:styleId="QuoteChar">
    <w:name w:val="Quote Char"/>
    <w:basedOn w:val="DefaultParagraphFont"/>
    <w:link w:val="Quote"/>
    <w:uiPriority w:val="29"/>
    <w:rsid w:val="00C14B94"/>
    <w:rPr>
      <w:i/>
      <w:iCs/>
      <w:color w:val="404040" w:themeColor="text1" w:themeTint="BF"/>
    </w:rPr>
  </w:style>
  <w:style w:type="paragraph" w:styleId="ListParagraph">
    <w:name w:val="List Paragraph"/>
    <w:basedOn w:val="Normal"/>
    <w:uiPriority w:val="34"/>
    <w:qFormat/>
    <w:rsid w:val="00C14B94"/>
    <w:pPr>
      <w:ind w:left="720"/>
      <w:contextualSpacing/>
    </w:pPr>
  </w:style>
  <w:style w:type="character" w:styleId="IntenseEmphasis">
    <w:name w:val="Intense Emphasis"/>
    <w:basedOn w:val="DefaultParagraphFont"/>
    <w:uiPriority w:val="21"/>
    <w:qFormat/>
    <w:rsid w:val="00C14B94"/>
    <w:rPr>
      <w:i/>
      <w:iCs/>
      <w:color w:val="0F4761" w:themeColor="accent1" w:themeShade="BF"/>
    </w:rPr>
  </w:style>
  <w:style w:type="paragraph" w:styleId="IntenseQuote">
    <w:name w:val="Intense Quote"/>
    <w:basedOn w:val="Normal"/>
    <w:next w:val="Normal"/>
    <w:link w:val="IntenseQuoteChar"/>
    <w:uiPriority w:val="30"/>
    <w:qFormat/>
    <w:rsid w:val="00C14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B94"/>
    <w:rPr>
      <w:i/>
      <w:iCs/>
      <w:color w:val="0F4761" w:themeColor="accent1" w:themeShade="BF"/>
    </w:rPr>
  </w:style>
  <w:style w:type="character" w:styleId="IntenseReference">
    <w:name w:val="Intense Reference"/>
    <w:basedOn w:val="DefaultParagraphFont"/>
    <w:uiPriority w:val="32"/>
    <w:qFormat/>
    <w:rsid w:val="00C14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73864">
      <w:bodyDiv w:val="1"/>
      <w:marLeft w:val="0"/>
      <w:marRight w:val="0"/>
      <w:marTop w:val="0"/>
      <w:marBottom w:val="0"/>
      <w:divBdr>
        <w:top w:val="none" w:sz="0" w:space="0" w:color="auto"/>
        <w:left w:val="none" w:sz="0" w:space="0" w:color="auto"/>
        <w:bottom w:val="none" w:sz="0" w:space="0" w:color="auto"/>
        <w:right w:val="none" w:sz="0" w:space="0" w:color="auto"/>
      </w:divBdr>
    </w:div>
    <w:div w:id="1264799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625</Words>
  <Characters>3566</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Thu Huong</dc:creator>
  <cp:keywords/>
  <dc:description/>
  <cp:lastModifiedBy>Duong Thu Huong</cp:lastModifiedBy>
  <cp:revision>7</cp:revision>
  <dcterms:created xsi:type="dcterms:W3CDTF">2025-11-27T03:03:00Z</dcterms:created>
  <dcterms:modified xsi:type="dcterms:W3CDTF">2025-11-27T03:13:00Z</dcterms:modified>
</cp:coreProperties>
</file>