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3B91" w14:textId="77777777" w:rsidR="00A90106" w:rsidRPr="00A90106" w:rsidRDefault="00A90106" w:rsidP="00A90106">
      <w:pPr>
        <w:rPr>
          <w:lang w:val="en-US"/>
        </w:rPr>
      </w:pPr>
      <w:r w:rsidRPr="00A90106">
        <w:rPr>
          <w:lang w:val="en"/>
        </w:rPr>
        <w:t>A reports developer is primarily in charge of processing data into comprehensive reports, aiming to produce information that is accessible to different employees in a company. Among their responsibilities include coordinating with different departments to gather and analyze data, understand the needs of different offices, design reports in adherence to particular formats, and utilize systems for other resources. Furthermore, as a reports developer, it is essential to maintain an active communication line with staff for a smooth and efficient workflow. </w:t>
      </w:r>
      <w:r w:rsidRPr="00A90106">
        <w:rPr>
          <w:lang w:val="en-US"/>
        </w:rPr>
        <w:t> </w:t>
      </w:r>
    </w:p>
    <w:p w14:paraId="7A540E27" w14:textId="77777777" w:rsidR="00A90106" w:rsidRPr="00A90106" w:rsidRDefault="00A90106" w:rsidP="00A90106">
      <w:pPr>
        <w:rPr>
          <w:lang w:val="en-US"/>
        </w:rPr>
      </w:pPr>
      <w:r w:rsidRPr="00A90106">
        <w:rPr>
          <w:lang w:val="en-US"/>
        </w:rPr>
        <w:t> </w:t>
      </w:r>
    </w:p>
    <w:p w14:paraId="05AFDE44" w14:textId="77777777" w:rsidR="00A90106" w:rsidRPr="00A90106" w:rsidRDefault="00A90106" w:rsidP="00A90106">
      <w:pPr>
        <w:rPr>
          <w:lang w:val="en-US"/>
        </w:rPr>
      </w:pPr>
      <w:r w:rsidRPr="00A90106">
        <w:rPr>
          <w:b/>
          <w:bCs/>
          <w:lang w:val="en"/>
        </w:rPr>
        <w:t>Responsibilities:</w:t>
      </w:r>
      <w:r w:rsidRPr="00A90106">
        <w:rPr>
          <w:lang w:val="en-US"/>
        </w:rPr>
        <w:t> </w:t>
      </w:r>
    </w:p>
    <w:p w14:paraId="46EE7FFD" w14:textId="77777777" w:rsidR="00A90106" w:rsidRPr="00A90106" w:rsidRDefault="00A90106" w:rsidP="00A90106">
      <w:pPr>
        <w:numPr>
          <w:ilvl w:val="0"/>
          <w:numId w:val="1"/>
        </w:numPr>
        <w:rPr>
          <w:lang w:val="en-GB"/>
        </w:rPr>
      </w:pPr>
      <w:r w:rsidRPr="00A90106">
        <w:rPr>
          <w:lang w:val="en-GB"/>
        </w:rPr>
        <w:t>Work with internal customers to develop business requirements and design Alteryx workflow and Qlikview/Qliksense dashboard . </w:t>
      </w:r>
    </w:p>
    <w:p w14:paraId="46B0E9F9" w14:textId="77777777" w:rsidR="00A90106" w:rsidRPr="00A90106" w:rsidRDefault="00A90106" w:rsidP="00A90106">
      <w:pPr>
        <w:numPr>
          <w:ilvl w:val="0"/>
          <w:numId w:val="1"/>
        </w:numPr>
        <w:rPr>
          <w:lang w:val="en-GB"/>
        </w:rPr>
      </w:pPr>
      <w:r w:rsidRPr="00A90106">
        <w:rPr>
          <w:lang w:val="en-GB"/>
        </w:rPr>
        <w:t>Work with existing report SQL and develop business requirements and design Alteryx workflow and Qlikview/Qliksense dashboard (i.e., WebFOCUS report replacement). </w:t>
      </w:r>
    </w:p>
    <w:p w14:paraId="0C0CBFDD" w14:textId="77777777" w:rsidR="00A90106" w:rsidRPr="00A90106" w:rsidRDefault="00A90106" w:rsidP="00A90106">
      <w:pPr>
        <w:numPr>
          <w:ilvl w:val="0"/>
          <w:numId w:val="1"/>
        </w:numPr>
        <w:rPr>
          <w:lang w:val="en-GB"/>
        </w:rPr>
      </w:pPr>
      <w:r w:rsidRPr="00A90106">
        <w:rPr>
          <w:lang w:val="en-GB"/>
        </w:rPr>
        <w:t>Follow standards for dashboard creation/Alteryx workflows. </w:t>
      </w:r>
    </w:p>
    <w:p w14:paraId="602942EC" w14:textId="77777777" w:rsidR="00A90106" w:rsidRPr="00A90106" w:rsidRDefault="00A90106" w:rsidP="00A90106">
      <w:pPr>
        <w:numPr>
          <w:ilvl w:val="0"/>
          <w:numId w:val="1"/>
        </w:numPr>
        <w:rPr>
          <w:lang w:val="en-GB"/>
        </w:rPr>
      </w:pPr>
      <w:r w:rsidRPr="00A90106">
        <w:rPr>
          <w:lang w:val="en-GB"/>
        </w:rPr>
        <w:t>Train internal customers on using created dashboards. </w:t>
      </w:r>
    </w:p>
    <w:p w14:paraId="29F93612" w14:textId="77777777" w:rsidR="00A90106" w:rsidRPr="00A90106" w:rsidRDefault="00A90106" w:rsidP="00A90106">
      <w:pPr>
        <w:numPr>
          <w:ilvl w:val="0"/>
          <w:numId w:val="1"/>
        </w:numPr>
        <w:rPr>
          <w:lang w:val="en-GB"/>
        </w:rPr>
      </w:pPr>
      <w:r w:rsidRPr="00A90106">
        <w:rPr>
          <w:lang w:val="en-GB"/>
        </w:rPr>
        <w:t>Convert Qlikview dashboards to Qliksense platform. </w:t>
      </w:r>
    </w:p>
    <w:p w14:paraId="589C1E50" w14:textId="77777777" w:rsidR="00A90106" w:rsidRPr="00A90106" w:rsidRDefault="00A90106" w:rsidP="00A90106">
      <w:pPr>
        <w:numPr>
          <w:ilvl w:val="0"/>
          <w:numId w:val="1"/>
        </w:numPr>
        <w:rPr>
          <w:lang w:val="en-GB"/>
        </w:rPr>
      </w:pPr>
      <w:r w:rsidRPr="00A90106">
        <w:rPr>
          <w:lang w:val="en-GB"/>
        </w:rPr>
        <w:t>Share and model design methods and best practices with team. </w:t>
      </w:r>
    </w:p>
    <w:p w14:paraId="7843D1BA" w14:textId="77777777" w:rsidR="00A90106" w:rsidRPr="00A90106" w:rsidRDefault="00A90106" w:rsidP="00A90106">
      <w:pPr>
        <w:numPr>
          <w:ilvl w:val="0"/>
          <w:numId w:val="1"/>
        </w:numPr>
        <w:rPr>
          <w:lang w:val="en-GB"/>
        </w:rPr>
      </w:pPr>
      <w:r w:rsidRPr="00A90106">
        <w:rPr>
          <w:lang w:val="en-GB"/>
        </w:rPr>
        <w:t>Build SQL to extract data from EDW/GDW (Teradata) and further process Alteryx . </w:t>
      </w:r>
    </w:p>
    <w:p w14:paraId="5CD1D7A3" w14:textId="77777777" w:rsidR="00A90106" w:rsidRPr="00A90106" w:rsidRDefault="00A90106" w:rsidP="00A90106">
      <w:pPr>
        <w:numPr>
          <w:ilvl w:val="0"/>
          <w:numId w:val="1"/>
        </w:numPr>
        <w:rPr>
          <w:lang w:val="en-GB"/>
        </w:rPr>
      </w:pPr>
      <w:r w:rsidRPr="00A90106">
        <w:rPr>
          <w:lang w:val="en-GB"/>
        </w:rPr>
        <w:t>Create and maintain robust business requirement documentation . </w:t>
      </w:r>
    </w:p>
    <w:p w14:paraId="794A66D9" w14:textId="77777777" w:rsidR="00A90106" w:rsidRPr="00A90106" w:rsidRDefault="00A90106" w:rsidP="00A90106">
      <w:pPr>
        <w:numPr>
          <w:ilvl w:val="0"/>
          <w:numId w:val="1"/>
        </w:numPr>
        <w:rPr>
          <w:lang w:val="en-GB"/>
        </w:rPr>
      </w:pPr>
      <w:r w:rsidRPr="00A90106">
        <w:rPr>
          <w:lang w:val="en-GB"/>
        </w:rPr>
        <w:t>Work collaboratively and build trusted partnerships with MIS, GDIA and business partners through active engagement and communication, including other GDMS pillars . </w:t>
      </w:r>
    </w:p>
    <w:p w14:paraId="36587C7B" w14:textId="77777777" w:rsidR="00A90106" w:rsidRPr="00A90106" w:rsidRDefault="00A90106" w:rsidP="00A90106">
      <w:pPr>
        <w:numPr>
          <w:ilvl w:val="0"/>
          <w:numId w:val="1"/>
        </w:numPr>
        <w:rPr>
          <w:lang w:val="en-GB"/>
        </w:rPr>
      </w:pPr>
      <w:r w:rsidRPr="00A90106">
        <w:rPr>
          <w:lang w:val="en-GB"/>
        </w:rPr>
        <w:t>Research and identify opportunities to continuously improve dashboards and reporting capabilities so resources can be used more efficiently in supporting the business. </w:t>
      </w:r>
    </w:p>
    <w:p w14:paraId="7BAC5904" w14:textId="77777777" w:rsidR="00A90106" w:rsidRPr="00A90106" w:rsidRDefault="00A90106" w:rsidP="00A90106">
      <w:pPr>
        <w:rPr>
          <w:lang w:val="en-GB"/>
        </w:rPr>
      </w:pPr>
      <w:r w:rsidRPr="00A90106">
        <w:rPr>
          <w:lang w:val="en-GB"/>
        </w:rPr>
        <w:t> </w:t>
      </w:r>
    </w:p>
    <w:p w14:paraId="1DDFE298" w14:textId="77777777" w:rsidR="00A90106" w:rsidRPr="00A90106" w:rsidRDefault="00A90106" w:rsidP="00A90106">
      <w:pPr>
        <w:rPr>
          <w:lang w:val="en-US"/>
        </w:rPr>
      </w:pPr>
      <w:r w:rsidRPr="00A90106">
        <w:rPr>
          <w:lang w:val="en-US"/>
        </w:rPr>
        <w:t> </w:t>
      </w:r>
    </w:p>
    <w:p w14:paraId="3104A9AD" w14:textId="77777777" w:rsidR="00A90106" w:rsidRPr="00A90106" w:rsidRDefault="00A90106" w:rsidP="00A90106">
      <w:pPr>
        <w:rPr>
          <w:lang w:val="en-US"/>
        </w:rPr>
      </w:pPr>
      <w:r w:rsidRPr="00A90106">
        <w:rPr>
          <w:lang w:val="en-US"/>
        </w:rPr>
        <w:t> </w:t>
      </w:r>
    </w:p>
    <w:p w14:paraId="1AEE1E21" w14:textId="77777777" w:rsidR="00A90106" w:rsidRPr="00A90106" w:rsidRDefault="00A90106" w:rsidP="00A90106">
      <w:pPr>
        <w:rPr>
          <w:lang w:val="en-US"/>
        </w:rPr>
      </w:pPr>
      <w:r w:rsidRPr="00A90106">
        <w:rPr>
          <w:b/>
          <w:bCs/>
          <w:lang w:val="en"/>
        </w:rPr>
        <w:t>Skills:</w:t>
      </w:r>
      <w:r w:rsidRPr="00A90106">
        <w:rPr>
          <w:lang w:val="en-US"/>
        </w:rPr>
        <w:t> </w:t>
      </w:r>
    </w:p>
    <w:p w14:paraId="3C068805" w14:textId="77777777" w:rsidR="00A90106" w:rsidRPr="00A90106" w:rsidRDefault="00A90106" w:rsidP="00A90106">
      <w:pPr>
        <w:numPr>
          <w:ilvl w:val="0"/>
          <w:numId w:val="2"/>
        </w:numPr>
        <w:rPr>
          <w:lang w:val="en-US"/>
        </w:rPr>
      </w:pPr>
      <w:r w:rsidRPr="00A90106">
        <w:rPr>
          <w:lang w:val="en"/>
        </w:rPr>
        <w:t>Data Analysis: Strong analytical skills to understand complex data sets, identify trends, and extract meaningful insights.</w:t>
      </w:r>
      <w:r w:rsidRPr="00A90106">
        <w:rPr>
          <w:lang w:val="en-US"/>
        </w:rPr>
        <w:t> </w:t>
      </w:r>
    </w:p>
    <w:p w14:paraId="619CEBD9" w14:textId="77777777" w:rsidR="00A90106" w:rsidRPr="00A90106" w:rsidRDefault="00A90106" w:rsidP="00A90106">
      <w:pPr>
        <w:numPr>
          <w:ilvl w:val="0"/>
          <w:numId w:val="2"/>
        </w:numPr>
        <w:rPr>
          <w:lang w:val="en-GB"/>
        </w:rPr>
      </w:pPr>
      <w:r w:rsidRPr="00A90106">
        <w:rPr>
          <w:lang w:val="en-GB"/>
        </w:rPr>
        <w:t>Data Visualization: Proficiency in creating effective visualizations that communicate data clearly and intuitively. </w:t>
      </w:r>
    </w:p>
    <w:p w14:paraId="5C10E156" w14:textId="77777777" w:rsidR="00A90106" w:rsidRPr="00A90106" w:rsidRDefault="00A90106" w:rsidP="00A90106">
      <w:pPr>
        <w:numPr>
          <w:ilvl w:val="0"/>
          <w:numId w:val="2"/>
        </w:numPr>
        <w:rPr>
          <w:lang w:val="en-GB"/>
        </w:rPr>
      </w:pPr>
      <w:r w:rsidRPr="00A90106">
        <w:rPr>
          <w:lang w:val="en-GB"/>
        </w:rPr>
        <w:t>SQL and Database Knowledge: Ability to write SQL queries to retrieve, manipulate, and aggregate data from relational databases. </w:t>
      </w:r>
    </w:p>
    <w:p w14:paraId="0EA1839A" w14:textId="77777777" w:rsidR="00A90106" w:rsidRPr="00A90106" w:rsidRDefault="00A90106" w:rsidP="00A90106">
      <w:pPr>
        <w:numPr>
          <w:ilvl w:val="0"/>
          <w:numId w:val="2"/>
        </w:numPr>
        <w:rPr>
          <w:lang w:val="en-GB"/>
        </w:rPr>
      </w:pPr>
      <w:r w:rsidRPr="00A90106">
        <w:rPr>
          <w:lang w:val="en-GB"/>
        </w:rPr>
        <w:t>Reporting Tools: Familiarity with popular reporting and data visualization tools like Tableau, Power BI, QlikView, or similar platforms. </w:t>
      </w:r>
    </w:p>
    <w:p w14:paraId="654258E0" w14:textId="77777777" w:rsidR="00A90106" w:rsidRPr="00A90106" w:rsidRDefault="00A90106" w:rsidP="00A90106">
      <w:pPr>
        <w:numPr>
          <w:ilvl w:val="0"/>
          <w:numId w:val="2"/>
        </w:numPr>
        <w:rPr>
          <w:lang w:val="en-GB"/>
        </w:rPr>
      </w:pPr>
      <w:r w:rsidRPr="00A90106">
        <w:rPr>
          <w:lang w:val="en-GB"/>
        </w:rPr>
        <w:lastRenderedPageBreak/>
        <w:t>Programming: Knowledge of programming languages like Python or R for data manipulation and advanced analytics. </w:t>
      </w:r>
    </w:p>
    <w:p w14:paraId="3D58707A" w14:textId="77777777" w:rsidR="00A90106" w:rsidRPr="00A90106" w:rsidRDefault="00A90106" w:rsidP="00A90106">
      <w:pPr>
        <w:numPr>
          <w:ilvl w:val="0"/>
          <w:numId w:val="2"/>
        </w:numPr>
        <w:rPr>
          <w:lang w:val="en-GB"/>
        </w:rPr>
      </w:pPr>
      <w:r w:rsidRPr="00A90106">
        <w:rPr>
          <w:lang w:val="en-GB"/>
        </w:rPr>
        <w:t>Data Transformation: Skills in cleaning, transforming, and preprocessing data to make it suitable for reporting. </w:t>
      </w:r>
    </w:p>
    <w:p w14:paraId="04DFCFC4" w14:textId="77777777" w:rsidR="00A90106" w:rsidRPr="00A90106" w:rsidRDefault="00A90106" w:rsidP="00A90106">
      <w:pPr>
        <w:numPr>
          <w:ilvl w:val="0"/>
          <w:numId w:val="2"/>
        </w:numPr>
        <w:rPr>
          <w:lang w:val="en-GB"/>
        </w:rPr>
      </w:pPr>
      <w:r w:rsidRPr="00A90106">
        <w:rPr>
          <w:lang w:val="en-GB"/>
        </w:rPr>
        <w:t>Communication: Strong communication skills to understand stakeholder requirements and explain complex data insights to non-technical audiences. </w:t>
      </w:r>
    </w:p>
    <w:p w14:paraId="193244B5" w14:textId="77777777" w:rsidR="00A90106" w:rsidRPr="00A90106" w:rsidRDefault="00A90106" w:rsidP="00A90106">
      <w:pPr>
        <w:numPr>
          <w:ilvl w:val="0"/>
          <w:numId w:val="2"/>
        </w:numPr>
        <w:rPr>
          <w:lang w:val="en-GB"/>
        </w:rPr>
      </w:pPr>
      <w:r w:rsidRPr="00A90106">
        <w:rPr>
          <w:lang w:val="en-GB"/>
        </w:rPr>
        <w:t>Attention to Detail: Thoroughness in ensuring the accuracy and quality of reports and visualizations. </w:t>
      </w:r>
    </w:p>
    <w:p w14:paraId="38829791" w14:textId="77777777" w:rsidR="00A90106" w:rsidRPr="00A90106" w:rsidRDefault="00A90106" w:rsidP="00A90106">
      <w:pPr>
        <w:numPr>
          <w:ilvl w:val="0"/>
          <w:numId w:val="2"/>
        </w:numPr>
        <w:rPr>
          <w:lang w:val="en-GB"/>
        </w:rPr>
      </w:pPr>
      <w:r w:rsidRPr="00A90106">
        <w:rPr>
          <w:lang w:val="en-GB"/>
        </w:rPr>
        <w:t>Problem Solving: Ability to troubleshoot issues related to data integration, transformation, and visualization. </w:t>
      </w:r>
    </w:p>
    <w:p w14:paraId="04FD57EB" w14:textId="77777777" w:rsidR="00A90106" w:rsidRPr="00A90106" w:rsidRDefault="00A90106" w:rsidP="00A90106">
      <w:pPr>
        <w:numPr>
          <w:ilvl w:val="0"/>
          <w:numId w:val="2"/>
        </w:numPr>
        <w:rPr>
          <w:lang w:val="en-GB"/>
        </w:rPr>
      </w:pPr>
      <w:r w:rsidRPr="00A90106">
        <w:rPr>
          <w:lang w:val="en-GB"/>
        </w:rPr>
        <w:t>Business Domain Knowledge: Understanding of the specific industry or business context to create reports that align with organizational goals. </w:t>
      </w:r>
    </w:p>
    <w:p w14:paraId="0622755E" w14:textId="77777777" w:rsidR="00A90106" w:rsidRPr="00A90106" w:rsidRDefault="00A90106" w:rsidP="00A90106">
      <w:pPr>
        <w:numPr>
          <w:ilvl w:val="0"/>
          <w:numId w:val="2"/>
        </w:numPr>
        <w:rPr>
          <w:lang w:val="en-GB"/>
        </w:rPr>
      </w:pPr>
      <w:r w:rsidRPr="00A90106">
        <w:rPr>
          <w:lang w:val="en-GB"/>
        </w:rPr>
        <w:t>Project Management: Basic project management skills to handle multiple report development projects simultaneously and meet deadlines. </w:t>
      </w:r>
    </w:p>
    <w:p w14:paraId="72FD43F4" w14:textId="77777777" w:rsidR="00A90106" w:rsidRPr="00A90106" w:rsidRDefault="00A90106" w:rsidP="00A90106">
      <w:pPr>
        <w:numPr>
          <w:ilvl w:val="0"/>
          <w:numId w:val="2"/>
        </w:numPr>
        <w:rPr>
          <w:lang w:val="en-GB"/>
        </w:rPr>
      </w:pPr>
      <w:r w:rsidRPr="00A90106">
        <w:rPr>
          <w:lang w:val="en-GB"/>
        </w:rPr>
        <w:t>Collaboration: Capacity to work with cross-functional teams and stakeholders to gather requirements and ensure reports meet their needs. </w:t>
      </w:r>
    </w:p>
    <w:p w14:paraId="7924D94E" w14:textId="77777777" w:rsidR="00A90106" w:rsidRPr="00A90106" w:rsidRDefault="00A90106" w:rsidP="00A90106">
      <w:pPr>
        <w:rPr>
          <w:lang w:val="en-US"/>
        </w:rPr>
      </w:pPr>
      <w:r w:rsidRPr="00A90106">
        <w:rPr>
          <w:lang w:val="en-US"/>
        </w:rPr>
        <w:t> </w:t>
      </w:r>
    </w:p>
    <w:p w14:paraId="294469B6" w14:textId="77777777" w:rsidR="0035440B" w:rsidRDefault="0035440B"/>
    <w:sectPr w:rsidR="00354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13FCA"/>
    <w:multiLevelType w:val="multilevel"/>
    <w:tmpl w:val="F212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5F0B13"/>
    <w:multiLevelType w:val="multilevel"/>
    <w:tmpl w:val="265E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700421">
    <w:abstractNumId w:val="1"/>
  </w:num>
  <w:num w:numId="2" w16cid:durableId="191890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77B"/>
    <w:rsid w:val="0035440B"/>
    <w:rsid w:val="007D59DE"/>
    <w:rsid w:val="0097277B"/>
    <w:rsid w:val="00A90106"/>
    <w:rsid w:val="00EB0E5C"/>
    <w:rsid w:val="00F611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86670B-7086-4D0D-93C7-5187E67E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77B"/>
    <w:rPr>
      <w:rFonts w:eastAsiaTheme="majorEastAsia" w:cstheme="majorBidi"/>
      <w:color w:val="272727" w:themeColor="text1" w:themeTint="D8"/>
    </w:rPr>
  </w:style>
  <w:style w:type="paragraph" w:styleId="Title">
    <w:name w:val="Title"/>
    <w:basedOn w:val="Normal"/>
    <w:next w:val="Normal"/>
    <w:link w:val="TitleChar"/>
    <w:uiPriority w:val="10"/>
    <w:qFormat/>
    <w:rsid w:val="00972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77B"/>
    <w:pPr>
      <w:spacing w:before="160"/>
      <w:jc w:val="center"/>
    </w:pPr>
    <w:rPr>
      <w:i/>
      <w:iCs/>
      <w:color w:val="404040" w:themeColor="text1" w:themeTint="BF"/>
    </w:rPr>
  </w:style>
  <w:style w:type="character" w:customStyle="1" w:styleId="QuoteChar">
    <w:name w:val="Quote Char"/>
    <w:basedOn w:val="DefaultParagraphFont"/>
    <w:link w:val="Quote"/>
    <w:uiPriority w:val="29"/>
    <w:rsid w:val="0097277B"/>
    <w:rPr>
      <w:i/>
      <w:iCs/>
      <w:color w:val="404040" w:themeColor="text1" w:themeTint="BF"/>
    </w:rPr>
  </w:style>
  <w:style w:type="paragraph" w:styleId="ListParagraph">
    <w:name w:val="List Paragraph"/>
    <w:basedOn w:val="Normal"/>
    <w:uiPriority w:val="34"/>
    <w:qFormat/>
    <w:rsid w:val="0097277B"/>
    <w:pPr>
      <w:ind w:left="720"/>
      <w:contextualSpacing/>
    </w:pPr>
  </w:style>
  <w:style w:type="character" w:styleId="IntenseEmphasis">
    <w:name w:val="Intense Emphasis"/>
    <w:basedOn w:val="DefaultParagraphFont"/>
    <w:uiPriority w:val="21"/>
    <w:qFormat/>
    <w:rsid w:val="0097277B"/>
    <w:rPr>
      <w:i/>
      <w:iCs/>
      <w:color w:val="0F4761" w:themeColor="accent1" w:themeShade="BF"/>
    </w:rPr>
  </w:style>
  <w:style w:type="paragraph" w:styleId="IntenseQuote">
    <w:name w:val="Intense Quote"/>
    <w:basedOn w:val="Normal"/>
    <w:next w:val="Normal"/>
    <w:link w:val="IntenseQuoteChar"/>
    <w:uiPriority w:val="30"/>
    <w:qFormat/>
    <w:rsid w:val="00972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77B"/>
    <w:rPr>
      <w:i/>
      <w:iCs/>
      <w:color w:val="0F4761" w:themeColor="accent1" w:themeShade="BF"/>
    </w:rPr>
  </w:style>
  <w:style w:type="character" w:styleId="IntenseReference">
    <w:name w:val="Intense Reference"/>
    <w:basedOn w:val="DefaultParagraphFont"/>
    <w:uiPriority w:val="32"/>
    <w:qFormat/>
    <w:rsid w:val="00972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Prasai</dc:creator>
  <cp:keywords/>
  <dc:description/>
  <cp:lastModifiedBy>Bibek Prasai</cp:lastModifiedBy>
  <cp:revision>2</cp:revision>
  <dcterms:created xsi:type="dcterms:W3CDTF">2026-08-15T13:51:00Z</dcterms:created>
  <dcterms:modified xsi:type="dcterms:W3CDTF">2026-08-15T13:51:00Z</dcterms:modified>
</cp:coreProperties>
</file>