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4"/>
        </w:rPr>
        <w:t>Bitbucket UI and Git Commands</w:t>
      </w:r>
    </w:p>
    <w:p>
      <w:pPr>
        <w:jc w:val="center"/>
      </w:pPr>
      <w:r>
        <w:rPr>
          <w:color w:val="666666"/>
          <w:sz w:val="20"/>
        </w:rPr>
        <w:t>Week 5 practical notes</w:t>
      </w:r>
    </w:p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Student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Darshan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Student 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S388441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Week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Week 5</w:t>
            </w:r>
          </w:p>
        </w:tc>
      </w:tr>
      <w:tr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Portfolio type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Reconstructed evidence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Focus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Bitbucket navigation and Git workflow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Completed / practice evidence</w:t>
            </w:r>
          </w:p>
        </w:tc>
      </w:tr>
    </w:tbl>
    <w:p/>
    <w:p>
      <w:pPr>
        <w:pStyle w:val="Heading1"/>
      </w:pPr>
      <w:r>
        <w:t>Bitbucket areas reviewed</w:t>
      </w:r>
    </w:p>
    <w:p>
      <w:pPr>
        <w:pStyle w:val="ListBullet"/>
        <w:spacing w:after="40"/>
      </w:pPr>
      <w:r>
        <w:t>Repositories - project code and files.</w:t>
      </w:r>
    </w:p>
    <w:p>
      <w:pPr>
        <w:pStyle w:val="ListBullet"/>
        <w:spacing w:after="40"/>
      </w:pPr>
      <w:r>
        <w:t>Commits - saved history of changes.</w:t>
      </w:r>
    </w:p>
    <w:p>
      <w:pPr>
        <w:pStyle w:val="ListBullet"/>
        <w:spacing w:after="40"/>
      </w:pPr>
      <w:r>
        <w:t>Branches - isolated lines of development.</w:t>
      </w:r>
    </w:p>
    <w:p>
      <w:pPr>
        <w:pStyle w:val="ListBullet"/>
        <w:spacing w:after="40"/>
      </w:pPr>
      <w:r>
        <w:t>Pull requests - review changes before merging.</w:t>
      </w:r>
    </w:p>
    <w:p>
      <w:pPr>
        <w:pStyle w:val="ListBullet"/>
        <w:spacing w:after="40"/>
      </w:pPr>
      <w:r>
        <w:t>Pipelines - automated build/test/deployment workflows where configured.</w:t>
      </w:r>
    </w:p>
    <w:p>
      <w:pPr>
        <w:pStyle w:val="ListBullet"/>
        <w:spacing w:after="40"/>
      </w:pPr>
      <w:r>
        <w:t>Issues / integrations - project collaboration features depending on workspace setup.</w:t>
      </w:r>
    </w:p>
    <w:p>
      <w:pPr>
        <w:pStyle w:val="Heading1"/>
      </w:pPr>
      <w:r>
        <w:t>Common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Command / action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git clone &lt;repo-url&gt;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Create a local copy of the remote repository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git checkout -b feature/week5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Create and switch to a new branch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git status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Check changed/untracked files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git add 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Stage changes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git commit -m "message"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Create a versioned checkpoint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git push -u origin feature/week5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Publish branch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Create Pull Request in Bitbucket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Request review and merge</w:t>
            </w:r>
          </w:p>
        </w:tc>
      </w:tr>
    </w:tbl>
    <w:p/>
    <w:p>
      <w:pPr>
        <w:pStyle w:val="Heading1"/>
      </w:pPr>
      <w:r>
        <w:t>GitHub vs Bitbucket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GitHub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Bitbucket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Core purpose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Host Git repositories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Host Git repositories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Collaboration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Issues, pull requests, Actions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Pull requests, Jira/Atlassian integration, Pipelines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Version control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Uses Git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Uses Git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Main learning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Repository + Git workflow transfers between platforms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Same Git concepts with different UI/workspace features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Memory line: </w:t>
            </w:r>
            <w:r>
              <w:t>Git = engine; GitHub/Bitbucket = collaboration platforms built around Git.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