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2A423" w14:textId="49398804" w:rsidR="007B1B91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Bảng 1.1 Các chức năng của Website 13</w:t>
      </w:r>
    </w:p>
    <w:p w14:paraId="6EDD719D" w14:textId="0AA95DC1" w:rsidR="002E093A" w:rsidRPr="007E2B4B" w:rsidRDefault="002E093A" w:rsidP="007E2B4B">
      <w:pPr>
        <w:spacing w:line="288" w:lineRule="auto"/>
        <w:ind w:firstLine="142"/>
        <w:outlineLvl w:val="3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1.2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Thông số kỹ thuật của DHT11 17</w:t>
      </w:r>
    </w:p>
    <w:p w14:paraId="751A1C85" w14:textId="7D4D0911" w:rsidR="002739E0" w:rsidRPr="007E2B4B" w:rsidRDefault="002739E0" w:rsidP="007E2B4B">
      <w:pPr>
        <w:spacing w:line="288" w:lineRule="auto"/>
        <w:ind w:firstLine="142"/>
        <w:outlineLvl w:val="3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1.3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Thông số kỹ thuật của MQ02 20</w:t>
      </w:r>
    </w:p>
    <w:p w14:paraId="2610A533" w14:textId="1935F663" w:rsidR="002739E0" w:rsidRPr="007E2B4B" w:rsidRDefault="002739E0" w:rsidP="007E2B4B">
      <w:pPr>
        <w:tabs>
          <w:tab w:val="left" w:pos="90"/>
        </w:tabs>
        <w:spacing w:before="100"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1.4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Thông số kỹ thuật của cảm biến lửa 22</w:t>
      </w:r>
    </w:p>
    <w:p w14:paraId="0379BADB" w14:textId="6A8F2AF6" w:rsidR="007D0EA7" w:rsidRPr="007E2B4B" w:rsidRDefault="007D0EA7" w:rsidP="007E2B4B">
      <w:pPr>
        <w:tabs>
          <w:tab w:val="left" w:pos="90"/>
        </w:tabs>
        <w:spacing w:before="100"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1.5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Các kết nối chân cảm biến với board ESP8266 26</w:t>
      </w:r>
    </w:p>
    <w:p w14:paraId="3E7B3E9C" w14:textId="3F90DF0D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Quản lý thông tin người dùng 31</w:t>
      </w:r>
    </w:p>
    <w:p w14:paraId="4D32DBE5" w14:textId="75E87602" w:rsidR="001E6374" w:rsidRPr="007E2B4B" w:rsidRDefault="001E6374" w:rsidP="007E2B4B">
      <w:pPr>
        <w:spacing w:line="360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2.2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Cập nhật người dùng 31</w:t>
      </w:r>
    </w:p>
    <w:p w14:paraId="244905B6" w14:textId="3F0F8791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Bảng 2.3 Quản lý thông tin quản lý viên 32</w:t>
      </w:r>
    </w:p>
    <w:p w14:paraId="4CAC6F4E" w14:textId="735B231A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Theo dõi biểu đồ cảm biến 33 </w:t>
      </w:r>
    </w:p>
    <w:p w14:paraId="67D51ED8" w14:textId="608FA182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Xuất dữ liệu thời gian thực 33 </w:t>
      </w:r>
    </w:p>
    <w:p w14:paraId="3FFF9A74" w14:textId="7E1C7285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2.6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Tạo người dùng 34</w:t>
      </w:r>
    </w:p>
    <w:p w14:paraId="52D94B41" w14:textId="541E856D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2.7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Xem thông tin người dùng 34</w:t>
      </w:r>
    </w:p>
    <w:p w14:paraId="31F18801" w14:textId="38B2CE5A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2.8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Theo dõi thông số cảm biến 35</w:t>
      </w:r>
    </w:p>
    <w:p w14:paraId="3EA3336E" w14:textId="673E4480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2.9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Tìm kiếm người dùng 35</w:t>
      </w:r>
    </w:p>
    <w:p w14:paraId="44E18732" w14:textId="181B179E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2.10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Nhận cảnh báo 35</w:t>
      </w:r>
    </w:p>
    <w:p w14:paraId="6265BD72" w14:textId="097BCE94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Đăng nhập 36</w:t>
      </w:r>
    </w:p>
    <w:p w14:paraId="2ADA8100" w14:textId="5DDB2E1C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Đăng xuất 36</w:t>
      </w:r>
    </w:p>
    <w:p w14:paraId="4ED3FF14" w14:textId="0808FE32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2.13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Đăng ký</w:t>
      </w:r>
      <w:r w:rsidR="00E03210"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37</w:t>
      </w:r>
    </w:p>
    <w:p w14:paraId="65AFBC3D" w14:textId="07AF4B0A" w:rsidR="00E03210" w:rsidRPr="007E2B4B" w:rsidRDefault="00E03210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Thành phần giao diện của chứ năng Đăng ký 44</w:t>
      </w:r>
    </w:p>
    <w:p w14:paraId="711A615F" w14:textId="7358F6CF" w:rsidR="00E03210" w:rsidRPr="007E2B4B" w:rsidRDefault="00E03210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Dữ liệu sử dụng của chức năng Đăng ký 44</w:t>
      </w:r>
    </w:p>
    <w:p w14:paraId="4C23EE98" w14:textId="78260817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Bảng 2.16 Thành phần giao diện của chức năng Xem danh sách người dùng 46</w:t>
      </w:r>
    </w:p>
    <w:p w14:paraId="66115277" w14:textId="7E01387A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2.17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Dữ liệu sử dụng của chức năng Xem danh sách người dùng</w:t>
      </w:r>
    </w:p>
    <w:p w14:paraId="373EA938" w14:textId="7B7DEC70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2.18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Thành phần giao diện của chức năng Tạo người dùng mới</w:t>
      </w:r>
    </w:p>
    <w:p w14:paraId="5E6117E3" w14:textId="77A1E0B7" w:rsidR="003D7DC6" w:rsidRPr="007E2B4B" w:rsidRDefault="003D7DC6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Bảng 2.19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Dữ liệu sử dụng của chức năng Tạo người dùng mới</w:t>
      </w:r>
    </w:p>
    <w:p w14:paraId="0990A4BD" w14:textId="14DC5897" w:rsidR="003D05D6" w:rsidRPr="00427CFA" w:rsidRDefault="003D05D6" w:rsidP="007E2B4B">
      <w:pPr>
        <w:ind w:firstLine="142"/>
        <w:rPr>
          <w:rFonts w:ascii="Times New Roman" w:hAnsi="Times New Roman" w:cs="Times New Roman"/>
          <w:i/>
          <w:strike/>
          <w:sz w:val="26"/>
          <w:szCs w:val="26"/>
          <w:lang w:val="es-ES"/>
        </w:rPr>
      </w:pPr>
      <w:r w:rsidRPr="00427CFA">
        <w:rPr>
          <w:rFonts w:ascii="Times New Roman" w:hAnsi="Times New Roman" w:cs="Times New Roman"/>
          <w:b/>
          <w:i/>
          <w:strike/>
          <w:sz w:val="26"/>
          <w:szCs w:val="26"/>
          <w:lang w:val="es-ES"/>
        </w:rPr>
        <w:t>Bảng 2.20</w:t>
      </w:r>
      <w:r w:rsidRPr="00427CFA">
        <w:rPr>
          <w:rFonts w:ascii="Times New Roman" w:hAnsi="Times New Roman" w:cs="Times New Roman"/>
          <w:i/>
          <w:strike/>
          <w:sz w:val="26"/>
          <w:szCs w:val="26"/>
          <w:lang w:val="es-ES"/>
        </w:rPr>
        <w:t xml:space="preserve"> Thành phần giao diện của chức năng Xem trang người dùng</w:t>
      </w:r>
    </w:p>
    <w:p w14:paraId="6D73F29F" w14:textId="0F7F5AC1" w:rsidR="003D05D6" w:rsidRDefault="003D05D6" w:rsidP="007E2B4B">
      <w:pPr>
        <w:spacing w:line="276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2.21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Dữ liệu sử dụng của chức năng theo dõi biểu đồ cảm biến thời gian thực</w:t>
      </w:r>
    </w:p>
    <w:p w14:paraId="7E17F657" w14:textId="77777777" w:rsidR="00C40624" w:rsidRPr="00C40624" w:rsidRDefault="00C40624" w:rsidP="00C40624">
      <w:pPr>
        <w:spacing w:line="276" w:lineRule="auto"/>
        <w:jc w:val="center"/>
        <w:rPr>
          <w:i/>
          <w:lang w:val="es-ES"/>
        </w:rPr>
      </w:pPr>
      <w:r w:rsidRPr="00C40624">
        <w:rPr>
          <w:b/>
          <w:i/>
          <w:lang w:val="es-ES"/>
        </w:rPr>
        <w:lastRenderedPageBreak/>
        <w:t>Bảng 2.22</w:t>
      </w:r>
      <w:r w:rsidRPr="00C40624">
        <w:rPr>
          <w:i/>
          <w:lang w:val="es-ES"/>
        </w:rPr>
        <w:t xml:space="preserve"> </w:t>
      </w:r>
      <w:r w:rsidRPr="00C40624">
        <w:rPr>
          <w:i/>
          <w:sz w:val="26"/>
          <w:szCs w:val="26"/>
          <w:lang w:val="es-ES"/>
        </w:rPr>
        <w:t>Thành phần giao diện của chức năng Hiển thị thông tin người dùng</w:t>
      </w:r>
    </w:p>
    <w:p w14:paraId="785275AB" w14:textId="77777777" w:rsidR="00C40624" w:rsidRPr="00C40624" w:rsidRDefault="00C40624" w:rsidP="00C40624">
      <w:pPr>
        <w:spacing w:line="276" w:lineRule="auto"/>
        <w:jc w:val="center"/>
        <w:rPr>
          <w:i/>
          <w:sz w:val="26"/>
          <w:szCs w:val="26"/>
          <w:lang w:val="es-ES"/>
        </w:rPr>
      </w:pPr>
      <w:r w:rsidRPr="00C40624">
        <w:rPr>
          <w:b/>
          <w:i/>
          <w:sz w:val="26"/>
          <w:szCs w:val="26"/>
          <w:lang w:val="es-ES"/>
        </w:rPr>
        <w:t>Bảng 2.23</w:t>
      </w:r>
      <w:r w:rsidRPr="00C40624">
        <w:rPr>
          <w:i/>
          <w:sz w:val="26"/>
          <w:szCs w:val="26"/>
          <w:lang w:val="es-ES"/>
        </w:rPr>
        <w:t xml:space="preserve"> Dữ liệu sử dụng của chức năng xem trang người dùng</w:t>
      </w:r>
    </w:p>
    <w:p w14:paraId="290067F6" w14:textId="77777777" w:rsidR="006404B4" w:rsidRPr="006404B4" w:rsidRDefault="006404B4" w:rsidP="006404B4">
      <w:pPr>
        <w:spacing w:line="276" w:lineRule="auto"/>
        <w:jc w:val="center"/>
        <w:rPr>
          <w:i/>
          <w:sz w:val="26"/>
          <w:szCs w:val="26"/>
          <w:lang w:val="es-ES"/>
        </w:rPr>
      </w:pPr>
      <w:r w:rsidRPr="006404B4">
        <w:rPr>
          <w:b/>
          <w:i/>
          <w:sz w:val="26"/>
          <w:szCs w:val="26"/>
          <w:lang w:val="es-ES"/>
        </w:rPr>
        <w:t>Bảng 2.24</w:t>
      </w:r>
      <w:r w:rsidRPr="006404B4">
        <w:rPr>
          <w:i/>
          <w:sz w:val="26"/>
          <w:szCs w:val="26"/>
          <w:lang w:val="es-ES"/>
        </w:rPr>
        <w:t xml:space="preserve"> Thành phần giao diện của chức năng Xuất giá trị cảm biến</w:t>
      </w:r>
    </w:p>
    <w:p w14:paraId="23C956E9" w14:textId="77777777" w:rsidR="00C40624" w:rsidRPr="007E2B4B" w:rsidRDefault="00C40624" w:rsidP="007E2B4B">
      <w:pPr>
        <w:spacing w:line="276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72F00A1" w14:textId="2EC2B900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3.1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Kế hoạch, dự đoán và kinh phí</w:t>
      </w:r>
    </w:p>
    <w:p w14:paraId="5727440B" w14:textId="05ADF252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Rủi ro và kế hoạch đối phó</w:t>
      </w:r>
    </w:p>
    <w:p w14:paraId="19491E1E" w14:textId="4F10D6CD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3.3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Kịch bản kiểm thử chức năng Đăng nhập</w:t>
      </w:r>
    </w:p>
    <w:p w14:paraId="1DF43D0E" w14:textId="5F5C52C2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3.4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Giá trị kiểm thử chức năng Đăng nhập</w:t>
      </w:r>
    </w:p>
    <w:p w14:paraId="6B9B0DFB" w14:textId="2483B982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3.5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Kịch bản kiểm thử chức năng Đăng ký</w:t>
      </w:r>
    </w:p>
    <w:p w14:paraId="2EEA1F59" w14:textId="330876CC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3.6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chức năng Đăng ký</w:t>
      </w:r>
    </w:p>
    <w:p w14:paraId="465C83CB" w14:textId="138EA48C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3.7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Kịch bản kiểm thử Xem người dùng</w:t>
      </w:r>
    </w:p>
    <w:p w14:paraId="7E9B339F" w14:textId="78B6DE3F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3.8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Xem người dùng</w:t>
      </w:r>
    </w:p>
    <w:p w14:paraId="31976931" w14:textId="5415D532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3.9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Kịch bản kiểm thử chức năng Tạo người dùng mới</w:t>
      </w:r>
    </w:p>
    <w:p w14:paraId="04BDEEDA" w14:textId="429913D8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3.10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chức năng Tạo người dùng mới</w:t>
      </w:r>
    </w:p>
    <w:p w14:paraId="2A12D6A0" w14:textId="62B4045A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 xml:space="preserve">Bảng 3.11 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Kịch bản kiểm thử chức năng Xem trang người dùng</w:t>
      </w:r>
    </w:p>
    <w:p w14:paraId="41625D2E" w14:textId="3CA26F5A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chức năng Xem trang người dùng</w:t>
      </w:r>
    </w:p>
    <w:p w14:paraId="3229DE84" w14:textId="6D5D742D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3.13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Kịch bản kiểm thử chức năng Đăng xuất</w:t>
      </w:r>
    </w:p>
    <w:p w14:paraId="475DFA37" w14:textId="03356ADB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chức năng Xem trang người dùng</w:t>
      </w:r>
    </w:p>
    <w:p w14:paraId="4687B5F2" w14:textId="368E172E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Kịch bản kiểm thử chức năng Nhận cảnh báo</w:t>
      </w:r>
    </w:p>
    <w:p w14:paraId="430D5EEA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Bảng 3.16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Giá trị kiểm thử chức năng Nhận cảnh báo</w:t>
      </w:r>
    </w:p>
    <w:p w14:paraId="041C0C37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3510709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53EDAD5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E9696F4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2F17DC12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59B18CB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4A0B7F4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A79113F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24B5225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6C2484C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C706546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b/>
          <w:i/>
          <w:sz w:val="26"/>
          <w:szCs w:val="26"/>
          <w:lang w:val="es-ES"/>
        </w:rPr>
      </w:pPr>
    </w:p>
    <w:p w14:paraId="73DFCBD1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b/>
          <w:i/>
          <w:sz w:val="26"/>
          <w:szCs w:val="26"/>
          <w:lang w:val="es-ES"/>
        </w:rPr>
      </w:pPr>
    </w:p>
    <w:p w14:paraId="540D5149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b/>
          <w:i/>
          <w:sz w:val="26"/>
          <w:szCs w:val="26"/>
          <w:lang w:val="es-ES"/>
        </w:rPr>
      </w:pPr>
    </w:p>
    <w:p w14:paraId="7D35F01A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7F400C5D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b/>
          <w:i/>
          <w:sz w:val="26"/>
          <w:szCs w:val="26"/>
          <w:lang w:val="es-ES"/>
        </w:rPr>
      </w:pPr>
    </w:p>
    <w:p w14:paraId="643F5A31" w14:textId="77777777" w:rsidR="003D05D6" w:rsidRPr="007E2B4B" w:rsidRDefault="003D05D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836CE2F" w14:textId="77777777" w:rsidR="003D05D6" w:rsidRPr="007E2B4B" w:rsidRDefault="003D05D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28E46E1D" w14:textId="77777777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FE09EF4" w14:textId="77777777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70168F2" w14:textId="77777777" w:rsidR="003D7DC6" w:rsidRPr="007E2B4B" w:rsidRDefault="003D7DC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ADE66CB" w14:textId="77777777" w:rsidR="00E03210" w:rsidRPr="007E2B4B" w:rsidRDefault="00E03210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5C0C79F6" w14:textId="77777777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C84D45E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22DD9CF1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6C59492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6C87265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133EC5F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A5E89B2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A959251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51D0A73B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3162AF5" w14:textId="77777777" w:rsidR="001E6374" w:rsidRPr="007E2B4B" w:rsidRDefault="001E6374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72042695" w14:textId="77777777" w:rsidR="001E6374" w:rsidRPr="007E2B4B" w:rsidRDefault="001E6374" w:rsidP="007E2B4B">
      <w:pPr>
        <w:spacing w:line="360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E7E79FA" w14:textId="77777777" w:rsidR="002739E0" w:rsidRPr="007E2B4B" w:rsidRDefault="002739E0" w:rsidP="007E2B4B">
      <w:pPr>
        <w:spacing w:line="288" w:lineRule="auto"/>
        <w:ind w:firstLine="142"/>
        <w:outlineLvl w:val="3"/>
        <w:rPr>
          <w:rFonts w:ascii="Times New Roman" w:hAnsi="Times New Roman" w:cs="Times New Roman"/>
          <w:b/>
          <w:i/>
          <w:sz w:val="26"/>
          <w:szCs w:val="26"/>
          <w:lang w:val="es-ES"/>
        </w:rPr>
      </w:pPr>
    </w:p>
    <w:p w14:paraId="3F23DF30" w14:textId="5E361731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5C249C13" w14:textId="0384669D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0961431F" w14:textId="7358A492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2AAE6A9A" w14:textId="003C6FA4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299383F4" w14:textId="1B39E2EA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6C2E082" w14:textId="4D2BA93A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1F07F349" w14:textId="0F0CE980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7D668CE4" w14:textId="62380C46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887925D" w14:textId="215641E4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sz w:val="26"/>
          <w:szCs w:val="26"/>
          <w:lang w:val="es-ES"/>
        </w:rPr>
        <w:t>Hình 1.1 Sơ đồ hoạt động của IoT 16</w:t>
      </w:r>
    </w:p>
    <w:p w14:paraId="3DB0AF82" w14:textId="04C6BEEA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sz w:val="26"/>
          <w:szCs w:val="26"/>
          <w:lang w:val="es-ES"/>
        </w:rPr>
        <w:t>Hình 1.2 Sơ đồ tổng quan mô hình của hệ thống 16</w:t>
      </w:r>
    </w:p>
    <w:p w14:paraId="40FC904D" w14:textId="1024ED64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1.3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nguyên lý hoạt động của cảm biến 17</w:t>
      </w:r>
    </w:p>
    <w:p w14:paraId="73B3D8FC" w14:textId="5E3899EC" w:rsidR="007E2B4B" w:rsidRPr="007E2B4B" w:rsidRDefault="007E2B4B" w:rsidP="007E2B4B">
      <w:pPr>
        <w:ind w:firstLine="142"/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  <w:t>Hình 1.4: Hình ảnh DHT11</w:t>
      </w:r>
    </w:p>
    <w:p w14:paraId="057856FA" w14:textId="26233188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1.4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Kích thước của cảm biến DHT11 18</w:t>
      </w:r>
    </w:p>
    <w:p w14:paraId="1B3BC69A" w14:textId="75FEF85E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>Hình 1.5 Sơ đồ kết nối với vi xử lý MCU 18</w:t>
      </w:r>
    </w:p>
    <w:p w14:paraId="518B30E6" w14:textId="696E81E5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1.6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yêu cầu gửi tín hiệu 18</w:t>
      </w:r>
    </w:p>
    <w:p w14:paraId="0612BBDC" w14:textId="5A351180" w:rsidR="002E093A" w:rsidRPr="007E2B4B" w:rsidRDefault="002E093A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1.7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phản hồi yêu cầu của DHT11 19</w:t>
      </w:r>
    </w:p>
    <w:p w14:paraId="26542B6D" w14:textId="267FE335" w:rsidR="002E093A" w:rsidRPr="007E2B4B" w:rsidRDefault="002E093A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1.8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đọc dữ liệu của cảm biến DHT11 19</w:t>
      </w:r>
    </w:p>
    <w:p w14:paraId="053FB841" w14:textId="511591FF" w:rsidR="002739E0" w:rsidRPr="007E2B4B" w:rsidRDefault="002739E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1.9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hoạt động của DHT11 trong đề tài 19</w:t>
      </w:r>
    </w:p>
    <w:p w14:paraId="438EC5B8" w14:textId="5C669BE0" w:rsidR="007E2B4B" w:rsidRPr="007E2B4B" w:rsidRDefault="007E2B4B" w:rsidP="007E2B4B">
      <w:pPr>
        <w:ind w:firstLine="142"/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  <w:t>Hình 1.10 Hình ảnh MQ02</w:t>
      </w:r>
    </w:p>
    <w:p w14:paraId="2F9DEA58" w14:textId="22DA19C7" w:rsidR="002739E0" w:rsidRPr="007E2B4B" w:rsidRDefault="002739E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1.10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Cấu tạo chi tiết của MQ02 20</w:t>
      </w:r>
    </w:p>
    <w:p w14:paraId="133C240D" w14:textId="54021EE6" w:rsidR="002739E0" w:rsidRPr="007E2B4B" w:rsidRDefault="002739E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1.11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hoạt động theo cơ chế bề mặt của MQ02 21</w:t>
      </w:r>
    </w:p>
    <w:p w14:paraId="6D04829D" w14:textId="73D386C0" w:rsidR="002739E0" w:rsidRPr="007E2B4B" w:rsidRDefault="002739E0" w:rsidP="007E2B4B">
      <w:pPr>
        <w:tabs>
          <w:tab w:val="left" w:pos="90"/>
        </w:tabs>
        <w:spacing w:before="100"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1.12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hoạt động của MQ02 trong đề tài 21</w:t>
      </w:r>
    </w:p>
    <w:p w14:paraId="70685151" w14:textId="72D64671" w:rsidR="002739E0" w:rsidRDefault="002739E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1.13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Độ nhạy của cảm biến MQ02 với các loại khí 22</w:t>
      </w:r>
    </w:p>
    <w:p w14:paraId="2159589C" w14:textId="5824D330" w:rsidR="007E2B4B" w:rsidRPr="007E2B4B" w:rsidRDefault="007E2B4B" w:rsidP="007E2B4B">
      <w:pPr>
        <w:ind w:firstLine="142"/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color w:val="FF0000"/>
          <w:sz w:val="26"/>
          <w:szCs w:val="26"/>
          <w:lang w:val="es-ES"/>
        </w:rPr>
        <w:t>Hình 1.14 Hình ảnh cảm biến lửa</w:t>
      </w:r>
    </w:p>
    <w:p w14:paraId="5E60F3A0" w14:textId="08A8397C" w:rsidR="002739E0" w:rsidRPr="007E2B4B" w:rsidRDefault="002739E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1.14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Hình mô phỏng cảm biến lửa 23</w:t>
      </w:r>
    </w:p>
    <w:p w14:paraId="48B85D7E" w14:textId="09DD2A08" w:rsidR="002739E0" w:rsidRPr="007E2B4B" w:rsidRDefault="002739E0" w:rsidP="007E2B4B">
      <w:pPr>
        <w:tabs>
          <w:tab w:val="left" w:pos="90"/>
        </w:tabs>
        <w:spacing w:before="100"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1.15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hoạt động của cảm biến lửa trong đề tài 23</w:t>
      </w:r>
    </w:p>
    <w:p w14:paraId="618952AF" w14:textId="00C8137B" w:rsidR="002739E0" w:rsidRDefault="002739E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lastRenderedPageBreak/>
        <w:t>Hình 1.16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Ảnh mô phỏng board ESP8266- IoT WiFi Uno 24</w:t>
      </w:r>
    </w:p>
    <w:p w14:paraId="16A0185F" w14:textId="54AC065F" w:rsidR="00C40624" w:rsidRPr="00C40624" w:rsidRDefault="00C40624" w:rsidP="00C40624">
      <w:pPr>
        <w:pStyle w:val="Caption"/>
        <w:spacing w:line="288" w:lineRule="auto"/>
        <w:ind w:firstLine="0"/>
        <w:rPr>
          <w:rFonts w:ascii="Times New Roman" w:hAnsi="Times New Roman" w:cs="Times New Roman"/>
          <w:sz w:val="26"/>
          <w:szCs w:val="26"/>
          <w:lang w:val="es-ES"/>
        </w:rPr>
      </w:pPr>
      <w:r w:rsidRPr="00C40624">
        <w:rPr>
          <w:rFonts w:ascii="Times New Roman" w:hAnsi="Times New Roman" w:cs="Times New Roman"/>
          <w:b/>
          <w:sz w:val="26"/>
          <w:szCs w:val="26"/>
          <w:lang w:val="es-ES"/>
        </w:rPr>
        <w:t>Hình 2.17</w:t>
      </w:r>
      <w:r w:rsidRPr="00C40624">
        <w:rPr>
          <w:rFonts w:ascii="Times New Roman" w:hAnsi="Times New Roman" w:cs="Times New Roman"/>
          <w:sz w:val="26"/>
          <w:szCs w:val="26"/>
          <w:lang w:val="es-ES"/>
        </w:rPr>
        <w:t xml:space="preserve"> Giao diện hiển thị thông tin người dùng</w:t>
      </w:r>
    </w:p>
    <w:p w14:paraId="38B204B7" w14:textId="5ECCA33F" w:rsidR="002739E0" w:rsidRPr="002E1466" w:rsidRDefault="002739E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trike/>
          <w:sz w:val="26"/>
          <w:szCs w:val="26"/>
          <w:lang w:val="es-ES"/>
        </w:rPr>
      </w:pPr>
      <w:r w:rsidRPr="002E1466">
        <w:rPr>
          <w:rFonts w:ascii="Times New Roman" w:hAnsi="Times New Roman" w:cs="Times New Roman"/>
          <w:b/>
          <w:strike/>
          <w:sz w:val="26"/>
          <w:szCs w:val="26"/>
          <w:lang w:val="es-ES"/>
        </w:rPr>
        <w:t xml:space="preserve">Hình 1.17 </w:t>
      </w:r>
      <w:r w:rsidRPr="002E1466">
        <w:rPr>
          <w:rFonts w:ascii="Times New Roman" w:hAnsi="Times New Roman" w:cs="Times New Roman"/>
          <w:strike/>
          <w:sz w:val="26"/>
          <w:szCs w:val="26"/>
          <w:lang w:val="es-ES"/>
        </w:rPr>
        <w:t>Hoạt động của board ESP8266 với Router 25</w:t>
      </w:r>
    </w:p>
    <w:p w14:paraId="654B5FAF" w14:textId="5DBABE2B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1.18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mạch hệ thống 25</w:t>
      </w:r>
    </w:p>
    <w:p w14:paraId="1EAE1969" w14:textId="64D77709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1.19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Trang chủ của ThingSpeak 26</w:t>
      </w:r>
    </w:p>
    <w:p w14:paraId="0432E299" w14:textId="69C3AC91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1.20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Giao diện đám mây của ThingSpeak [8] 27</w:t>
      </w:r>
    </w:p>
    <w:p w14:paraId="487BB98F" w14:textId="763C5233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1.21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nguyên lý hoạt động của ThingSpeak 28</w:t>
      </w:r>
    </w:p>
    <w:p w14:paraId="6B9F9CB3" w14:textId="16428B9A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1.22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hoạt động của hệ thống sử dụng ThingSpeak 28</w:t>
      </w:r>
    </w:p>
    <w:p w14:paraId="11F26033" w14:textId="4FB1E964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1.23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Luồng hoạt động của một ứng dụng ReactJS 29</w:t>
      </w:r>
    </w:p>
    <w:p w14:paraId="7753722C" w14:textId="64806375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1.24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Cấu tạo của ngôn ngữ JSX 29</w:t>
      </w:r>
    </w:p>
    <w:p w14:paraId="2C745C0B" w14:textId="7EFD5965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1.25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Luồng dữ liệu một chiều của ReactJs 30</w:t>
      </w:r>
    </w:p>
    <w:p w14:paraId="45AC399D" w14:textId="0D103179" w:rsidR="007D0EA7" w:rsidRPr="007E2B4B" w:rsidRDefault="007D0EA7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 xml:space="preserve">Hình 1.26 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>Sự thay đổi giữa DOM ảo và DOM trong ReactJs 30</w:t>
      </w:r>
    </w:p>
    <w:p w14:paraId="4146ADD2" w14:textId="07425CB9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phân rã chức năng 39</w:t>
      </w:r>
    </w:p>
    <w:p w14:paraId="17EBCDAC" w14:textId="560641D7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</w:rPr>
        <w:t>Hình 2.2</w:t>
      </w:r>
      <w:r w:rsidRPr="007E2B4B">
        <w:rPr>
          <w:rFonts w:ascii="Times New Roman" w:hAnsi="Times New Roman" w:cs="Times New Roman"/>
          <w:i/>
          <w:sz w:val="26"/>
          <w:szCs w:val="26"/>
        </w:rPr>
        <w:t xml:space="preserve"> Sơ đồ USE CASE theo tác nhân "QUẢN TRỊ" 40</w:t>
      </w:r>
    </w:p>
    <w:p w14:paraId="798C9020" w14:textId="28B01C59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</w:rPr>
        <w:t>Hình 2.3</w:t>
      </w:r>
      <w:r w:rsidRPr="007E2B4B">
        <w:rPr>
          <w:rFonts w:ascii="Times New Roman" w:hAnsi="Times New Roman" w:cs="Times New Roman"/>
          <w:i/>
          <w:sz w:val="26"/>
          <w:szCs w:val="26"/>
        </w:rPr>
        <w:t xml:space="preserve"> Sơ đồ USE CASE theo tác nhân "QUẢN LÝ"40</w:t>
      </w:r>
    </w:p>
    <w:p w14:paraId="073C48E1" w14:textId="4759FA9D" w:rsidR="00E03210" w:rsidRPr="007E2B4B" w:rsidRDefault="00E03210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Mô hình cơ sở dữ liệu 41</w:t>
      </w:r>
    </w:p>
    <w:p w14:paraId="570D6AD9" w14:textId="2BB13BF1" w:rsidR="00E03210" w:rsidRPr="007E2B4B" w:rsidRDefault="00E0321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 xml:space="preserve">Hình 2.5 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>Giao diện đăng nhập 42</w:t>
      </w:r>
    </w:p>
    <w:p w14:paraId="6BBBE235" w14:textId="598DD941" w:rsidR="00E03210" w:rsidRPr="007E2B4B" w:rsidRDefault="00E0321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2.6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xử lí Đăng nhập 43</w:t>
      </w:r>
    </w:p>
    <w:p w14:paraId="400350C6" w14:textId="25AD6DF6" w:rsidR="00E03210" w:rsidRPr="007E2B4B" w:rsidRDefault="00E03210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2.7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Giao diện đăng ký 44</w:t>
      </w:r>
    </w:p>
    <w:p w14:paraId="31D47E70" w14:textId="57CA1BB4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2.8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xử lí Đăng ký 45</w:t>
      </w:r>
    </w:p>
    <w:p w14:paraId="2BCDD3FA" w14:textId="606C55ED" w:rsidR="003D7DC6" w:rsidRPr="007E2B4B" w:rsidRDefault="003D7DC6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2.9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Giao diện chức năng Xem danh sách người dùng 46</w:t>
      </w:r>
    </w:p>
    <w:p w14:paraId="714A917E" w14:textId="04D272AD" w:rsidR="003D7DC6" w:rsidRPr="007E2B4B" w:rsidRDefault="003D7DC6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2.10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Giao diện cảnh báo khi có thông số môi trường vượt ngưỡng 47</w:t>
      </w:r>
    </w:p>
    <w:p w14:paraId="7F95AAFE" w14:textId="12E8C2EB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2.11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Giao diện thông tin quản lý viên ở góc trên bên phải 48</w:t>
      </w:r>
    </w:p>
    <w:p w14:paraId="068A5DF5" w14:textId="6347D9DB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2.12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xử lí Xem danh sách người dùng</w:t>
      </w:r>
    </w:p>
    <w:p w14:paraId="567D9441" w14:textId="74C092D2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2.13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Giao diện tạo người dùng mới</w:t>
      </w:r>
    </w:p>
    <w:p w14:paraId="1ACD7BF0" w14:textId="10F6F03D" w:rsidR="003D7DC6" w:rsidRPr="007E2B4B" w:rsidRDefault="003D7DC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2.14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Sơ đồ xử lí Tạo người dùng mới</w:t>
      </w:r>
    </w:p>
    <w:p w14:paraId="5F8CBB58" w14:textId="741C0410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i/>
          <w:sz w:val="26"/>
          <w:szCs w:val="26"/>
          <w:lang w:val="es-ES"/>
        </w:rPr>
        <w:t>Hình 2.15</w:t>
      </w:r>
      <w:r w:rsidRPr="007E2B4B">
        <w:rPr>
          <w:rFonts w:ascii="Times New Roman" w:hAnsi="Times New Roman" w:cs="Times New Roman"/>
          <w:i/>
          <w:sz w:val="26"/>
          <w:szCs w:val="26"/>
          <w:lang w:val="es-ES"/>
        </w:rPr>
        <w:t xml:space="preserve"> Giao diện cá nhân của người dùng</w:t>
      </w:r>
    </w:p>
    <w:p w14:paraId="0EA292DB" w14:textId="77777777" w:rsidR="003D05D6" w:rsidRPr="007E2B4B" w:rsidRDefault="003D05D6" w:rsidP="007E2B4B">
      <w:pPr>
        <w:pStyle w:val="Caption"/>
        <w:spacing w:line="288" w:lineRule="auto"/>
        <w:ind w:firstLine="142"/>
        <w:rPr>
          <w:rFonts w:ascii="Times New Roman" w:hAnsi="Times New Roman" w:cs="Times New Roman"/>
          <w:sz w:val="26"/>
          <w:szCs w:val="26"/>
          <w:lang w:val="es-ES"/>
        </w:rPr>
      </w:pPr>
      <w:r w:rsidRPr="007E2B4B">
        <w:rPr>
          <w:rFonts w:ascii="Times New Roman" w:hAnsi="Times New Roman" w:cs="Times New Roman"/>
          <w:b/>
          <w:sz w:val="26"/>
          <w:szCs w:val="26"/>
          <w:lang w:val="es-ES"/>
        </w:rPr>
        <w:t>Hình 2.16</w:t>
      </w:r>
      <w:r w:rsidRPr="007E2B4B">
        <w:rPr>
          <w:rFonts w:ascii="Times New Roman" w:hAnsi="Times New Roman" w:cs="Times New Roman"/>
          <w:sz w:val="26"/>
          <w:szCs w:val="26"/>
          <w:lang w:val="es-ES"/>
        </w:rPr>
        <w:t xml:space="preserve"> Sơ đồ xử lí trang người dùng</w:t>
      </w:r>
    </w:p>
    <w:p w14:paraId="077264D4" w14:textId="2886B315" w:rsidR="00C40624" w:rsidRDefault="00C40624" w:rsidP="00C40624">
      <w:pPr>
        <w:pStyle w:val="Caption"/>
        <w:spacing w:line="288" w:lineRule="auto"/>
        <w:jc w:val="center"/>
        <w:rPr>
          <w:rFonts w:ascii="Times New Roman" w:hAnsi="Times New Roman" w:cs="Times New Roman"/>
          <w:sz w:val="26"/>
          <w:szCs w:val="26"/>
          <w:lang w:val="es-ES"/>
        </w:rPr>
      </w:pPr>
      <w:r w:rsidRPr="002744E8">
        <w:rPr>
          <w:rFonts w:ascii="Times New Roman" w:hAnsi="Times New Roman" w:cs="Times New Roman"/>
          <w:b/>
          <w:sz w:val="26"/>
          <w:szCs w:val="26"/>
          <w:lang w:val="es-ES"/>
        </w:rPr>
        <w:lastRenderedPageBreak/>
        <w:t>Hình 2.1</w:t>
      </w:r>
      <w:r>
        <w:rPr>
          <w:rFonts w:ascii="Times New Roman" w:hAnsi="Times New Roman" w:cs="Times New Roman"/>
          <w:b/>
          <w:sz w:val="26"/>
          <w:szCs w:val="26"/>
          <w:lang w:val="es-ES"/>
        </w:rPr>
        <w:t>8</w:t>
      </w:r>
      <w:r w:rsidRPr="002744E8">
        <w:rPr>
          <w:rFonts w:ascii="Times New Roman" w:hAnsi="Times New Roman" w:cs="Times New Roman"/>
          <w:sz w:val="26"/>
          <w:szCs w:val="26"/>
          <w:lang w:val="es-E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s-ES"/>
        </w:rPr>
        <w:t>Sơ đồ xử lý</w:t>
      </w:r>
      <w:r w:rsidRPr="002744E8">
        <w:rPr>
          <w:rFonts w:ascii="Times New Roman" w:hAnsi="Times New Roman" w:cs="Times New Roman"/>
          <w:sz w:val="26"/>
          <w:szCs w:val="26"/>
          <w:lang w:val="es-E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s-ES"/>
        </w:rPr>
        <w:t>H</w:t>
      </w:r>
      <w:r w:rsidRPr="002744E8">
        <w:rPr>
          <w:rFonts w:ascii="Times New Roman" w:hAnsi="Times New Roman" w:cs="Times New Roman"/>
          <w:sz w:val="26"/>
          <w:szCs w:val="26"/>
          <w:lang w:val="es-ES"/>
        </w:rPr>
        <w:t>iển thị thông tin người dùng</w:t>
      </w:r>
    </w:p>
    <w:p w14:paraId="2089BD14" w14:textId="77777777" w:rsidR="006404B4" w:rsidRPr="00CB751C" w:rsidRDefault="006404B4" w:rsidP="006404B4">
      <w:pPr>
        <w:pStyle w:val="Caption"/>
        <w:spacing w:line="288" w:lineRule="auto"/>
        <w:jc w:val="center"/>
        <w:rPr>
          <w:rFonts w:ascii="Times New Roman" w:hAnsi="Times New Roman" w:cs="Times New Roman"/>
          <w:sz w:val="26"/>
          <w:szCs w:val="26"/>
          <w:lang w:val="es-ES"/>
        </w:rPr>
      </w:pPr>
      <w:r w:rsidRPr="00CB751C">
        <w:rPr>
          <w:rFonts w:ascii="Times New Roman" w:hAnsi="Times New Roman" w:cs="Times New Roman"/>
          <w:b/>
          <w:sz w:val="26"/>
          <w:szCs w:val="26"/>
          <w:lang w:val="es-ES"/>
        </w:rPr>
        <w:t>Hình 2.19</w:t>
      </w:r>
      <w:r w:rsidRPr="00CB751C">
        <w:rPr>
          <w:rFonts w:ascii="Times New Roman" w:hAnsi="Times New Roman" w:cs="Times New Roman"/>
          <w:sz w:val="26"/>
          <w:szCs w:val="26"/>
          <w:lang w:val="es-ES"/>
        </w:rPr>
        <w:t xml:space="preserve"> Nút Export recent data</w:t>
      </w:r>
    </w:p>
    <w:p w14:paraId="5291056B" w14:textId="2C78B2D2" w:rsidR="006404B4" w:rsidRPr="006404B4" w:rsidRDefault="006404B4" w:rsidP="006404B4">
      <w:pPr>
        <w:rPr>
          <w:lang w:val="es-ES"/>
        </w:rPr>
      </w:pPr>
      <w:r w:rsidRPr="00CB751C">
        <w:rPr>
          <w:rFonts w:ascii="Times New Roman" w:hAnsi="Times New Roman" w:cs="Times New Roman"/>
          <w:b/>
          <w:sz w:val="26"/>
          <w:szCs w:val="26"/>
          <w:lang w:val="es-ES"/>
        </w:rPr>
        <w:t>Hình 2.20</w:t>
      </w:r>
      <w:r>
        <w:rPr>
          <w:rFonts w:ascii="Times New Roman" w:hAnsi="Times New Roman" w:cs="Times New Roman"/>
          <w:sz w:val="26"/>
          <w:szCs w:val="26"/>
          <w:lang w:val="es-ES"/>
        </w:rPr>
        <w:t xml:space="preserve"> Giao diện xuất giá trị cảm biến</w:t>
      </w:r>
    </w:p>
    <w:p w14:paraId="71D4E002" w14:textId="77777777" w:rsidR="003D05D6" w:rsidRPr="007E2B4B" w:rsidRDefault="003D05D6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C6AFD85" w14:textId="77777777" w:rsidR="003D05D6" w:rsidRPr="007E2B4B" w:rsidRDefault="003D05D6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495562CB" w14:textId="77777777" w:rsidR="00E03210" w:rsidRPr="007E2B4B" w:rsidRDefault="00E03210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61F03425" w14:textId="77777777" w:rsidR="00E03210" w:rsidRPr="007E2B4B" w:rsidRDefault="00E03210" w:rsidP="007E2B4B">
      <w:pPr>
        <w:spacing w:line="288" w:lineRule="auto"/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  <w:bookmarkStart w:id="0" w:name="_GoBack"/>
      <w:bookmarkEnd w:id="0"/>
    </w:p>
    <w:p w14:paraId="585B67DC" w14:textId="77777777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p w14:paraId="3765D70D" w14:textId="77777777" w:rsidR="007D0EA7" w:rsidRPr="007E2B4B" w:rsidRDefault="007D0EA7" w:rsidP="007E2B4B">
      <w:pPr>
        <w:ind w:firstLine="142"/>
        <w:rPr>
          <w:rFonts w:ascii="Times New Roman" w:hAnsi="Times New Roman" w:cs="Times New Roman"/>
          <w:i/>
          <w:sz w:val="26"/>
          <w:szCs w:val="26"/>
          <w:lang w:val="es-ES"/>
        </w:rPr>
      </w:pPr>
    </w:p>
    <w:sectPr w:rsidR="007D0EA7" w:rsidRPr="007E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altName w:val="Times New Roman"/>
    <w:charset w:val="01"/>
    <w:family w:val="swiss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C6629"/>
    <w:multiLevelType w:val="multilevel"/>
    <w:tmpl w:val="D48697F6"/>
    <w:styleLink w:val="LVTN"/>
    <w:lvl w:ilvl="0">
      <w:start w:val="1"/>
      <w:numFmt w:val="decimal"/>
      <w:lvlText w:val="%1.1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2.1.1"/>
      <w:lvlJc w:val="left"/>
      <w:pPr>
        <w:ind w:left="1440" w:hanging="360"/>
      </w:pPr>
      <w:rPr>
        <w:rFonts w:ascii="Times New Roman" w:hAnsi="Times New Roman" w:hint="default"/>
      </w:rPr>
    </w:lvl>
    <w:lvl w:ilvl="2">
      <w:start w:val="1"/>
      <w:numFmt w:val="decimal"/>
      <w:lvlText w:val="%1.%2.1.1"/>
      <w:lvlJc w:val="left"/>
      <w:pPr>
        <w:ind w:left="1800" w:hanging="360"/>
      </w:pPr>
      <w:rPr>
        <w:rFonts w:ascii="Times New Roman" w:hAnsi="Times New Roman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3A"/>
    <w:rsid w:val="001E6374"/>
    <w:rsid w:val="002739E0"/>
    <w:rsid w:val="002E093A"/>
    <w:rsid w:val="002E1466"/>
    <w:rsid w:val="0035172D"/>
    <w:rsid w:val="00372E1F"/>
    <w:rsid w:val="00377F2C"/>
    <w:rsid w:val="003D05D6"/>
    <w:rsid w:val="003D7DC6"/>
    <w:rsid w:val="00427CFA"/>
    <w:rsid w:val="006404B4"/>
    <w:rsid w:val="006D5FE3"/>
    <w:rsid w:val="007B1B91"/>
    <w:rsid w:val="007D0EA7"/>
    <w:rsid w:val="007E2B4B"/>
    <w:rsid w:val="00C40624"/>
    <w:rsid w:val="00C46949"/>
    <w:rsid w:val="00E03210"/>
    <w:rsid w:val="00E9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4463"/>
  <w15:chartTrackingRefBased/>
  <w15:docId w15:val="{9A514F08-2FBE-4711-969C-0C32637E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VTN">
    <w:name w:val="LVTN"/>
    <w:uiPriority w:val="99"/>
    <w:rsid w:val="0035172D"/>
    <w:pPr>
      <w:numPr>
        <w:numId w:val="1"/>
      </w:numPr>
    </w:pPr>
  </w:style>
  <w:style w:type="paragraph" w:styleId="Caption">
    <w:name w:val="caption"/>
    <w:basedOn w:val="Normal"/>
    <w:next w:val="Normal"/>
    <w:uiPriority w:val="99"/>
    <w:qFormat/>
    <w:rsid w:val="002E093A"/>
    <w:pPr>
      <w:tabs>
        <w:tab w:val="left" w:pos="7088"/>
      </w:tabs>
      <w:spacing w:before="120" w:after="0" w:line="240" w:lineRule="auto"/>
      <w:ind w:firstLine="284"/>
    </w:pPr>
    <w:rPr>
      <w:rFonts w:ascii=".VnTime" w:eastAsia="Times New Roman" w:hAnsi=".VnTime" w:cs=".VnTime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2E0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tieuduongtu179@gmail.com</dc:creator>
  <cp:keywords/>
  <dc:description/>
  <cp:lastModifiedBy>tieuduongtu179@gmail.com</cp:lastModifiedBy>
  <cp:revision>2</cp:revision>
  <dcterms:created xsi:type="dcterms:W3CDTF">2018-11-24T13:46:00Z</dcterms:created>
  <dcterms:modified xsi:type="dcterms:W3CDTF">2018-11-24T19:28:00Z</dcterms:modified>
</cp:coreProperties>
</file>