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C6CA0" w14:textId="77777777" w:rsidR="00FF0BA3" w:rsidRPr="00013680" w:rsidRDefault="00FF0BA3" w:rsidP="00FF0BA3">
      <w:pPr>
        <w:keepNext/>
        <w:spacing w:line="240" w:lineRule="atLeast"/>
        <w:jc w:val="center"/>
        <w:rPr>
          <w:b/>
          <w:bCs/>
          <w:color w:val="000000"/>
          <w:sz w:val="26"/>
          <w:szCs w:val="26"/>
        </w:rPr>
      </w:pPr>
      <w:r w:rsidRPr="00013680">
        <w:rPr>
          <w:b/>
          <w:bCs/>
          <w:color w:val="000000"/>
          <w:sz w:val="26"/>
          <w:szCs w:val="26"/>
        </w:rPr>
        <w:t xml:space="preserve">CỘNG </w:t>
      </w:r>
      <w:r>
        <w:rPr>
          <w:b/>
          <w:bCs/>
          <w:color w:val="000000"/>
          <w:sz w:val="26"/>
          <w:szCs w:val="26"/>
        </w:rPr>
        <w:t>HÒA</w:t>
      </w:r>
      <w:r w:rsidRPr="00013680">
        <w:rPr>
          <w:b/>
          <w:bCs/>
          <w:color w:val="000000"/>
          <w:sz w:val="26"/>
          <w:szCs w:val="26"/>
        </w:rPr>
        <w:t xml:space="preserve"> XÃ HỘI CHỦ NGHĨA VIỆT NAM</w:t>
      </w:r>
    </w:p>
    <w:p w14:paraId="5DEFF477" w14:textId="77777777" w:rsidR="00FF0BA3" w:rsidRPr="00013680" w:rsidRDefault="00FF0BA3" w:rsidP="00FF0BA3">
      <w:pPr>
        <w:keepNext/>
        <w:spacing w:line="240" w:lineRule="atLeast"/>
        <w:jc w:val="center"/>
        <w:rPr>
          <w:b/>
          <w:bCs/>
          <w:color w:val="000000"/>
          <w:sz w:val="26"/>
          <w:szCs w:val="26"/>
        </w:rPr>
      </w:pPr>
      <w:r w:rsidRPr="00013680">
        <w:rPr>
          <w:b/>
          <w:bCs/>
          <w:color w:val="000000"/>
          <w:sz w:val="26"/>
          <w:szCs w:val="26"/>
        </w:rPr>
        <w:t>Độc lập - Tự do - Hạnh phúc</w:t>
      </w:r>
    </w:p>
    <w:p w14:paraId="598257DD" w14:textId="77777777" w:rsidR="00FF0BA3" w:rsidRDefault="00FF0BA3" w:rsidP="00FF0BA3">
      <w:pPr>
        <w:keepNext/>
        <w:spacing w:line="240" w:lineRule="atLeast"/>
        <w:jc w:val="center"/>
        <w:rPr>
          <w:color w:val="000000"/>
          <w:sz w:val="22"/>
          <w:szCs w:val="22"/>
        </w:rPr>
      </w:pPr>
      <w:r>
        <w:rPr>
          <w:noProof/>
          <w:color w:val="000000"/>
          <w:sz w:val="22"/>
          <w:szCs w:val="22"/>
        </w:rPr>
        <mc:AlternateContent>
          <mc:Choice Requires="wps">
            <w:drawing>
              <wp:anchor distT="0" distB="0" distL="114300" distR="114300" simplePos="0" relativeHeight="251659264" behindDoc="0" locked="0" layoutInCell="1" allowOverlap="1" wp14:anchorId="7C6CDB64" wp14:editId="77298F0D">
                <wp:simplePos x="0" y="0"/>
                <wp:positionH relativeFrom="column">
                  <wp:posOffset>2101215</wp:posOffset>
                </wp:positionH>
                <wp:positionV relativeFrom="paragraph">
                  <wp:posOffset>78105</wp:posOffset>
                </wp:positionV>
                <wp:extent cx="1514475" cy="0"/>
                <wp:effectExtent l="0" t="0" r="0" b="0"/>
                <wp:wrapNone/>
                <wp:docPr id="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14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ED79D3" id="_x0000_t32" coordsize="21600,21600" o:spt="32" o:oned="t" path="m,l21600,21600e" filled="f">
                <v:path arrowok="t" fillok="f" o:connecttype="none"/>
                <o:lock v:ext="edit" shapetype="t"/>
              </v:shapetype>
              <v:shape id="AutoShape 39" o:spid="_x0000_s1026" type="#_x0000_t32" style="position:absolute;margin-left:165.45pt;margin-top:6.15pt;width:119.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">
                <o:lock v:ext="edit" shapetype="f"/>
              </v:shape>
            </w:pict>
          </mc:Fallback>
        </mc:AlternateContent>
      </w:r>
    </w:p>
    <w:p w14:paraId="7871A2EE" w14:textId="77777777" w:rsidR="00FF0BA3" w:rsidRDefault="00FF0BA3" w:rsidP="00FF0BA3">
      <w:pPr>
        <w:keepNext/>
        <w:spacing w:line="240" w:lineRule="atLeast"/>
        <w:jc w:val="center"/>
        <w:rPr>
          <w:color w:val="000000"/>
          <w:sz w:val="22"/>
          <w:szCs w:val="22"/>
        </w:rPr>
      </w:pPr>
      <w:r>
        <w:rPr>
          <w:color w:val="000000"/>
          <w:sz w:val="22"/>
          <w:szCs w:val="22"/>
        </w:rPr>
        <w:t xml:space="preserve">                                             </w:t>
      </w:r>
    </w:p>
    <w:p w14:paraId="3A848902" w14:textId="009D37F9" w:rsidR="00FF0BA3" w:rsidRPr="002D4660" w:rsidRDefault="00FF0BA3" w:rsidP="00FF0BA3">
      <w:pPr>
        <w:keepNext/>
        <w:spacing w:line="240" w:lineRule="atLeast"/>
        <w:jc w:val="center"/>
        <w:rPr>
          <w:i/>
          <w:iCs/>
          <w:color w:val="000000"/>
          <w:sz w:val="26"/>
          <w:szCs w:val="26"/>
        </w:rPr>
      </w:pPr>
      <w:r w:rsidRPr="002D4660">
        <w:rPr>
          <w:i/>
          <w:iCs/>
          <w:color w:val="000000"/>
          <w:sz w:val="26"/>
          <w:szCs w:val="26"/>
        </w:rPr>
        <w:t xml:space="preserve">                                                              </w:t>
      </w:r>
      <w:r w:rsidR="002D4660" w:rsidRPr="002D4660">
        <w:rPr>
          <w:i/>
          <w:iCs/>
          <w:color w:val="000000"/>
          <w:sz w:val="26"/>
          <w:szCs w:val="26"/>
        </w:rPr>
        <w:t>Hà</w:t>
      </w:r>
      <w:r w:rsidR="002D4660" w:rsidRPr="002D4660">
        <w:rPr>
          <w:i/>
          <w:iCs/>
          <w:color w:val="000000"/>
          <w:sz w:val="26"/>
          <w:szCs w:val="26"/>
          <w:lang w:val="vi-VN"/>
        </w:rPr>
        <w:t xml:space="preserve"> nội</w:t>
      </w:r>
      <w:r w:rsidRPr="002D4660">
        <w:rPr>
          <w:i/>
          <w:iCs/>
          <w:color w:val="000000"/>
          <w:sz w:val="26"/>
          <w:szCs w:val="26"/>
        </w:rPr>
        <w:t>, ngày</w:t>
      </w:r>
      <w:r w:rsidR="002D4660" w:rsidRPr="002D4660">
        <w:rPr>
          <w:i/>
          <w:iCs/>
          <w:color w:val="000000"/>
          <w:sz w:val="26"/>
          <w:szCs w:val="26"/>
          <w:lang w:val="vi-VN"/>
        </w:rPr>
        <w:t xml:space="preserve"> </w:t>
      </w:r>
      <w:r w:rsidR="00FC0A8E">
        <w:rPr>
          <w:i/>
          <w:iCs/>
          <w:color w:val="000000"/>
          <w:sz w:val="26"/>
          <w:szCs w:val="26"/>
        </w:rPr>
        <w:t>….</w:t>
      </w:r>
      <w:r w:rsidR="002D4660" w:rsidRPr="002D4660">
        <w:rPr>
          <w:i/>
          <w:iCs/>
          <w:color w:val="000000"/>
          <w:sz w:val="26"/>
          <w:szCs w:val="26"/>
          <w:lang w:val="vi-VN"/>
        </w:rPr>
        <w:t xml:space="preserve"> </w:t>
      </w:r>
      <w:r w:rsidRPr="002D4660">
        <w:rPr>
          <w:i/>
          <w:iCs/>
          <w:color w:val="000000"/>
          <w:sz w:val="26"/>
          <w:szCs w:val="26"/>
        </w:rPr>
        <w:t>tháng</w:t>
      </w:r>
      <w:r w:rsidR="002D4660" w:rsidRPr="002D4660">
        <w:rPr>
          <w:i/>
          <w:iCs/>
          <w:color w:val="000000"/>
          <w:sz w:val="26"/>
          <w:szCs w:val="26"/>
          <w:lang w:val="vi-VN"/>
        </w:rPr>
        <w:t xml:space="preserve"> </w:t>
      </w:r>
      <w:r w:rsidR="00FC0A8E">
        <w:rPr>
          <w:i/>
          <w:iCs/>
          <w:color w:val="000000"/>
          <w:sz w:val="26"/>
          <w:szCs w:val="26"/>
        </w:rPr>
        <w:t>….</w:t>
      </w:r>
      <w:r w:rsidR="002D4660" w:rsidRPr="002D4660">
        <w:rPr>
          <w:i/>
          <w:iCs/>
          <w:color w:val="000000"/>
          <w:sz w:val="26"/>
          <w:szCs w:val="26"/>
          <w:lang w:val="vi-VN"/>
        </w:rPr>
        <w:t xml:space="preserve"> </w:t>
      </w:r>
      <w:r w:rsidRPr="002D4660">
        <w:rPr>
          <w:i/>
          <w:iCs/>
          <w:color w:val="000000"/>
          <w:sz w:val="26"/>
          <w:szCs w:val="26"/>
        </w:rPr>
        <w:t>năm 20</w:t>
      </w:r>
      <w:r w:rsidR="002D4660" w:rsidRPr="002D4660">
        <w:rPr>
          <w:i/>
          <w:iCs/>
          <w:color w:val="000000"/>
          <w:sz w:val="26"/>
          <w:szCs w:val="26"/>
          <w:lang w:val="vi-VN"/>
        </w:rPr>
        <w:t>20</w:t>
      </w:r>
      <w:r w:rsidRPr="002D4660">
        <w:rPr>
          <w:i/>
          <w:iCs/>
          <w:color w:val="000000"/>
          <w:sz w:val="26"/>
          <w:szCs w:val="26"/>
        </w:rPr>
        <w:t xml:space="preserve">  </w:t>
      </w:r>
    </w:p>
    <w:p w14:paraId="0988F802" w14:textId="77777777" w:rsidR="00FF0BA3" w:rsidRPr="0024204D" w:rsidRDefault="00FF0BA3" w:rsidP="00FF0BA3">
      <w:pPr>
        <w:keepNext/>
        <w:rPr>
          <w:i/>
        </w:rPr>
      </w:pPr>
    </w:p>
    <w:p w14:paraId="669F15E1" w14:textId="77777777" w:rsidR="00FF0BA3" w:rsidRPr="00130DE2" w:rsidRDefault="00FF0BA3" w:rsidP="00FF0BA3">
      <w:pPr>
        <w:pStyle w:val="BodyText3"/>
        <w:keepNext/>
        <w:jc w:val="center"/>
        <w:rPr>
          <w:b/>
          <w:bCs/>
          <w:color w:val="000000"/>
          <w:sz w:val="32"/>
          <w:szCs w:val="32"/>
          <w:lang w:val="fr-FR"/>
        </w:rPr>
      </w:pPr>
      <w:r w:rsidRPr="00130DE2">
        <w:rPr>
          <w:b/>
          <w:bCs/>
          <w:color w:val="000000"/>
          <w:sz w:val="32"/>
          <w:szCs w:val="32"/>
          <w:lang w:val="fr-FR"/>
        </w:rPr>
        <w:t>BIÊN BẢN HIỆN TRƯỜNG</w:t>
      </w:r>
    </w:p>
    <w:p w14:paraId="00173893" w14:textId="77777777" w:rsidR="006A7906" w:rsidRDefault="00FF0BA3" w:rsidP="006A7906">
      <w:pPr>
        <w:pStyle w:val="BodyText3"/>
        <w:keepNext/>
        <w:jc w:val="center"/>
        <w:rPr>
          <w:b/>
          <w:bCs/>
          <w:color w:val="000000"/>
          <w:sz w:val="24"/>
          <w:szCs w:val="24"/>
          <w:lang w:val="fr-FR"/>
        </w:rPr>
      </w:pPr>
      <w:r>
        <w:rPr>
          <w:b/>
          <w:bCs/>
          <w:color w:val="000000"/>
          <w:sz w:val="24"/>
          <w:szCs w:val="24"/>
          <w:lang w:val="fr-FR"/>
        </w:rPr>
        <w:t>DỰ ÁN:</w:t>
      </w:r>
      <w:r w:rsidR="005B429B" w:rsidRPr="005B429B">
        <w:rPr>
          <w:b/>
          <w:bCs/>
          <w:color w:val="000000"/>
          <w:sz w:val="24"/>
          <w:szCs w:val="24"/>
          <w:lang w:val="fr-FR"/>
        </w:rPr>
        <w:t xml:space="preserve"> NÂNG CAO NĂNG LỰC VỀ CƠ SỞ VẬT CHẤT VÀ HẠ TẦNG CÔNG NGHỆ THÔNG TIN TRONG KHUÔN KHỔ CHƯƠNG TRÌNH ETEP TẠI TRƯỜNG ĐẠI HỌC SƯ PHẠM HÀ NỘI</w:t>
      </w:r>
      <w:r>
        <w:rPr>
          <w:b/>
          <w:bCs/>
          <w:color w:val="000000"/>
          <w:sz w:val="24"/>
          <w:szCs w:val="24"/>
          <w:lang w:val="fr-FR"/>
        </w:rPr>
        <w:t xml:space="preserve">  </w:t>
      </w:r>
    </w:p>
    <w:p w14:paraId="15E21F18" w14:textId="7F9A8586" w:rsidR="00FF0BA3" w:rsidRPr="00FD19CA" w:rsidRDefault="00FF0BA3" w:rsidP="00556C83">
      <w:pPr>
        <w:pStyle w:val="BodyText3"/>
        <w:keepNext/>
        <w:ind w:firstLine="720"/>
        <w:jc w:val="both"/>
        <w:rPr>
          <w:b/>
          <w:bCs/>
          <w:color w:val="000000"/>
          <w:sz w:val="24"/>
          <w:szCs w:val="24"/>
          <w:lang w:val="vi-VN"/>
        </w:rPr>
      </w:pPr>
      <w:r w:rsidRPr="00FD19CA">
        <w:rPr>
          <w:sz w:val="24"/>
          <w:szCs w:val="24"/>
        </w:rPr>
        <w:t>Hạng mục:</w:t>
      </w:r>
      <w:r w:rsidR="00DB5B3F" w:rsidRPr="00FD19CA">
        <w:rPr>
          <w:sz w:val="24"/>
          <w:szCs w:val="24"/>
        </w:rPr>
        <w:t xml:space="preserve"> Lắp đặt </w:t>
      </w:r>
      <w:r w:rsidR="002D4660" w:rsidRPr="00FD19CA">
        <w:rPr>
          <w:sz w:val="24"/>
          <w:szCs w:val="24"/>
        </w:rPr>
        <w:t>hệ</w:t>
      </w:r>
      <w:r w:rsidR="002D4660" w:rsidRPr="00FD19CA">
        <w:rPr>
          <w:sz w:val="24"/>
          <w:szCs w:val="24"/>
          <w:lang w:val="vi-VN"/>
        </w:rPr>
        <w:t xml:space="preserve"> thống làm mát (Điều hoà chính xác) cho phòng máy chủ</w:t>
      </w:r>
    </w:p>
    <w:p w14:paraId="1ECF9E55" w14:textId="53C0CDBA" w:rsidR="00FF0BA3" w:rsidRPr="00FD19CA" w:rsidRDefault="00FF0BA3" w:rsidP="00556C83">
      <w:pPr>
        <w:keepNext/>
        <w:spacing w:before="120"/>
        <w:ind w:firstLine="720"/>
        <w:jc w:val="both"/>
        <w:rPr>
          <w:sz w:val="24"/>
          <w:szCs w:val="24"/>
          <w:lang w:val="vi-VN"/>
        </w:rPr>
      </w:pPr>
      <w:r w:rsidRPr="00FD19CA">
        <w:rPr>
          <w:sz w:val="24"/>
          <w:szCs w:val="24"/>
        </w:rPr>
        <w:t>Địa điểm:</w:t>
      </w:r>
      <w:r w:rsidR="00722206" w:rsidRPr="00FD19CA">
        <w:rPr>
          <w:sz w:val="24"/>
          <w:szCs w:val="24"/>
          <w:lang w:val="vi-VN"/>
        </w:rPr>
        <w:t xml:space="preserve"> </w:t>
      </w:r>
      <w:r w:rsidR="002D4660" w:rsidRPr="00FD19CA">
        <w:rPr>
          <w:sz w:val="24"/>
          <w:szCs w:val="24"/>
          <w:lang w:val="vi-VN"/>
        </w:rPr>
        <w:t xml:space="preserve">Nhà K1, </w:t>
      </w:r>
      <w:r w:rsidR="00DB5B3F" w:rsidRPr="00FD19CA">
        <w:rPr>
          <w:sz w:val="24"/>
          <w:szCs w:val="24"/>
        </w:rPr>
        <w:t>Trường Đại Học Sư Phạm Hà Nội</w:t>
      </w:r>
      <w:r w:rsidR="002D4660" w:rsidRPr="00FD19CA">
        <w:rPr>
          <w:sz w:val="24"/>
          <w:szCs w:val="24"/>
          <w:lang w:val="vi-VN"/>
        </w:rPr>
        <w:t>, số 136, Xuân Thuỷ, Dịch Vọng Cầu Giấy, Hà Nội</w:t>
      </w:r>
    </w:p>
    <w:p w14:paraId="1DF9F65F" w14:textId="51422EC2" w:rsidR="00FF0BA3" w:rsidRPr="00FD19CA" w:rsidRDefault="00FF0BA3" w:rsidP="00556C83">
      <w:pPr>
        <w:keepNext/>
        <w:spacing w:before="120"/>
        <w:ind w:firstLine="720"/>
        <w:jc w:val="both"/>
        <w:rPr>
          <w:sz w:val="24"/>
          <w:szCs w:val="24"/>
          <w:lang w:val="vi-VN"/>
        </w:rPr>
      </w:pPr>
      <w:r w:rsidRPr="00FD19CA">
        <w:rPr>
          <w:sz w:val="24"/>
          <w:szCs w:val="24"/>
        </w:rPr>
        <w:t xml:space="preserve">Đơn vị thi công: </w:t>
      </w:r>
      <w:r w:rsidR="002D4660" w:rsidRPr="00FD19CA">
        <w:rPr>
          <w:bCs/>
          <w:color w:val="000000"/>
          <w:sz w:val="24"/>
          <w:szCs w:val="24"/>
          <w:lang w:val="vi-VN"/>
        </w:rPr>
        <w:t>N</w:t>
      </w:r>
      <w:r w:rsidR="002D4660" w:rsidRPr="00FD19CA">
        <w:rPr>
          <w:bCs/>
          <w:color w:val="000000"/>
          <w:sz w:val="24"/>
          <w:szCs w:val="24"/>
          <w:lang w:val="en-GB"/>
        </w:rPr>
        <w:t>hà</w:t>
      </w:r>
      <w:r w:rsidR="002D4660" w:rsidRPr="00FD19CA">
        <w:rPr>
          <w:bCs/>
          <w:color w:val="000000"/>
          <w:sz w:val="24"/>
          <w:szCs w:val="24"/>
          <w:lang w:val="vi-VN"/>
        </w:rPr>
        <w:t xml:space="preserve"> thầu liên danh Netcom -Tinh Vân -Viking, thành viên đứng đầu</w:t>
      </w:r>
      <w:r w:rsidR="002D4660" w:rsidRPr="00FD19CA">
        <w:rPr>
          <w:sz w:val="24"/>
          <w:szCs w:val="24"/>
        </w:rPr>
        <w:t xml:space="preserve"> </w:t>
      </w:r>
      <w:r w:rsidR="002D4660" w:rsidRPr="00FD19CA">
        <w:rPr>
          <w:sz w:val="24"/>
          <w:szCs w:val="24"/>
          <w:lang w:val="vi-VN"/>
        </w:rPr>
        <w:t xml:space="preserve"> </w:t>
      </w:r>
      <w:r w:rsidR="00722206" w:rsidRPr="00FD19CA">
        <w:rPr>
          <w:sz w:val="24"/>
          <w:szCs w:val="24"/>
        </w:rPr>
        <w:t>Công</w:t>
      </w:r>
      <w:r w:rsidR="00722206" w:rsidRPr="00FD19CA">
        <w:rPr>
          <w:sz w:val="24"/>
          <w:szCs w:val="24"/>
          <w:lang w:val="vi-VN"/>
        </w:rPr>
        <w:t xml:space="preserve"> ty TNHH Máy tính Nét</w:t>
      </w:r>
    </w:p>
    <w:p w14:paraId="196D5376" w14:textId="77777777" w:rsidR="00FF0BA3" w:rsidRPr="00FD19CA" w:rsidRDefault="00FF0BA3" w:rsidP="006A7906">
      <w:pPr>
        <w:keepNext/>
        <w:spacing w:before="120"/>
        <w:jc w:val="both"/>
        <w:rPr>
          <w:rFonts w:ascii=".VnTimeH" w:hAnsi=".VnTimeH"/>
          <w:b/>
          <w:sz w:val="24"/>
          <w:szCs w:val="24"/>
        </w:rPr>
      </w:pPr>
      <w:r w:rsidRPr="00FD19CA">
        <w:rPr>
          <w:b/>
          <w:bCs/>
          <w:color w:val="000000"/>
          <w:sz w:val="24"/>
          <w:szCs w:val="24"/>
        </w:rPr>
        <w:t>I. Thành phần</w:t>
      </w:r>
      <w:r w:rsidRPr="00FD19CA">
        <w:rPr>
          <w:rFonts w:ascii=".VnTimeH" w:hAnsi=".VnTimeH"/>
          <w:b/>
          <w:sz w:val="24"/>
          <w:szCs w:val="24"/>
        </w:rPr>
        <w:t>:</w:t>
      </w:r>
    </w:p>
    <w:p w14:paraId="12278B25" w14:textId="77777777" w:rsidR="00A73F01" w:rsidRPr="00FD19CA" w:rsidRDefault="006A7906" w:rsidP="00A73F01">
      <w:pPr>
        <w:widowControl w:val="0"/>
        <w:overflowPunct w:val="0"/>
        <w:autoSpaceDE w:val="0"/>
        <w:autoSpaceDN w:val="0"/>
        <w:adjustRightInd w:val="0"/>
        <w:spacing w:before="120"/>
        <w:ind w:right="-468"/>
        <w:jc w:val="both"/>
        <w:textAlignment w:val="baseline"/>
        <w:rPr>
          <w:b/>
          <w:color w:val="000000"/>
          <w:sz w:val="24"/>
          <w:szCs w:val="24"/>
        </w:rPr>
      </w:pPr>
      <w:r w:rsidRPr="00FD19CA">
        <w:rPr>
          <w:b/>
          <w:color w:val="000000"/>
          <w:sz w:val="24"/>
          <w:szCs w:val="24"/>
          <w:lang w:val="en-GB"/>
        </w:rPr>
        <w:t xml:space="preserve">1. Đại diện </w:t>
      </w:r>
      <w:r w:rsidRPr="00FD19CA">
        <w:rPr>
          <w:b/>
          <w:color w:val="000000"/>
          <w:sz w:val="24"/>
          <w:szCs w:val="24"/>
        </w:rPr>
        <w:t>chủ đầu tư: TRƯỜNG ĐẠI HỌC SƯ PHẠM HÀ NỘI</w:t>
      </w:r>
    </w:p>
    <w:p w14:paraId="4E874858" w14:textId="77777777" w:rsidR="006A7906" w:rsidRPr="00FD19CA" w:rsidRDefault="006A7906" w:rsidP="006A7906">
      <w:pPr>
        <w:widowControl w:val="0"/>
        <w:overflowPunct w:val="0"/>
        <w:autoSpaceDE w:val="0"/>
        <w:autoSpaceDN w:val="0"/>
        <w:adjustRightInd w:val="0"/>
        <w:spacing w:before="120"/>
        <w:ind w:firstLine="720"/>
        <w:jc w:val="both"/>
        <w:textAlignment w:val="baseline"/>
        <w:rPr>
          <w:color w:val="000000"/>
          <w:sz w:val="24"/>
          <w:szCs w:val="24"/>
        </w:rPr>
      </w:pPr>
      <w:r w:rsidRPr="00FD19CA">
        <w:rPr>
          <w:color w:val="000000"/>
          <w:sz w:val="24"/>
          <w:szCs w:val="24"/>
          <w:lang w:val="en-GB"/>
        </w:rPr>
        <w:t>- Ông: Dương</w:t>
      </w:r>
      <w:r w:rsidRPr="00FD19CA">
        <w:rPr>
          <w:color w:val="000000"/>
          <w:sz w:val="24"/>
          <w:szCs w:val="24"/>
          <w:lang w:val="vi-VN"/>
        </w:rPr>
        <w:t xml:space="preserve"> Minh Lam</w:t>
      </w:r>
      <w:r w:rsidRPr="00FD19CA">
        <w:rPr>
          <w:color w:val="000000"/>
          <w:sz w:val="24"/>
          <w:szCs w:val="24"/>
          <w:lang w:val="vi-VN"/>
        </w:rPr>
        <w:tab/>
      </w:r>
      <w:r w:rsidRPr="00FD19CA">
        <w:rPr>
          <w:color w:val="000000"/>
          <w:sz w:val="24"/>
          <w:szCs w:val="24"/>
          <w:lang w:val="en-GB"/>
        </w:rPr>
        <w:tab/>
        <w:t>Chức vụ: Trưởng</w:t>
      </w:r>
      <w:r w:rsidRPr="00FD19CA">
        <w:rPr>
          <w:color w:val="000000"/>
          <w:sz w:val="24"/>
          <w:szCs w:val="24"/>
          <w:lang w:val="vi-VN"/>
        </w:rPr>
        <w:t xml:space="preserve"> phòng Khoa học</w:t>
      </w:r>
      <w:r w:rsidRPr="00FD19CA">
        <w:rPr>
          <w:color w:val="000000"/>
          <w:sz w:val="24"/>
          <w:szCs w:val="24"/>
        </w:rPr>
        <w:t xml:space="preserve"> Công nghệ.</w:t>
      </w:r>
    </w:p>
    <w:p w14:paraId="36EF2F30" w14:textId="77777777" w:rsidR="006A7906" w:rsidRPr="00FD19CA" w:rsidRDefault="006A7906" w:rsidP="006A7906">
      <w:pPr>
        <w:widowControl w:val="0"/>
        <w:overflowPunct w:val="0"/>
        <w:autoSpaceDE w:val="0"/>
        <w:autoSpaceDN w:val="0"/>
        <w:adjustRightInd w:val="0"/>
        <w:spacing w:before="120"/>
        <w:ind w:firstLine="720"/>
        <w:jc w:val="both"/>
        <w:textAlignment w:val="baseline"/>
        <w:rPr>
          <w:color w:val="000000"/>
          <w:sz w:val="24"/>
          <w:szCs w:val="24"/>
        </w:rPr>
      </w:pPr>
      <w:r w:rsidRPr="00FD19CA">
        <w:rPr>
          <w:color w:val="000000"/>
          <w:sz w:val="24"/>
          <w:szCs w:val="24"/>
          <w:lang w:val="vi-VN"/>
        </w:rPr>
        <w:t>- Ô</w:t>
      </w:r>
      <w:r w:rsidRPr="00FD19CA">
        <w:rPr>
          <w:color w:val="000000"/>
          <w:sz w:val="24"/>
          <w:szCs w:val="24"/>
        </w:rPr>
        <w:t>n</w:t>
      </w:r>
      <w:r w:rsidRPr="00FD19CA">
        <w:rPr>
          <w:color w:val="000000"/>
          <w:sz w:val="24"/>
          <w:szCs w:val="24"/>
          <w:lang w:val="vi-VN"/>
        </w:rPr>
        <w:t>g: Nguyễn Duy Hải</w:t>
      </w:r>
      <w:r w:rsidRPr="00FD19CA">
        <w:rPr>
          <w:color w:val="000000"/>
          <w:sz w:val="24"/>
          <w:szCs w:val="24"/>
          <w:lang w:val="vi-VN"/>
        </w:rPr>
        <w:tab/>
      </w:r>
      <w:r w:rsidRPr="00FD19CA">
        <w:rPr>
          <w:color w:val="000000"/>
          <w:sz w:val="24"/>
          <w:szCs w:val="24"/>
          <w:lang w:val="vi-VN"/>
        </w:rPr>
        <w:tab/>
        <w:t>Chức vụ: Giám đốc Trung tâm CNTT</w:t>
      </w:r>
      <w:r w:rsidRPr="00FD19CA">
        <w:rPr>
          <w:color w:val="000000"/>
          <w:sz w:val="24"/>
          <w:szCs w:val="24"/>
        </w:rPr>
        <w:t>.</w:t>
      </w:r>
    </w:p>
    <w:p w14:paraId="10F20867" w14:textId="77777777" w:rsidR="006A7906" w:rsidRPr="00FD19CA" w:rsidRDefault="006A7906" w:rsidP="006A7906">
      <w:pPr>
        <w:widowControl w:val="0"/>
        <w:overflowPunct w:val="0"/>
        <w:autoSpaceDE w:val="0"/>
        <w:autoSpaceDN w:val="0"/>
        <w:adjustRightInd w:val="0"/>
        <w:spacing w:before="120"/>
        <w:ind w:firstLine="720"/>
        <w:jc w:val="both"/>
        <w:textAlignment w:val="baseline"/>
        <w:rPr>
          <w:color w:val="000000"/>
          <w:sz w:val="24"/>
          <w:szCs w:val="24"/>
          <w:lang w:val="vi-VN"/>
        </w:rPr>
      </w:pPr>
      <w:r w:rsidRPr="00FD19CA">
        <w:rPr>
          <w:color w:val="000000"/>
          <w:sz w:val="24"/>
          <w:szCs w:val="24"/>
          <w:lang w:val="vi-VN"/>
        </w:rPr>
        <w:t>- Ông: Đinh Quang Huy</w:t>
      </w:r>
      <w:r w:rsidRPr="00FD19CA">
        <w:rPr>
          <w:color w:val="000000"/>
          <w:sz w:val="24"/>
          <w:szCs w:val="24"/>
          <w:lang w:val="vi-VN"/>
        </w:rPr>
        <w:tab/>
        <w:t xml:space="preserve"> </w:t>
      </w:r>
      <w:r w:rsidRPr="00FD19CA">
        <w:rPr>
          <w:color w:val="000000"/>
          <w:sz w:val="24"/>
          <w:szCs w:val="24"/>
          <w:lang w:val="vi-VN"/>
        </w:rPr>
        <w:tab/>
        <w:t>Chức vụ: Phó trưởng phòng Quản trị.</w:t>
      </w:r>
    </w:p>
    <w:p w14:paraId="3039013B" w14:textId="77777777" w:rsidR="006A7906" w:rsidRPr="00FD19CA" w:rsidRDefault="006A7906" w:rsidP="006A7906">
      <w:pPr>
        <w:widowControl w:val="0"/>
        <w:overflowPunct w:val="0"/>
        <w:autoSpaceDE w:val="0"/>
        <w:autoSpaceDN w:val="0"/>
        <w:adjustRightInd w:val="0"/>
        <w:spacing w:before="120"/>
        <w:jc w:val="both"/>
        <w:textAlignment w:val="baseline"/>
        <w:rPr>
          <w:b/>
          <w:color w:val="000000"/>
          <w:sz w:val="24"/>
          <w:szCs w:val="24"/>
        </w:rPr>
      </w:pPr>
      <w:r w:rsidRPr="00FD19CA">
        <w:rPr>
          <w:b/>
          <w:color w:val="000000"/>
          <w:sz w:val="24"/>
          <w:szCs w:val="24"/>
        </w:rPr>
        <w:t>2. Đại diện đơn vị uỷ</w:t>
      </w:r>
      <w:r w:rsidRPr="00FD19CA">
        <w:rPr>
          <w:b/>
          <w:color w:val="000000"/>
          <w:sz w:val="24"/>
          <w:szCs w:val="24"/>
          <w:lang w:val="vi-VN"/>
        </w:rPr>
        <w:t xml:space="preserve"> thách quản lý dự án</w:t>
      </w:r>
      <w:r w:rsidRPr="00FD19CA">
        <w:rPr>
          <w:b/>
          <w:color w:val="000000"/>
          <w:sz w:val="24"/>
          <w:szCs w:val="24"/>
        </w:rPr>
        <w:t xml:space="preserve">: BAN QUẢN LÝ CÁC DỰ ÁN </w:t>
      </w:r>
      <w:r w:rsidRPr="00FD19CA">
        <w:rPr>
          <w:b/>
          <w:color w:val="000000"/>
          <w:sz w:val="24"/>
          <w:szCs w:val="24"/>
        </w:rPr>
        <w:br/>
        <w:t xml:space="preserve">BỘ GIÁO DỤC VÀ ĐÀO TẠO </w:t>
      </w:r>
    </w:p>
    <w:p w14:paraId="625BD00D" w14:textId="513163B9" w:rsidR="00722206" w:rsidRPr="00DD0179" w:rsidRDefault="006A7906" w:rsidP="00DD0179">
      <w:pPr>
        <w:widowControl w:val="0"/>
        <w:overflowPunct w:val="0"/>
        <w:autoSpaceDE w:val="0"/>
        <w:autoSpaceDN w:val="0"/>
        <w:adjustRightInd w:val="0"/>
        <w:spacing w:before="120"/>
        <w:ind w:firstLine="720"/>
        <w:jc w:val="both"/>
        <w:textAlignment w:val="baseline"/>
        <w:rPr>
          <w:color w:val="000000"/>
          <w:sz w:val="24"/>
          <w:szCs w:val="24"/>
        </w:rPr>
      </w:pPr>
      <w:r w:rsidRPr="00FD19CA">
        <w:rPr>
          <w:color w:val="000000"/>
          <w:sz w:val="24"/>
          <w:szCs w:val="24"/>
        </w:rPr>
        <w:t>- Ông:</w:t>
      </w:r>
      <w:r w:rsidRPr="00FD19CA">
        <w:rPr>
          <w:color w:val="000000"/>
          <w:sz w:val="24"/>
          <w:szCs w:val="24"/>
          <w:lang w:val="vi-VN"/>
        </w:rPr>
        <w:t xml:space="preserve"> Phạm Gia Bản</w:t>
      </w:r>
      <w:r w:rsidRPr="00FD19CA">
        <w:rPr>
          <w:color w:val="000000"/>
          <w:sz w:val="24"/>
          <w:szCs w:val="24"/>
          <w:lang w:val="vi-VN"/>
        </w:rPr>
        <w:tab/>
      </w:r>
      <w:r w:rsidRPr="00FD19CA">
        <w:rPr>
          <w:color w:val="000000"/>
          <w:sz w:val="24"/>
          <w:szCs w:val="24"/>
          <w:lang w:val="vi-VN"/>
        </w:rPr>
        <w:tab/>
      </w:r>
      <w:r w:rsidRPr="00FD19CA">
        <w:rPr>
          <w:color w:val="000000"/>
          <w:sz w:val="24"/>
          <w:szCs w:val="24"/>
        </w:rPr>
        <w:t>Chức vụ</w:t>
      </w:r>
      <w:r w:rsidRPr="00FD19CA">
        <w:rPr>
          <w:color w:val="000000"/>
          <w:sz w:val="24"/>
          <w:szCs w:val="24"/>
          <w:lang w:val="vi-VN"/>
        </w:rPr>
        <w:t xml:space="preserve">: </w:t>
      </w:r>
      <w:r w:rsidR="00D6162E" w:rsidRPr="00FD19CA">
        <w:rPr>
          <w:color w:val="000000"/>
          <w:sz w:val="24"/>
          <w:szCs w:val="24"/>
          <w:lang w:val="vi-VN"/>
        </w:rPr>
        <w:t>Đại diện uỷ thác</w:t>
      </w:r>
      <w:r w:rsidRPr="00FD19CA">
        <w:rPr>
          <w:color w:val="000000"/>
          <w:sz w:val="24"/>
          <w:szCs w:val="24"/>
        </w:rPr>
        <w:t>.</w:t>
      </w:r>
    </w:p>
    <w:p w14:paraId="77498013" w14:textId="14D7395E" w:rsidR="006A7906" w:rsidRPr="00FD19CA" w:rsidRDefault="00DD0179" w:rsidP="006A7906">
      <w:pPr>
        <w:widowControl w:val="0"/>
        <w:overflowPunct w:val="0"/>
        <w:autoSpaceDE w:val="0"/>
        <w:autoSpaceDN w:val="0"/>
        <w:adjustRightInd w:val="0"/>
        <w:spacing w:before="120"/>
        <w:textAlignment w:val="baseline"/>
        <w:rPr>
          <w:b/>
          <w:color w:val="000000"/>
          <w:sz w:val="24"/>
          <w:szCs w:val="24"/>
        </w:rPr>
      </w:pPr>
      <w:r>
        <w:rPr>
          <w:b/>
          <w:color w:val="000000"/>
          <w:sz w:val="24"/>
          <w:szCs w:val="24"/>
          <w:lang w:val="vi-VN"/>
        </w:rPr>
        <w:t>3</w:t>
      </w:r>
      <w:r w:rsidR="006A7906" w:rsidRPr="00FD19CA">
        <w:rPr>
          <w:b/>
          <w:color w:val="000000"/>
          <w:sz w:val="24"/>
          <w:szCs w:val="24"/>
          <w:lang w:val="vi-VN"/>
        </w:rPr>
        <w:t xml:space="preserve">. </w:t>
      </w:r>
      <w:r w:rsidR="006A7906" w:rsidRPr="00FD19CA">
        <w:rPr>
          <w:b/>
          <w:color w:val="000000"/>
          <w:sz w:val="24"/>
          <w:szCs w:val="24"/>
        </w:rPr>
        <w:t xml:space="preserve">Đại diện </w:t>
      </w:r>
      <w:r w:rsidR="006A7906" w:rsidRPr="00FD19CA">
        <w:rPr>
          <w:b/>
          <w:color w:val="000000"/>
          <w:sz w:val="24"/>
          <w:szCs w:val="24"/>
          <w:lang w:val="vi-VN"/>
        </w:rPr>
        <w:t>N</w:t>
      </w:r>
      <w:r w:rsidR="006A7906" w:rsidRPr="00FD19CA">
        <w:rPr>
          <w:b/>
          <w:color w:val="000000"/>
          <w:sz w:val="24"/>
          <w:szCs w:val="24"/>
          <w:lang w:val="en-GB"/>
        </w:rPr>
        <w:t>hà thầu thi</w:t>
      </w:r>
      <w:r w:rsidR="006A7906" w:rsidRPr="00FD19CA">
        <w:rPr>
          <w:b/>
          <w:color w:val="000000"/>
          <w:sz w:val="24"/>
          <w:szCs w:val="24"/>
          <w:lang w:val="vi-VN"/>
        </w:rPr>
        <w:t xml:space="preserve"> công</w:t>
      </w:r>
      <w:r w:rsidR="006A7906" w:rsidRPr="00FD19CA">
        <w:rPr>
          <w:b/>
          <w:color w:val="000000"/>
          <w:sz w:val="24"/>
          <w:szCs w:val="24"/>
          <w:lang w:val="en-GB"/>
        </w:rPr>
        <w:t xml:space="preserve">: </w:t>
      </w:r>
      <w:bookmarkStart w:id="0" w:name="_Hlk527984230"/>
      <w:r w:rsidR="006A7906" w:rsidRPr="00FD19CA">
        <w:rPr>
          <w:b/>
          <w:color w:val="000000"/>
          <w:sz w:val="24"/>
          <w:szCs w:val="24"/>
          <w:lang w:val="en-GB"/>
        </w:rPr>
        <w:t>NHÀ</w:t>
      </w:r>
      <w:r w:rsidR="006A7906" w:rsidRPr="00FD19CA">
        <w:rPr>
          <w:b/>
          <w:color w:val="000000"/>
          <w:sz w:val="24"/>
          <w:szCs w:val="24"/>
          <w:lang w:val="vi-VN"/>
        </w:rPr>
        <w:t xml:space="preserve"> THẦU LIÊN DANH NETCOM-TINH VÂN-VIKING, THÀNH VIÊN ĐỨNG ĐẦU </w:t>
      </w:r>
      <w:r w:rsidR="006A7906" w:rsidRPr="00FD19CA">
        <w:rPr>
          <w:b/>
          <w:color w:val="000000"/>
          <w:sz w:val="24"/>
          <w:szCs w:val="24"/>
          <w:lang w:val="en-GB"/>
        </w:rPr>
        <w:t>CÔNG TY TNHH MÁY TÍNH NÉT</w:t>
      </w:r>
      <w:bookmarkEnd w:id="0"/>
    </w:p>
    <w:p w14:paraId="59C354AF" w14:textId="77777777" w:rsidR="006A7906" w:rsidRPr="00FD19CA" w:rsidRDefault="006A7906" w:rsidP="006A7906">
      <w:pPr>
        <w:widowControl w:val="0"/>
        <w:spacing w:before="120"/>
        <w:ind w:firstLine="720"/>
        <w:jc w:val="both"/>
        <w:rPr>
          <w:color w:val="000000"/>
          <w:sz w:val="24"/>
          <w:szCs w:val="24"/>
        </w:rPr>
      </w:pPr>
      <w:bookmarkStart w:id="1" w:name="_Hlk531785540"/>
      <w:r w:rsidRPr="00FD19CA">
        <w:rPr>
          <w:color w:val="000000"/>
          <w:sz w:val="24"/>
          <w:szCs w:val="24"/>
        </w:rPr>
        <w:t>- Ông:</w:t>
      </w:r>
      <w:r w:rsidRPr="00FD19CA">
        <w:rPr>
          <w:color w:val="000000"/>
          <w:sz w:val="24"/>
          <w:szCs w:val="24"/>
          <w:lang w:val="vi-VN"/>
        </w:rPr>
        <w:t xml:space="preserve"> </w:t>
      </w:r>
      <w:r w:rsidRPr="00FD19CA">
        <w:rPr>
          <w:color w:val="000000"/>
          <w:sz w:val="24"/>
          <w:szCs w:val="24"/>
        </w:rPr>
        <w:t>Trịnh Lê Nam</w:t>
      </w:r>
      <w:r w:rsidRPr="00FD19CA">
        <w:rPr>
          <w:color w:val="000000"/>
          <w:sz w:val="24"/>
          <w:szCs w:val="24"/>
        </w:rPr>
        <w:tab/>
      </w:r>
      <w:r w:rsidRPr="00FD19CA">
        <w:rPr>
          <w:color w:val="000000"/>
          <w:sz w:val="24"/>
          <w:szCs w:val="24"/>
        </w:rPr>
        <w:tab/>
      </w:r>
      <w:r w:rsidRPr="00FD19CA">
        <w:rPr>
          <w:color w:val="000000"/>
          <w:spacing w:val="-4"/>
          <w:sz w:val="24"/>
          <w:szCs w:val="24"/>
        </w:rPr>
        <w:t>Chức vụ: Giám đốc</w:t>
      </w:r>
      <w:r w:rsidRPr="00FD19CA">
        <w:rPr>
          <w:color w:val="000000"/>
          <w:spacing w:val="-4"/>
          <w:sz w:val="24"/>
          <w:szCs w:val="24"/>
          <w:lang w:val="vi-VN"/>
        </w:rPr>
        <w:t>.</w:t>
      </w:r>
    </w:p>
    <w:p w14:paraId="35949A1D" w14:textId="77777777" w:rsidR="006A7906" w:rsidRPr="00FD19CA" w:rsidRDefault="006A7906" w:rsidP="006A7906">
      <w:pPr>
        <w:widowControl w:val="0"/>
        <w:overflowPunct w:val="0"/>
        <w:autoSpaceDE w:val="0"/>
        <w:autoSpaceDN w:val="0"/>
        <w:adjustRightInd w:val="0"/>
        <w:spacing w:before="120"/>
        <w:ind w:firstLine="720"/>
        <w:jc w:val="both"/>
        <w:textAlignment w:val="baseline"/>
        <w:rPr>
          <w:color w:val="000000"/>
          <w:sz w:val="24"/>
          <w:szCs w:val="24"/>
          <w:lang w:val="vi-VN"/>
        </w:rPr>
      </w:pPr>
      <w:bookmarkStart w:id="2" w:name="_Hlk531785510"/>
      <w:r w:rsidRPr="00FD19CA">
        <w:rPr>
          <w:color w:val="000000"/>
          <w:sz w:val="24"/>
          <w:szCs w:val="24"/>
        </w:rPr>
        <w:t>- Ông: Nguyễn Quỳnh Sơn</w:t>
      </w:r>
      <w:r w:rsidRPr="00FD19CA">
        <w:rPr>
          <w:color w:val="000000"/>
          <w:sz w:val="24"/>
          <w:szCs w:val="24"/>
        </w:rPr>
        <w:tab/>
      </w:r>
      <w:r w:rsidRPr="00FD19CA">
        <w:rPr>
          <w:color w:val="000000"/>
          <w:sz w:val="24"/>
          <w:szCs w:val="24"/>
        </w:rPr>
        <w:tab/>
        <w:t>Chức vụ: Trưởng nhóm kỹ thuật</w:t>
      </w:r>
      <w:bookmarkEnd w:id="1"/>
      <w:bookmarkEnd w:id="2"/>
      <w:r w:rsidRPr="00FD19CA">
        <w:rPr>
          <w:color w:val="000000"/>
          <w:sz w:val="24"/>
          <w:szCs w:val="24"/>
          <w:lang w:val="vi-VN"/>
        </w:rPr>
        <w:t>.</w:t>
      </w:r>
    </w:p>
    <w:p w14:paraId="20E90A87" w14:textId="3608DA55" w:rsidR="006A7906" w:rsidRPr="00FD19CA" w:rsidRDefault="00DD0179" w:rsidP="006A7906">
      <w:pPr>
        <w:widowControl w:val="0"/>
        <w:overflowPunct w:val="0"/>
        <w:autoSpaceDE w:val="0"/>
        <w:autoSpaceDN w:val="0"/>
        <w:adjustRightInd w:val="0"/>
        <w:spacing w:before="120"/>
        <w:jc w:val="both"/>
        <w:textAlignment w:val="baseline"/>
        <w:rPr>
          <w:b/>
          <w:color w:val="000000"/>
          <w:sz w:val="24"/>
          <w:szCs w:val="24"/>
        </w:rPr>
      </w:pPr>
      <w:r>
        <w:rPr>
          <w:b/>
          <w:color w:val="000000"/>
          <w:sz w:val="24"/>
          <w:szCs w:val="24"/>
          <w:lang w:val="vi-VN"/>
        </w:rPr>
        <w:t>4</w:t>
      </w:r>
      <w:r w:rsidR="006A7906" w:rsidRPr="00FD19CA">
        <w:rPr>
          <w:b/>
          <w:color w:val="000000"/>
          <w:sz w:val="24"/>
          <w:szCs w:val="24"/>
        </w:rPr>
        <w:t>.</w:t>
      </w:r>
      <w:r w:rsidR="006A7906" w:rsidRPr="00FD19CA">
        <w:rPr>
          <w:b/>
          <w:color w:val="000000"/>
          <w:sz w:val="24"/>
          <w:szCs w:val="24"/>
          <w:lang w:val="en-GB"/>
        </w:rPr>
        <w:t xml:space="preserve"> Đại diện nhà thầu Tư vấn Giám sát: </w:t>
      </w:r>
      <w:r w:rsidR="006A7906" w:rsidRPr="00FD19CA">
        <w:rPr>
          <w:b/>
          <w:bCs/>
          <w:color w:val="000000"/>
          <w:sz w:val="24"/>
          <w:szCs w:val="24"/>
        </w:rPr>
        <w:t xml:space="preserve">CÔNG TY TNHH TƯ VẤN VÀ </w:t>
      </w:r>
      <w:r w:rsidR="006A7906" w:rsidRPr="00FD19CA">
        <w:rPr>
          <w:b/>
          <w:bCs/>
          <w:color w:val="000000"/>
          <w:sz w:val="24"/>
          <w:szCs w:val="24"/>
        </w:rPr>
        <w:br/>
        <w:t>GIẢI PHÁP CÔNG NGHỆ VIC</w:t>
      </w:r>
    </w:p>
    <w:p w14:paraId="2745952B" w14:textId="77777777" w:rsidR="006A7906" w:rsidRPr="00FD19CA" w:rsidRDefault="006A7906" w:rsidP="006A7906">
      <w:pPr>
        <w:widowControl w:val="0"/>
        <w:spacing w:before="120"/>
        <w:ind w:firstLine="567"/>
        <w:jc w:val="both"/>
        <w:rPr>
          <w:color w:val="000000"/>
          <w:sz w:val="24"/>
          <w:szCs w:val="24"/>
          <w:lang w:val="vi-VN"/>
        </w:rPr>
      </w:pPr>
      <w:r w:rsidRPr="00FD19CA">
        <w:rPr>
          <w:color w:val="000000"/>
          <w:sz w:val="24"/>
          <w:szCs w:val="24"/>
        </w:rPr>
        <w:t>- Ông: Nguyễn</w:t>
      </w:r>
      <w:r w:rsidRPr="00FD19CA">
        <w:rPr>
          <w:color w:val="000000"/>
          <w:sz w:val="24"/>
          <w:szCs w:val="24"/>
          <w:lang w:val="vi-VN"/>
        </w:rPr>
        <w:t xml:space="preserve"> Tiến Hùng</w:t>
      </w:r>
      <w:r w:rsidRPr="00FD19CA">
        <w:rPr>
          <w:color w:val="000000"/>
          <w:sz w:val="24"/>
          <w:szCs w:val="24"/>
          <w:lang w:val="vi-VN"/>
        </w:rPr>
        <w:tab/>
      </w:r>
      <w:r w:rsidRPr="00FD19CA">
        <w:rPr>
          <w:color w:val="000000"/>
          <w:sz w:val="24"/>
          <w:szCs w:val="24"/>
        </w:rPr>
        <w:tab/>
        <w:t xml:space="preserve">Chức vụ: </w:t>
      </w:r>
      <w:bookmarkStart w:id="3" w:name="_Hlk527984359"/>
      <w:r w:rsidRPr="00FD19CA">
        <w:rPr>
          <w:color w:val="000000"/>
          <w:sz w:val="24"/>
          <w:szCs w:val="24"/>
        </w:rPr>
        <w:t>Giám đốc</w:t>
      </w:r>
      <w:bookmarkEnd w:id="3"/>
      <w:r w:rsidRPr="00FD19CA">
        <w:rPr>
          <w:color w:val="000000"/>
          <w:sz w:val="24"/>
          <w:szCs w:val="24"/>
          <w:lang w:val="vi-VN"/>
        </w:rPr>
        <w:t>.</w:t>
      </w:r>
    </w:p>
    <w:p w14:paraId="337847F9" w14:textId="43625BE3" w:rsidR="006A7906" w:rsidRPr="00FD19CA" w:rsidRDefault="006A7906" w:rsidP="006A7906">
      <w:pPr>
        <w:widowControl w:val="0"/>
        <w:spacing w:before="120"/>
        <w:ind w:firstLine="567"/>
        <w:jc w:val="both"/>
        <w:rPr>
          <w:color w:val="000000"/>
          <w:sz w:val="24"/>
          <w:szCs w:val="24"/>
        </w:rPr>
      </w:pPr>
      <w:r w:rsidRPr="00FD19CA">
        <w:rPr>
          <w:color w:val="000000"/>
          <w:sz w:val="24"/>
          <w:szCs w:val="24"/>
        </w:rPr>
        <w:t>- Ông: Đỗ</w:t>
      </w:r>
      <w:r w:rsidRPr="00FD19CA">
        <w:rPr>
          <w:color w:val="000000"/>
          <w:sz w:val="24"/>
          <w:szCs w:val="24"/>
          <w:lang w:val="vi-VN"/>
        </w:rPr>
        <w:t xml:space="preserve"> Hoàng Kiên</w:t>
      </w:r>
      <w:r w:rsidRPr="00FD19CA">
        <w:rPr>
          <w:color w:val="000000"/>
          <w:sz w:val="24"/>
          <w:szCs w:val="24"/>
        </w:rPr>
        <w:tab/>
      </w:r>
      <w:r w:rsidRPr="00FD19CA">
        <w:rPr>
          <w:color w:val="000000"/>
          <w:sz w:val="24"/>
          <w:szCs w:val="24"/>
        </w:rPr>
        <w:tab/>
      </w:r>
      <w:r w:rsidR="00FD19CA">
        <w:rPr>
          <w:color w:val="000000"/>
          <w:sz w:val="24"/>
          <w:szCs w:val="24"/>
        </w:rPr>
        <w:tab/>
      </w:r>
      <w:r w:rsidRPr="00FD19CA">
        <w:rPr>
          <w:color w:val="000000"/>
          <w:sz w:val="24"/>
          <w:szCs w:val="24"/>
        </w:rPr>
        <w:t xml:space="preserve">Chức vụ: </w:t>
      </w:r>
      <w:r w:rsidRPr="00FD19CA">
        <w:rPr>
          <w:rFonts w:eastAsia="Calibri"/>
          <w:sz w:val="24"/>
          <w:szCs w:val="24"/>
        </w:rPr>
        <w:t>Thành viên tổ tư vấn</w:t>
      </w:r>
      <w:r w:rsidRPr="00FD19CA">
        <w:rPr>
          <w:color w:val="000000"/>
          <w:sz w:val="24"/>
          <w:szCs w:val="24"/>
          <w:lang w:val="vi-VN"/>
        </w:rPr>
        <w:t>.</w:t>
      </w:r>
    </w:p>
    <w:p w14:paraId="286DDB86" w14:textId="77777777" w:rsidR="006A7906" w:rsidRPr="00FD19CA" w:rsidRDefault="00FF0BA3" w:rsidP="006A7906">
      <w:pPr>
        <w:widowControl w:val="0"/>
        <w:spacing w:before="120"/>
        <w:jc w:val="both"/>
        <w:rPr>
          <w:rFonts w:ascii=".VnTimeH" w:hAnsi=".VnTimeH"/>
          <w:b/>
          <w:sz w:val="24"/>
          <w:szCs w:val="24"/>
        </w:rPr>
      </w:pPr>
      <w:r w:rsidRPr="00FD19CA">
        <w:rPr>
          <w:b/>
          <w:bCs/>
          <w:color w:val="000000"/>
          <w:sz w:val="24"/>
          <w:szCs w:val="24"/>
        </w:rPr>
        <w:t>II. Nội dung</w:t>
      </w:r>
      <w:r w:rsidRPr="00FD19CA">
        <w:rPr>
          <w:rFonts w:ascii=".VnTimeH" w:hAnsi=".VnTimeH"/>
          <w:b/>
          <w:sz w:val="24"/>
          <w:szCs w:val="24"/>
        </w:rPr>
        <w:t>:</w:t>
      </w:r>
    </w:p>
    <w:p w14:paraId="220029C8" w14:textId="77777777" w:rsidR="00DB5B3F" w:rsidRPr="00FD19CA" w:rsidRDefault="00FF0BA3" w:rsidP="002D4660">
      <w:pPr>
        <w:widowControl w:val="0"/>
        <w:spacing w:before="120"/>
        <w:ind w:firstLine="720"/>
        <w:jc w:val="both"/>
        <w:rPr>
          <w:bCs/>
          <w:sz w:val="24"/>
          <w:szCs w:val="24"/>
          <w:lang w:val="fr-FR"/>
        </w:rPr>
      </w:pPr>
      <w:r w:rsidRPr="00FD19CA">
        <w:rPr>
          <w:bCs/>
          <w:sz w:val="24"/>
          <w:szCs w:val="24"/>
          <w:lang w:val="fr-FR"/>
        </w:rPr>
        <w:t xml:space="preserve">- Xuất hiện những yếu tố mới: </w:t>
      </w:r>
    </w:p>
    <w:p w14:paraId="685476AB" w14:textId="567E3920" w:rsidR="002D4660" w:rsidRPr="00FD19CA" w:rsidRDefault="002D4660" w:rsidP="002D4660">
      <w:pPr>
        <w:widowControl w:val="0"/>
        <w:spacing w:before="120"/>
        <w:ind w:firstLine="720"/>
        <w:jc w:val="both"/>
        <w:rPr>
          <w:bCs/>
          <w:sz w:val="24"/>
          <w:szCs w:val="24"/>
        </w:rPr>
      </w:pPr>
      <w:r w:rsidRPr="00FD19CA">
        <w:rPr>
          <w:bCs/>
          <w:sz w:val="24"/>
          <w:szCs w:val="24"/>
          <w:lang w:val="vi-VN"/>
        </w:rPr>
        <w:t xml:space="preserve">+ </w:t>
      </w:r>
      <w:r w:rsidR="007A15FF" w:rsidRPr="00FD19CA">
        <w:rPr>
          <w:bCs/>
          <w:sz w:val="24"/>
          <w:szCs w:val="24"/>
        </w:rPr>
        <w:t>Để đảm bảo công tác giảng dậy của nhà trường, toàn bộ việc thi công gây tiếng ổn chỉ được triển khai từ 18h đến 7h</w:t>
      </w:r>
      <w:r w:rsidR="00581301" w:rsidRPr="00FD19CA">
        <w:rPr>
          <w:bCs/>
          <w:sz w:val="24"/>
          <w:szCs w:val="24"/>
        </w:rPr>
        <w:t xml:space="preserve"> hàng </w:t>
      </w:r>
      <w:r w:rsidR="00FD19CA">
        <w:rPr>
          <w:bCs/>
          <w:sz w:val="24"/>
          <w:szCs w:val="24"/>
        </w:rPr>
        <w:t>ng</w:t>
      </w:r>
      <w:r w:rsidR="00581301" w:rsidRPr="00FD19CA">
        <w:rPr>
          <w:bCs/>
          <w:sz w:val="24"/>
          <w:szCs w:val="24"/>
        </w:rPr>
        <w:t>ày và thứ</w:t>
      </w:r>
      <w:r w:rsidR="00FD19CA" w:rsidRPr="00FD19CA">
        <w:rPr>
          <w:bCs/>
          <w:sz w:val="24"/>
          <w:szCs w:val="24"/>
        </w:rPr>
        <w:t xml:space="preserve"> 7 và chủ nhật. Nhà thầu phải tăng nhân sự triển khai để bù vào thời gian thi công để đảm bảo tiến độ chung của dự án.</w:t>
      </w:r>
    </w:p>
    <w:p w14:paraId="42B9AB23" w14:textId="242BD2F2" w:rsidR="00DB5B3F" w:rsidRPr="00FD19CA" w:rsidRDefault="00DB5B3F" w:rsidP="002D4660">
      <w:pPr>
        <w:widowControl w:val="0"/>
        <w:spacing w:before="120"/>
        <w:ind w:firstLine="720"/>
        <w:jc w:val="both"/>
        <w:rPr>
          <w:bCs/>
          <w:sz w:val="24"/>
          <w:szCs w:val="24"/>
          <w:lang w:val="vi-VN"/>
        </w:rPr>
      </w:pPr>
      <w:r w:rsidRPr="00FD19CA">
        <w:rPr>
          <w:bCs/>
          <w:sz w:val="24"/>
          <w:szCs w:val="24"/>
          <w:lang w:val="fr-FR"/>
        </w:rPr>
        <w:t xml:space="preserve">+ </w:t>
      </w:r>
      <w:r w:rsidR="007A15FF" w:rsidRPr="00FD19CA">
        <w:rPr>
          <w:bCs/>
          <w:sz w:val="24"/>
          <w:szCs w:val="24"/>
          <w:lang w:val="fr-FR"/>
        </w:rPr>
        <w:t xml:space="preserve">Để đảm bảo yếu tố thẩm mỹ, các điểm đi cáp quang từ cống ngầm lên các tòa nhà </w:t>
      </w:r>
      <w:r w:rsidR="00581301" w:rsidRPr="00FD19CA">
        <w:rPr>
          <w:bCs/>
          <w:sz w:val="24"/>
          <w:szCs w:val="24"/>
          <w:lang w:val="fr-FR"/>
        </w:rPr>
        <w:t xml:space="preserve">nhà thầu </w:t>
      </w:r>
      <w:r w:rsidR="007A15FF" w:rsidRPr="00FD19CA">
        <w:rPr>
          <w:bCs/>
          <w:sz w:val="24"/>
          <w:szCs w:val="24"/>
          <w:lang w:val="fr-FR"/>
        </w:rPr>
        <w:t>phải đi vào ống gen và sơn cùng màu với tường tương ứng với từng hòa nhà</w:t>
      </w:r>
      <w:r w:rsidR="002D4660" w:rsidRPr="00FD19CA">
        <w:rPr>
          <w:bCs/>
          <w:sz w:val="24"/>
          <w:szCs w:val="24"/>
          <w:lang w:val="vi-VN"/>
        </w:rPr>
        <w:t>.</w:t>
      </w:r>
    </w:p>
    <w:p w14:paraId="442A7E8C" w14:textId="77777777" w:rsidR="00581301" w:rsidRPr="00FD19CA" w:rsidRDefault="007A15FF" w:rsidP="002D4660">
      <w:pPr>
        <w:widowControl w:val="0"/>
        <w:spacing w:before="120"/>
        <w:ind w:firstLine="720"/>
        <w:jc w:val="both"/>
        <w:rPr>
          <w:bCs/>
          <w:sz w:val="24"/>
          <w:szCs w:val="24"/>
          <w:lang w:val="fr-FR"/>
        </w:rPr>
      </w:pPr>
      <w:r w:rsidRPr="00FD19CA">
        <w:rPr>
          <w:bCs/>
          <w:sz w:val="24"/>
          <w:szCs w:val="24"/>
          <w:lang w:val="fr-FR"/>
        </w:rPr>
        <w:t xml:space="preserve">+ </w:t>
      </w:r>
      <w:r w:rsidR="00581301" w:rsidRPr="00FD19CA">
        <w:rPr>
          <w:bCs/>
          <w:sz w:val="24"/>
          <w:szCs w:val="24"/>
          <w:lang w:val="fr-FR"/>
        </w:rPr>
        <w:t>Để phù hợp với nhu cầu sử dụng mới nhà trường, hệ thống Wifi sẽ được lắp đặt theo yêu cầu mới nhà trường. Nhà thầu chịu trách nhiệm khảo sát lại vị trí lắp đặt theo yêu cầu nhà trường và trình bản vẽ thi công trước khi lắp đặt.</w:t>
      </w:r>
    </w:p>
    <w:p w14:paraId="370D3E55" w14:textId="5D5A09C6" w:rsidR="007A15FF" w:rsidRPr="00FD19CA" w:rsidRDefault="00581301" w:rsidP="002D4660">
      <w:pPr>
        <w:widowControl w:val="0"/>
        <w:spacing w:before="120"/>
        <w:ind w:firstLine="720"/>
        <w:jc w:val="both"/>
        <w:rPr>
          <w:bCs/>
          <w:sz w:val="24"/>
          <w:szCs w:val="24"/>
          <w:lang w:val="fr-FR"/>
        </w:rPr>
      </w:pPr>
      <w:r w:rsidRPr="00FD19CA">
        <w:rPr>
          <w:bCs/>
          <w:sz w:val="24"/>
          <w:szCs w:val="24"/>
          <w:lang w:val="fr-FR"/>
        </w:rPr>
        <w:t xml:space="preserve">+ Nguồn điện cấp cho Wifi phải đi từ tủ tổng không lấy từ các ổ cắm tòa nhà. </w:t>
      </w:r>
    </w:p>
    <w:p w14:paraId="6235E6DD" w14:textId="3098C9EA" w:rsidR="00581301" w:rsidRPr="00FD19CA" w:rsidRDefault="00581301" w:rsidP="002D4660">
      <w:pPr>
        <w:widowControl w:val="0"/>
        <w:spacing w:before="120"/>
        <w:ind w:firstLine="720"/>
        <w:jc w:val="both"/>
        <w:rPr>
          <w:bCs/>
          <w:sz w:val="24"/>
          <w:szCs w:val="24"/>
          <w:lang w:val="fr-FR"/>
        </w:rPr>
      </w:pPr>
      <w:r w:rsidRPr="00FD19CA">
        <w:rPr>
          <w:bCs/>
          <w:sz w:val="24"/>
          <w:szCs w:val="24"/>
          <w:lang w:val="fr-FR"/>
        </w:rPr>
        <w:t xml:space="preserve">+ Khi thi công cáp mạng cho hệ thống Wifi, những vị trí thi công có đường cáp mạng LAN của nhà trường thì phải đi cùng vào gen cũ. Nếu gen cũ diện tích không đủ thì phải thay </w:t>
      </w:r>
      <w:r w:rsidRPr="00FD19CA">
        <w:rPr>
          <w:bCs/>
          <w:sz w:val="24"/>
          <w:szCs w:val="24"/>
          <w:lang w:val="fr-FR"/>
        </w:rPr>
        <w:lastRenderedPageBreak/>
        <w:t>thế bằng gen mới.</w:t>
      </w:r>
    </w:p>
    <w:p w14:paraId="570EA055" w14:textId="78F73044" w:rsidR="006A7906" w:rsidRPr="00FD19CA" w:rsidRDefault="00FF0BA3" w:rsidP="002D4660">
      <w:pPr>
        <w:widowControl w:val="0"/>
        <w:spacing w:before="120"/>
        <w:ind w:firstLine="720"/>
        <w:jc w:val="both"/>
        <w:rPr>
          <w:color w:val="000000"/>
          <w:sz w:val="24"/>
          <w:szCs w:val="24"/>
        </w:rPr>
      </w:pPr>
      <w:r w:rsidRPr="00FD19CA">
        <w:rPr>
          <w:bCs/>
          <w:sz w:val="24"/>
          <w:szCs w:val="24"/>
          <w:lang w:val="fr-FR"/>
        </w:rPr>
        <w:t>- Những yếu tố bất khả kháng:</w:t>
      </w:r>
      <w:r w:rsidR="002D4660" w:rsidRPr="00FD19CA">
        <w:rPr>
          <w:bCs/>
          <w:sz w:val="24"/>
          <w:szCs w:val="24"/>
          <w:lang w:val="vi-VN"/>
        </w:rPr>
        <w:t xml:space="preserve"> Không có</w:t>
      </w:r>
      <w:r w:rsidRPr="00FD19CA">
        <w:rPr>
          <w:bCs/>
          <w:sz w:val="24"/>
          <w:szCs w:val="24"/>
          <w:lang w:val="fr-FR"/>
        </w:rPr>
        <w:t xml:space="preserve"> </w:t>
      </w:r>
    </w:p>
    <w:p w14:paraId="6729BECF" w14:textId="77777777" w:rsidR="006A7906" w:rsidRPr="00FD19CA" w:rsidRDefault="00FF0BA3" w:rsidP="006A7906">
      <w:pPr>
        <w:widowControl w:val="0"/>
        <w:spacing w:before="120"/>
        <w:jc w:val="both"/>
        <w:rPr>
          <w:color w:val="000000"/>
          <w:sz w:val="24"/>
          <w:szCs w:val="24"/>
        </w:rPr>
      </w:pPr>
      <w:r w:rsidRPr="00FD19CA">
        <w:rPr>
          <w:b/>
          <w:bCs/>
          <w:color w:val="000000"/>
          <w:sz w:val="24"/>
          <w:szCs w:val="24"/>
        </w:rPr>
        <w:t>III. Kết luận</w:t>
      </w:r>
      <w:r w:rsidRPr="00FD19CA">
        <w:rPr>
          <w:rFonts w:ascii=".VnTimeH" w:hAnsi=".VnTimeH"/>
          <w:b/>
          <w:sz w:val="24"/>
          <w:szCs w:val="24"/>
        </w:rPr>
        <w:t>:</w:t>
      </w:r>
    </w:p>
    <w:p w14:paraId="4789F48C" w14:textId="5F4F1F85" w:rsidR="006A7906" w:rsidRPr="00FD19CA" w:rsidRDefault="00FF0BA3" w:rsidP="002D4660">
      <w:pPr>
        <w:widowControl w:val="0"/>
        <w:spacing w:before="120"/>
        <w:ind w:firstLine="720"/>
        <w:jc w:val="both"/>
        <w:rPr>
          <w:bCs/>
          <w:sz w:val="24"/>
          <w:szCs w:val="24"/>
          <w:lang w:val="fr-FR"/>
        </w:rPr>
      </w:pPr>
      <w:r w:rsidRPr="00FD19CA">
        <w:rPr>
          <w:bCs/>
          <w:sz w:val="24"/>
          <w:szCs w:val="24"/>
          <w:lang w:val="fr-FR"/>
        </w:rPr>
        <w:t xml:space="preserve">- </w:t>
      </w:r>
      <w:r w:rsidR="00581301" w:rsidRPr="00FD19CA">
        <w:rPr>
          <w:bCs/>
          <w:sz w:val="24"/>
          <w:szCs w:val="24"/>
          <w:lang w:val="fr-FR"/>
        </w:rPr>
        <w:t>Nhà thầu chấp thuận với yêu cầu nhà trường, mọi phát sinh chi phí nhân công làm ngoài giờ, phát sinh vật tư phụ thi công cáp quang, dây điện,</w:t>
      </w:r>
      <w:r w:rsidR="00FD19CA" w:rsidRPr="00FD19CA">
        <w:rPr>
          <w:bCs/>
          <w:sz w:val="24"/>
          <w:szCs w:val="24"/>
          <w:lang w:val="fr-FR"/>
        </w:rPr>
        <w:t xml:space="preserve"> gen….</w:t>
      </w:r>
    </w:p>
    <w:p w14:paraId="79791BF0" w14:textId="7F9EFC22" w:rsidR="00FD19CA" w:rsidRPr="00FD19CA" w:rsidRDefault="00FD19CA" w:rsidP="002D4660">
      <w:pPr>
        <w:widowControl w:val="0"/>
        <w:spacing w:before="120"/>
        <w:ind w:firstLine="720"/>
        <w:jc w:val="both"/>
        <w:rPr>
          <w:bCs/>
          <w:sz w:val="24"/>
          <w:szCs w:val="24"/>
          <w:lang w:val="fr-FR"/>
        </w:rPr>
      </w:pPr>
      <w:r w:rsidRPr="00FD19CA">
        <w:rPr>
          <w:bCs/>
          <w:sz w:val="24"/>
          <w:szCs w:val="24"/>
          <w:lang w:val="fr-FR"/>
        </w:rPr>
        <w:t>- Nhà thầu chấp thuận khảo sát và lập bản vẽ và thi công cho hệ thống Wifi cho phù hợp với yêu cầu sử dụng mới của nhà trường.</w:t>
      </w:r>
    </w:p>
    <w:p w14:paraId="3C43CE74" w14:textId="5426A647" w:rsidR="002D4660" w:rsidRPr="00FD19CA" w:rsidRDefault="002D4660" w:rsidP="002D4660">
      <w:pPr>
        <w:widowControl w:val="0"/>
        <w:spacing w:before="120"/>
        <w:ind w:firstLine="720"/>
        <w:jc w:val="both"/>
        <w:rPr>
          <w:color w:val="000000"/>
          <w:sz w:val="24"/>
          <w:szCs w:val="24"/>
          <w:lang w:val="vi-VN"/>
        </w:rPr>
      </w:pPr>
      <w:r w:rsidRPr="00FD19CA">
        <w:rPr>
          <w:bCs/>
          <w:sz w:val="24"/>
          <w:szCs w:val="24"/>
          <w:lang w:val="vi-VN"/>
        </w:rPr>
        <w:t>- Nhà thầu có trách nhiệm hoàn công theo đúng phương án đã thống nhất.</w:t>
      </w:r>
    </w:p>
    <w:p w14:paraId="60C15EC4" w14:textId="77777777" w:rsidR="00FF0BA3" w:rsidRPr="00FD19CA" w:rsidRDefault="00FF0BA3" w:rsidP="00556C83">
      <w:pPr>
        <w:widowControl w:val="0"/>
        <w:spacing w:before="120" w:after="240"/>
        <w:ind w:firstLine="720"/>
        <w:jc w:val="both"/>
        <w:rPr>
          <w:color w:val="000000"/>
          <w:sz w:val="24"/>
          <w:szCs w:val="24"/>
        </w:rPr>
      </w:pPr>
      <w:r w:rsidRPr="00FD19CA">
        <w:rPr>
          <w:sz w:val="24"/>
          <w:szCs w:val="24"/>
          <w:lang w:val="fr-FR"/>
        </w:rPr>
        <w:t>Các bên trực tiếp lập biên bản chịu trách nhiệm trước pháp luật về nội dung biên bản này.</w:t>
      </w:r>
    </w:p>
    <w:tbl>
      <w:tblPr>
        <w:tblW w:w="5000" w:type="pct"/>
        <w:tblLook w:val="01E0" w:firstRow="1" w:lastRow="1" w:firstColumn="1" w:lastColumn="1" w:noHBand="0" w:noVBand="0"/>
      </w:tblPr>
      <w:tblGrid>
        <w:gridCol w:w="4678"/>
        <w:gridCol w:w="4394"/>
      </w:tblGrid>
      <w:tr w:rsidR="006A7906" w:rsidRPr="00B51E19" w14:paraId="1F2AA186" w14:textId="77777777" w:rsidTr="00130DE2">
        <w:trPr>
          <w:trHeight w:val="3"/>
        </w:trPr>
        <w:tc>
          <w:tcPr>
            <w:tcW w:w="2578" w:type="pct"/>
            <w:hideMark/>
          </w:tcPr>
          <w:p w14:paraId="755D773E"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r w:rsidRPr="001B70EE">
              <w:rPr>
                <w:b/>
                <w:color w:val="000000"/>
                <w:sz w:val="26"/>
                <w:szCs w:val="26"/>
                <w:lang w:val="nl-NL"/>
              </w:rPr>
              <w:t>ĐẠI DIỆN ĐƠN VỊ QUẢN LÝ DỰ ÁN</w:t>
            </w:r>
          </w:p>
          <w:p w14:paraId="1DB470E6"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p w14:paraId="2E5BE645"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p w14:paraId="169DC02F"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p w14:paraId="3CE279C1"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r w:rsidRPr="001B70EE">
              <w:rPr>
                <w:b/>
                <w:color w:val="000000"/>
                <w:sz w:val="26"/>
                <w:szCs w:val="26"/>
                <w:lang w:val="nl-NL"/>
              </w:rPr>
              <w:t>Phạm Gia Bản</w:t>
            </w:r>
          </w:p>
          <w:p w14:paraId="5765C12C"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p w14:paraId="75B08993"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p w14:paraId="109ACF61"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p w14:paraId="1E128333"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p w14:paraId="473FEF87"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tc>
        <w:tc>
          <w:tcPr>
            <w:tcW w:w="2422" w:type="pct"/>
            <w:hideMark/>
          </w:tcPr>
          <w:p w14:paraId="7AD4EA20"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r w:rsidRPr="001B70EE">
              <w:rPr>
                <w:b/>
                <w:color w:val="000000"/>
                <w:sz w:val="26"/>
                <w:szCs w:val="26"/>
                <w:lang w:val="nl-NL"/>
              </w:rPr>
              <w:t>ĐẠI DIỆN CHỦ ĐẦU TƯ</w:t>
            </w:r>
          </w:p>
          <w:p w14:paraId="6858706C" w14:textId="77777777" w:rsidR="006A7906" w:rsidRPr="001B70EE" w:rsidRDefault="006A7906" w:rsidP="002D4660">
            <w:pPr>
              <w:overflowPunct w:val="0"/>
              <w:autoSpaceDE w:val="0"/>
              <w:autoSpaceDN w:val="0"/>
              <w:adjustRightInd w:val="0"/>
              <w:textAlignment w:val="baseline"/>
              <w:rPr>
                <w:b/>
                <w:color w:val="000000"/>
                <w:sz w:val="26"/>
                <w:szCs w:val="26"/>
                <w:lang w:val="nl-NL"/>
              </w:rPr>
            </w:pPr>
          </w:p>
          <w:p w14:paraId="23DDD1F4"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p w14:paraId="0FCC34A4"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p w14:paraId="280C377E"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r w:rsidRPr="001B70EE">
              <w:rPr>
                <w:b/>
                <w:color w:val="000000"/>
                <w:sz w:val="26"/>
                <w:szCs w:val="26"/>
                <w:lang w:val="nl-NL"/>
              </w:rPr>
              <w:t>Dương Minh Lam</w:t>
            </w:r>
          </w:p>
          <w:p w14:paraId="77B9B449"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p w14:paraId="2A465AB8"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p w14:paraId="6813049B"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p w14:paraId="3CA49E41"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r w:rsidRPr="001B70EE">
              <w:rPr>
                <w:b/>
                <w:color w:val="000000"/>
                <w:sz w:val="26"/>
                <w:szCs w:val="26"/>
                <w:lang w:val="nl-NL"/>
              </w:rPr>
              <w:t>Đinh Quang Huy</w:t>
            </w:r>
          </w:p>
          <w:p w14:paraId="1257E554"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p w14:paraId="51058674"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p w14:paraId="5C040028"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p w14:paraId="2086ED94"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r w:rsidRPr="001B70EE">
              <w:rPr>
                <w:b/>
                <w:color w:val="000000"/>
                <w:sz w:val="26"/>
                <w:szCs w:val="26"/>
                <w:lang w:val="nl-NL"/>
              </w:rPr>
              <w:t>Nguyễn Duy Hải</w:t>
            </w:r>
          </w:p>
          <w:p w14:paraId="73550195"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tc>
      </w:tr>
      <w:tr w:rsidR="006A7906" w:rsidRPr="00B51E19" w14:paraId="417482A2" w14:textId="77777777" w:rsidTr="00130DE2">
        <w:trPr>
          <w:trHeight w:val="3"/>
        </w:trPr>
        <w:tc>
          <w:tcPr>
            <w:tcW w:w="2578" w:type="pct"/>
            <w:hideMark/>
          </w:tcPr>
          <w:p w14:paraId="418356D7"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p w14:paraId="25F16F4E" w14:textId="77777777" w:rsidR="00DD0179" w:rsidRPr="001B70EE" w:rsidRDefault="00DD0179" w:rsidP="00DD0179">
            <w:pPr>
              <w:overflowPunct w:val="0"/>
              <w:autoSpaceDE w:val="0"/>
              <w:autoSpaceDN w:val="0"/>
              <w:adjustRightInd w:val="0"/>
              <w:jc w:val="center"/>
              <w:textAlignment w:val="baseline"/>
              <w:rPr>
                <w:b/>
                <w:color w:val="000000"/>
                <w:sz w:val="26"/>
                <w:szCs w:val="26"/>
                <w:lang w:val="nl-NL"/>
              </w:rPr>
            </w:pPr>
            <w:r w:rsidRPr="001B70EE">
              <w:rPr>
                <w:b/>
                <w:color w:val="000000"/>
                <w:sz w:val="26"/>
                <w:szCs w:val="26"/>
                <w:lang w:val="nl-NL"/>
              </w:rPr>
              <w:t>ĐẠI DIỆN NHÀ THẦU</w:t>
            </w:r>
          </w:p>
          <w:p w14:paraId="3A47DBAD" w14:textId="77777777" w:rsidR="00DD0179" w:rsidRPr="001B70EE" w:rsidRDefault="00DD0179" w:rsidP="00DD0179">
            <w:pPr>
              <w:overflowPunct w:val="0"/>
              <w:autoSpaceDE w:val="0"/>
              <w:autoSpaceDN w:val="0"/>
              <w:adjustRightInd w:val="0"/>
              <w:jc w:val="center"/>
              <w:textAlignment w:val="baseline"/>
              <w:rPr>
                <w:b/>
                <w:color w:val="000000"/>
                <w:sz w:val="26"/>
                <w:szCs w:val="26"/>
                <w:lang w:val="nl-NL"/>
              </w:rPr>
            </w:pPr>
          </w:p>
          <w:p w14:paraId="39B5FF7A" w14:textId="77777777" w:rsidR="006A7906" w:rsidRDefault="006A7906" w:rsidP="001D4DD7">
            <w:pPr>
              <w:overflowPunct w:val="0"/>
              <w:autoSpaceDE w:val="0"/>
              <w:autoSpaceDN w:val="0"/>
              <w:adjustRightInd w:val="0"/>
              <w:jc w:val="center"/>
              <w:textAlignment w:val="baseline"/>
              <w:rPr>
                <w:b/>
                <w:color w:val="000000"/>
                <w:sz w:val="26"/>
                <w:szCs w:val="26"/>
                <w:lang w:val="vi-VN"/>
              </w:rPr>
            </w:pPr>
          </w:p>
          <w:p w14:paraId="1616C53D" w14:textId="77777777" w:rsidR="006A7906" w:rsidRDefault="006A7906" w:rsidP="001D4DD7">
            <w:pPr>
              <w:overflowPunct w:val="0"/>
              <w:autoSpaceDE w:val="0"/>
              <w:autoSpaceDN w:val="0"/>
              <w:adjustRightInd w:val="0"/>
              <w:jc w:val="center"/>
              <w:textAlignment w:val="baseline"/>
              <w:rPr>
                <w:b/>
                <w:color w:val="000000"/>
                <w:sz w:val="26"/>
                <w:szCs w:val="26"/>
                <w:lang w:val="vi-VN"/>
              </w:rPr>
            </w:pPr>
          </w:p>
          <w:p w14:paraId="02996771" w14:textId="77777777" w:rsidR="006A7906" w:rsidRDefault="006A7906" w:rsidP="001D4DD7">
            <w:pPr>
              <w:overflowPunct w:val="0"/>
              <w:autoSpaceDE w:val="0"/>
              <w:autoSpaceDN w:val="0"/>
              <w:adjustRightInd w:val="0"/>
              <w:jc w:val="center"/>
              <w:textAlignment w:val="baseline"/>
              <w:rPr>
                <w:b/>
                <w:color w:val="000000"/>
                <w:sz w:val="26"/>
                <w:szCs w:val="26"/>
                <w:lang w:val="vi-VN"/>
              </w:rPr>
            </w:pPr>
          </w:p>
          <w:p w14:paraId="44807180" w14:textId="77777777" w:rsidR="00DD0179" w:rsidRPr="001B70EE" w:rsidRDefault="00DD0179" w:rsidP="00DD0179">
            <w:pPr>
              <w:overflowPunct w:val="0"/>
              <w:autoSpaceDE w:val="0"/>
              <w:autoSpaceDN w:val="0"/>
              <w:adjustRightInd w:val="0"/>
              <w:jc w:val="center"/>
              <w:textAlignment w:val="baseline"/>
              <w:rPr>
                <w:b/>
                <w:color w:val="000000"/>
                <w:sz w:val="26"/>
                <w:szCs w:val="26"/>
                <w:lang w:val="nl-NL"/>
              </w:rPr>
            </w:pPr>
            <w:r w:rsidRPr="001B70EE">
              <w:rPr>
                <w:b/>
                <w:color w:val="000000"/>
                <w:sz w:val="26"/>
                <w:szCs w:val="26"/>
                <w:lang w:val="nl-NL"/>
              </w:rPr>
              <w:t>Trịnh Lê Nam</w:t>
            </w:r>
          </w:p>
          <w:p w14:paraId="1AD03B89" w14:textId="77777777" w:rsidR="006A7906" w:rsidRDefault="006A7906" w:rsidP="001D4DD7">
            <w:pPr>
              <w:overflowPunct w:val="0"/>
              <w:autoSpaceDE w:val="0"/>
              <w:autoSpaceDN w:val="0"/>
              <w:adjustRightInd w:val="0"/>
              <w:jc w:val="center"/>
              <w:textAlignment w:val="baseline"/>
              <w:rPr>
                <w:b/>
                <w:color w:val="000000"/>
                <w:sz w:val="26"/>
                <w:szCs w:val="26"/>
                <w:lang w:val="vi-VN"/>
              </w:rPr>
            </w:pPr>
          </w:p>
          <w:p w14:paraId="35D7E374" w14:textId="77777777" w:rsidR="00DD0179" w:rsidRDefault="00DD0179" w:rsidP="001D4DD7">
            <w:pPr>
              <w:overflowPunct w:val="0"/>
              <w:autoSpaceDE w:val="0"/>
              <w:autoSpaceDN w:val="0"/>
              <w:adjustRightInd w:val="0"/>
              <w:jc w:val="center"/>
              <w:textAlignment w:val="baseline"/>
              <w:rPr>
                <w:b/>
                <w:color w:val="000000"/>
                <w:sz w:val="26"/>
                <w:szCs w:val="26"/>
                <w:lang w:val="vi-VN"/>
              </w:rPr>
            </w:pPr>
          </w:p>
          <w:p w14:paraId="7516FABC" w14:textId="77777777" w:rsidR="00DD0179" w:rsidRDefault="00DD0179" w:rsidP="001D4DD7">
            <w:pPr>
              <w:overflowPunct w:val="0"/>
              <w:autoSpaceDE w:val="0"/>
              <w:autoSpaceDN w:val="0"/>
              <w:adjustRightInd w:val="0"/>
              <w:jc w:val="center"/>
              <w:textAlignment w:val="baseline"/>
              <w:rPr>
                <w:b/>
                <w:color w:val="000000"/>
                <w:sz w:val="26"/>
                <w:szCs w:val="26"/>
                <w:lang w:val="vi-VN"/>
              </w:rPr>
            </w:pPr>
          </w:p>
          <w:p w14:paraId="522208F5" w14:textId="0D9E0399" w:rsidR="00DD0179" w:rsidRPr="006A7906" w:rsidRDefault="00DD0179" w:rsidP="001D4DD7">
            <w:pPr>
              <w:overflowPunct w:val="0"/>
              <w:autoSpaceDE w:val="0"/>
              <w:autoSpaceDN w:val="0"/>
              <w:adjustRightInd w:val="0"/>
              <w:jc w:val="center"/>
              <w:textAlignment w:val="baseline"/>
              <w:rPr>
                <w:b/>
                <w:color w:val="000000"/>
                <w:sz w:val="26"/>
                <w:szCs w:val="26"/>
                <w:lang w:val="vi-VN"/>
              </w:rPr>
            </w:pPr>
            <w:r w:rsidRPr="001B70EE">
              <w:rPr>
                <w:b/>
                <w:color w:val="000000"/>
                <w:sz w:val="26"/>
                <w:szCs w:val="26"/>
                <w:lang w:val="nl-NL"/>
              </w:rPr>
              <w:t>Nguyễn Quỳnh Sơn</w:t>
            </w:r>
          </w:p>
        </w:tc>
        <w:tc>
          <w:tcPr>
            <w:tcW w:w="2422" w:type="pct"/>
            <w:hideMark/>
          </w:tcPr>
          <w:p w14:paraId="7EBE6D9A"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p w14:paraId="6A7FB28A"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r w:rsidRPr="001B70EE">
              <w:rPr>
                <w:b/>
                <w:color w:val="000000"/>
                <w:sz w:val="26"/>
                <w:szCs w:val="26"/>
                <w:lang w:val="nl-NL"/>
              </w:rPr>
              <w:t>ĐẠI DIỆN TƯ VẤN GIÁM SÁT</w:t>
            </w:r>
          </w:p>
          <w:p w14:paraId="3FF1533E"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p w14:paraId="281335B6"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p w14:paraId="040045D6"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p w14:paraId="1983D77F"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r w:rsidRPr="001B70EE">
              <w:rPr>
                <w:b/>
                <w:color w:val="000000"/>
                <w:sz w:val="26"/>
                <w:szCs w:val="26"/>
                <w:lang w:val="nl-NL"/>
              </w:rPr>
              <w:t>Nguyễn Tiến Hùng</w:t>
            </w:r>
          </w:p>
          <w:p w14:paraId="71EED1D0"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p w14:paraId="71F41EFB"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p w14:paraId="3D557E4B" w14:textId="01FCBD75" w:rsidR="006A7906" w:rsidRDefault="006A7906" w:rsidP="001D4DD7">
            <w:pPr>
              <w:overflowPunct w:val="0"/>
              <w:autoSpaceDE w:val="0"/>
              <w:autoSpaceDN w:val="0"/>
              <w:adjustRightInd w:val="0"/>
              <w:jc w:val="center"/>
              <w:textAlignment w:val="baseline"/>
              <w:rPr>
                <w:b/>
                <w:color w:val="000000"/>
                <w:sz w:val="26"/>
                <w:szCs w:val="26"/>
                <w:lang w:val="nl-NL"/>
              </w:rPr>
            </w:pPr>
          </w:p>
          <w:p w14:paraId="57FCDFCF" w14:textId="77777777" w:rsidR="00DD0179" w:rsidRPr="001B70EE" w:rsidRDefault="00DD0179" w:rsidP="001D4DD7">
            <w:pPr>
              <w:overflowPunct w:val="0"/>
              <w:autoSpaceDE w:val="0"/>
              <w:autoSpaceDN w:val="0"/>
              <w:adjustRightInd w:val="0"/>
              <w:jc w:val="center"/>
              <w:textAlignment w:val="baseline"/>
              <w:rPr>
                <w:b/>
                <w:color w:val="000000"/>
                <w:sz w:val="26"/>
                <w:szCs w:val="26"/>
                <w:lang w:val="nl-NL"/>
              </w:rPr>
            </w:pPr>
          </w:p>
          <w:p w14:paraId="13DAC782"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r w:rsidRPr="001B70EE">
              <w:rPr>
                <w:b/>
                <w:color w:val="000000"/>
                <w:sz w:val="26"/>
                <w:szCs w:val="26"/>
                <w:lang w:val="nl-NL"/>
              </w:rPr>
              <w:t>Đỗ Hoàng Kiên</w:t>
            </w:r>
          </w:p>
          <w:p w14:paraId="4B248BE9"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p w14:paraId="541840A3" w14:textId="77777777" w:rsidR="006A7906" w:rsidRPr="001B70EE" w:rsidRDefault="006A7906" w:rsidP="001D4DD7">
            <w:pPr>
              <w:overflowPunct w:val="0"/>
              <w:autoSpaceDE w:val="0"/>
              <w:autoSpaceDN w:val="0"/>
              <w:adjustRightInd w:val="0"/>
              <w:jc w:val="center"/>
              <w:textAlignment w:val="baseline"/>
              <w:rPr>
                <w:b/>
                <w:color w:val="000000"/>
                <w:sz w:val="26"/>
                <w:szCs w:val="26"/>
                <w:lang w:val="nl-NL"/>
              </w:rPr>
            </w:pPr>
          </w:p>
        </w:tc>
      </w:tr>
      <w:tr w:rsidR="006A7906" w:rsidRPr="00B51E19" w14:paraId="7B1B764A" w14:textId="77777777" w:rsidTr="00130DE2">
        <w:trPr>
          <w:trHeight w:val="3"/>
        </w:trPr>
        <w:tc>
          <w:tcPr>
            <w:tcW w:w="5000" w:type="pct"/>
            <w:gridSpan w:val="2"/>
          </w:tcPr>
          <w:p w14:paraId="268FB918" w14:textId="77777777" w:rsidR="006A7906" w:rsidRPr="001B70EE" w:rsidRDefault="006A7906" w:rsidP="006A7906">
            <w:pPr>
              <w:overflowPunct w:val="0"/>
              <w:autoSpaceDE w:val="0"/>
              <w:autoSpaceDN w:val="0"/>
              <w:adjustRightInd w:val="0"/>
              <w:jc w:val="center"/>
              <w:textAlignment w:val="baseline"/>
              <w:rPr>
                <w:b/>
                <w:color w:val="000000"/>
                <w:sz w:val="26"/>
                <w:szCs w:val="26"/>
                <w:lang w:val="nl-NL"/>
              </w:rPr>
            </w:pPr>
          </w:p>
          <w:p w14:paraId="72BC8E28" w14:textId="77777777" w:rsidR="006A7906" w:rsidRPr="001B70EE" w:rsidRDefault="006A7906" w:rsidP="006A7906">
            <w:pPr>
              <w:overflowPunct w:val="0"/>
              <w:autoSpaceDE w:val="0"/>
              <w:autoSpaceDN w:val="0"/>
              <w:adjustRightInd w:val="0"/>
              <w:jc w:val="center"/>
              <w:textAlignment w:val="baseline"/>
              <w:rPr>
                <w:b/>
                <w:color w:val="000000"/>
                <w:sz w:val="26"/>
                <w:szCs w:val="26"/>
                <w:lang w:val="nl-NL"/>
              </w:rPr>
            </w:pPr>
          </w:p>
          <w:p w14:paraId="46A67676" w14:textId="1CDC8A3C" w:rsidR="006A7906" w:rsidRPr="001B70EE" w:rsidRDefault="006A7906" w:rsidP="006A7906">
            <w:pPr>
              <w:overflowPunct w:val="0"/>
              <w:autoSpaceDE w:val="0"/>
              <w:autoSpaceDN w:val="0"/>
              <w:adjustRightInd w:val="0"/>
              <w:jc w:val="center"/>
              <w:textAlignment w:val="baseline"/>
              <w:rPr>
                <w:b/>
                <w:color w:val="000000"/>
                <w:sz w:val="26"/>
                <w:szCs w:val="26"/>
                <w:lang w:val="nl-NL"/>
              </w:rPr>
            </w:pPr>
          </w:p>
        </w:tc>
      </w:tr>
    </w:tbl>
    <w:p w14:paraId="6795E486" w14:textId="77777777" w:rsidR="0009011C" w:rsidRDefault="0009011C"/>
    <w:sectPr w:rsidR="0009011C" w:rsidSect="00FD19CA">
      <w:type w:val="continuous"/>
      <w:pgSz w:w="11907" w:h="16839"/>
      <w:pgMar w:top="630" w:right="1134" w:bottom="810" w:left="1701" w:header="567" w:footer="227"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H">
    <w:altName w:val="Times New Roman"/>
    <w:panose1 w:val="020B0604020202020204"/>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F84491"/>
    <w:multiLevelType w:val="hybridMultilevel"/>
    <w:tmpl w:val="D312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A3"/>
    <w:rsid w:val="00023670"/>
    <w:rsid w:val="0009011C"/>
    <w:rsid w:val="00130DE2"/>
    <w:rsid w:val="002D4660"/>
    <w:rsid w:val="00394267"/>
    <w:rsid w:val="003B709A"/>
    <w:rsid w:val="003C4FFA"/>
    <w:rsid w:val="004D6C9D"/>
    <w:rsid w:val="00556C83"/>
    <w:rsid w:val="00581301"/>
    <w:rsid w:val="005B429B"/>
    <w:rsid w:val="006A75C0"/>
    <w:rsid w:val="006A7906"/>
    <w:rsid w:val="00722206"/>
    <w:rsid w:val="007A15FF"/>
    <w:rsid w:val="008319D7"/>
    <w:rsid w:val="00A73F01"/>
    <w:rsid w:val="00BC2184"/>
    <w:rsid w:val="00D6162E"/>
    <w:rsid w:val="00DB5B3F"/>
    <w:rsid w:val="00DD0179"/>
    <w:rsid w:val="00FC0A8E"/>
    <w:rsid w:val="00FD19CA"/>
    <w:rsid w:val="00FD2007"/>
    <w:rsid w:val="00FF0BA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1B356"/>
  <w15:chartTrackingRefBased/>
  <w15:docId w15:val="{664255CF-216C-6549-89EC-B181438F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BA3"/>
    <w:rPr>
      <w:rFonts w:ascii="Times New Roman" w:eastAsia="Times New Roman" w:hAnsi="Times New Roman" w:cs="Times New Roman"/>
      <w:sz w:val="28"/>
      <w:szCs w:val="28"/>
      <w:lang w:val="en-US"/>
    </w:rPr>
  </w:style>
  <w:style w:type="paragraph" w:styleId="Heading9">
    <w:name w:val="heading 9"/>
    <w:basedOn w:val="Normal"/>
    <w:next w:val="Normal"/>
    <w:link w:val="Heading9Char"/>
    <w:qFormat/>
    <w:rsid w:val="00FF0BA3"/>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FF0BA3"/>
    <w:rPr>
      <w:rFonts w:ascii="Cambria" w:eastAsia="Times New Roman" w:hAnsi="Cambria" w:cs="Times New Roman"/>
      <w:sz w:val="22"/>
      <w:szCs w:val="22"/>
      <w:lang w:val="en-US"/>
    </w:rPr>
  </w:style>
  <w:style w:type="paragraph" w:styleId="BodyText3">
    <w:name w:val="Body Text 3"/>
    <w:basedOn w:val="Normal"/>
    <w:link w:val="BodyText3Char"/>
    <w:rsid w:val="00FF0BA3"/>
    <w:pPr>
      <w:spacing w:after="120"/>
    </w:pPr>
    <w:rPr>
      <w:sz w:val="16"/>
      <w:szCs w:val="16"/>
    </w:rPr>
  </w:style>
  <w:style w:type="character" w:customStyle="1" w:styleId="BodyText3Char">
    <w:name w:val="Body Text 3 Char"/>
    <w:basedOn w:val="DefaultParagraphFont"/>
    <w:link w:val="BodyText3"/>
    <w:rsid w:val="00FF0BA3"/>
    <w:rPr>
      <w:rFonts w:ascii="Times New Roman" w:eastAsia="Times New Roman" w:hAnsi="Times New Roman" w:cs="Times New Roman"/>
      <w:sz w:val="16"/>
      <w:szCs w:val="16"/>
      <w:lang w:val="en-US"/>
    </w:rPr>
  </w:style>
  <w:style w:type="paragraph" w:styleId="Header">
    <w:name w:val="header"/>
    <w:basedOn w:val="Normal"/>
    <w:link w:val="HeaderChar"/>
    <w:uiPriority w:val="99"/>
    <w:unhideWhenUsed/>
    <w:rsid w:val="006A7906"/>
    <w:pPr>
      <w:tabs>
        <w:tab w:val="center" w:pos="4680"/>
        <w:tab w:val="right" w:pos="9360"/>
      </w:tabs>
    </w:pPr>
    <w:rPr>
      <w:sz w:val="24"/>
      <w:szCs w:val="24"/>
      <w:lang w:val="x-none" w:eastAsia="x-none"/>
    </w:rPr>
  </w:style>
  <w:style w:type="character" w:customStyle="1" w:styleId="HeaderChar">
    <w:name w:val="Header Char"/>
    <w:basedOn w:val="DefaultParagraphFont"/>
    <w:link w:val="Header"/>
    <w:uiPriority w:val="99"/>
    <w:rsid w:val="006A7906"/>
    <w:rPr>
      <w:rFonts w:ascii="Times New Roman" w:eastAsia="Times New Roman" w:hAnsi="Times New Roman" w:cs="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Trung Định</dc:creator>
  <cp:keywords/>
  <dc:description/>
  <cp:lastModifiedBy>Hoàng Trung Định</cp:lastModifiedBy>
  <cp:revision>4</cp:revision>
  <cp:lastPrinted>2021-01-21T06:26:00Z</cp:lastPrinted>
  <dcterms:created xsi:type="dcterms:W3CDTF">2020-12-31T04:47:00Z</dcterms:created>
  <dcterms:modified xsi:type="dcterms:W3CDTF">2021-01-21T06:27:00Z</dcterms:modified>
</cp:coreProperties>
</file>