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sz w:val="24"/>
              </w:rPr>
            </w:pPr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F74949" w:rsidRPr="00F37B0D" w:rsidRDefault="00F74949" w:rsidP="00F37B0D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F74949" w:rsidRPr="00F37B0D" w:rsidRDefault="00F74949" w:rsidP="00F37B0D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25497F" w:rsidP="00F37B0D">
            <w:pPr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2pt;margin-top:1.05pt;width:154pt;height:.05pt;z-index:2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F74949" w:rsidRPr="00F37B0D" w:rsidRDefault="0025497F" w:rsidP="00F37B0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1034" type="#_x0000_t32" style="position:absolute;left:0;text-align:left;margin-left:51.3pt;margin-top:1.3pt;width:154pt;height:.05pt;z-index:3;mso-position-horizontal-relative:text;mso-position-vertical-relative:text" o:connectortype="straight"/>
              </w:pic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="00D6695B" w:rsidRPr="00D6695B">
              <w:rPr>
                <w:sz w:val="26"/>
                <w:szCs w:val="26"/>
              </w:rPr>
              <w:t>4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="00F74949" w:rsidRPr="00F37B0D" w:rsidRDefault="00F74949" w:rsidP="00C70C2F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="00D6695B" w:rsidRPr="00D6695B">
              <w:rPr>
                <w:i/>
                <w:sz w:val="26"/>
                <w:szCs w:val="26"/>
              </w:rPr>
              <w:t>ngày 11 tháng 11 năm 2020</w:t>
            </w:r>
          </w:p>
        </w:tc>
      </w:tr>
    </w:tbl>
    <w:p w:rsidR="00F74949" w:rsidRDefault="00F74949" w:rsidP="00CF0EA7">
      <w:pPr>
        <w:jc w:val="center"/>
        <w:rPr>
          <w:sz w:val="24"/>
        </w:rPr>
      </w:pPr>
    </w:p>
    <w:p w:rsidR="00CF0EA7" w:rsidRDefault="00CF0EA7" w:rsidP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="00580CB7" w:rsidRPr="00580CB7" w:rsidRDefault="00580CB7" w:rsidP="00CF0EA7">
      <w:pPr>
        <w:jc w:val="center"/>
        <w:rPr>
          <w:b/>
          <w:sz w:val="12"/>
        </w:rPr>
      </w:pPr>
    </w:p>
    <w:p w:rsidR="00CF0EA7" w:rsidRPr="0028136E" w:rsidRDefault="00CF0EA7" w:rsidP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="00505DA3" w:rsidRPr="0028136E">
        <w:rPr>
          <w:b/>
        </w:rPr>
        <w:t xml:space="preserve">thành lập Hội đồng </w:t>
      </w:r>
      <w:r w:rsidR="0032246A" w:rsidRPr="0028136E">
        <w:rPr>
          <w:b/>
        </w:rPr>
        <w:t xml:space="preserve">xét </w:t>
      </w:r>
      <w:r w:rsidR="005D3C90" w:rsidRPr="0028136E">
        <w:rPr>
          <w:b/>
        </w:rPr>
        <w:t xml:space="preserve">tuyển </w:t>
      </w:r>
      <w:r w:rsidR="00A25980">
        <w:rPr>
          <w:b/>
        </w:rPr>
        <w:t>NCS</w:t>
      </w:r>
      <w:r w:rsidR="005D3C90" w:rsidRPr="0028136E">
        <w:rPr>
          <w:b/>
        </w:rPr>
        <w:t xml:space="preserve"> năm </w:t>
      </w:r>
      <w:r w:rsidR="00FB239D" w:rsidRPr="0028136E">
        <w:rPr>
          <w:b/>
        </w:rPr>
        <w:t>201</w:t>
      </w:r>
      <w:r w:rsidR="002575C3" w:rsidRPr="0028136E">
        <w:rPr>
          <w:b/>
        </w:rPr>
        <w:t>9</w:t>
      </w:r>
      <w:r w:rsidR="00EC6BD8" w:rsidRPr="0028136E">
        <w:rPr>
          <w:b/>
        </w:rPr>
        <w:t xml:space="preserve"> (Đợt </w:t>
      </w:r>
      <w:r w:rsidR="00D6695B" w:rsidRPr="00D6695B">
        <w:rPr>
          <w:b/>
        </w:rPr>
        <w:t>{DOT}</w:t>
      </w:r>
      <w:r w:rsidR="00EC6BD8" w:rsidRPr="0028136E">
        <w:rPr>
          <w:b/>
        </w:rPr>
        <w:t>)</w:t>
      </w:r>
    </w:p>
    <w:p w:rsidR="00CF0EA7" w:rsidRPr="001E0718" w:rsidRDefault="0025497F" w:rsidP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120pt;margin-top:2.35pt;width:246.55pt;height:.05pt;z-index:1" o:connectortype="straight"/>
        </w:pict>
      </w:r>
    </w:p>
    <w:p w:rsidR="00CF0EA7" w:rsidRDefault="00CF0EA7" w:rsidP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="00580CB7" w:rsidRPr="009A5D7E" w:rsidRDefault="00580CB7" w:rsidP="00CF0EA7">
      <w:pPr>
        <w:jc w:val="center"/>
        <w:rPr>
          <w:b/>
          <w:sz w:val="20"/>
        </w:rPr>
      </w:pPr>
    </w:p>
    <w:p w:rsidR="00A34B3E" w:rsidRPr="001E0718" w:rsidRDefault="00A34B3E" w:rsidP="00A34B3E">
      <w:pPr>
        <w:ind w:firstLine="720"/>
        <w:jc w:val="both"/>
        <w:rPr>
          <w:sz w:val="6"/>
          <w:szCs w:val="24"/>
        </w:rPr>
      </w:pPr>
    </w:p>
    <w:p w:rsidR="0028136E" w:rsidRDefault="0028136E" w:rsidP="00310E37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RDefault="00310E37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="00310E37" w:rsidRPr="00F74949" w:rsidRDefault="00310E37" w:rsidP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="0028136E" w:rsidRPr="00F74949" w:rsidRDefault="0028136E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="0063390C" w:rsidRPr="002B6784" w:rsidRDefault="0063390C" w:rsidP="00310E37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="0028136E" w:rsidRPr="00F74949" w:rsidRDefault="0028136E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="005278E0" w:rsidRPr="0028136E" w:rsidRDefault="005278E0" w:rsidP="007D7115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="001E1F86" w:rsidRPr="0028136E">
        <w:rPr>
          <w:b/>
        </w:rPr>
        <w:t>:</w:t>
      </w:r>
    </w:p>
    <w:p w:rsidR="007D7115" w:rsidRDefault="005278E0" w:rsidP="00F74949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="00505DA3" w:rsidRPr="00F74949">
        <w:rPr>
          <w:spacing w:val="6"/>
          <w:sz w:val="26"/>
          <w:szCs w:val="26"/>
          <w:lang w:val="vi-VN"/>
        </w:rPr>
        <w:t xml:space="preserve">Thành lập Hội đồng </w:t>
      </w:r>
      <w:r w:rsidR="0032246A" w:rsidRPr="00F74949">
        <w:rPr>
          <w:spacing w:val="6"/>
          <w:sz w:val="26"/>
          <w:szCs w:val="26"/>
          <w:lang w:val="vi-VN"/>
        </w:rPr>
        <w:t>xét t</w:t>
      </w:r>
      <w:r w:rsidR="005D3C90" w:rsidRPr="00F74949">
        <w:rPr>
          <w:spacing w:val="6"/>
          <w:sz w:val="26"/>
          <w:szCs w:val="26"/>
          <w:lang w:val="vi-VN"/>
        </w:rPr>
        <w:t xml:space="preserve">uyển </w:t>
      </w:r>
      <w:r w:rsidR="0032246A" w:rsidRPr="00F74949">
        <w:rPr>
          <w:spacing w:val="6"/>
          <w:sz w:val="26"/>
          <w:szCs w:val="26"/>
          <w:lang w:val="vi-VN"/>
        </w:rPr>
        <w:t xml:space="preserve">nghiên cứu </w:t>
      </w:r>
      <w:r w:rsidR="005D3C90" w:rsidRPr="00F74949">
        <w:rPr>
          <w:spacing w:val="6"/>
          <w:sz w:val="26"/>
          <w:szCs w:val="26"/>
          <w:lang w:val="vi-VN"/>
        </w:rPr>
        <w:t xml:space="preserve">sinh năm </w:t>
      </w:r>
      <w:r w:rsidR="00FB239D" w:rsidRPr="00F74949">
        <w:rPr>
          <w:spacing w:val="6"/>
          <w:sz w:val="26"/>
          <w:szCs w:val="26"/>
          <w:lang w:val="vi-VN"/>
        </w:rPr>
        <w:t>201</w:t>
      </w:r>
      <w:r w:rsidR="002575C3" w:rsidRPr="00F74949">
        <w:rPr>
          <w:spacing w:val="6"/>
          <w:sz w:val="26"/>
          <w:szCs w:val="26"/>
        </w:rPr>
        <w:t>9</w:t>
      </w:r>
      <w:r w:rsidR="00013C4D" w:rsidRPr="00F74949">
        <w:rPr>
          <w:spacing w:val="6"/>
          <w:sz w:val="26"/>
          <w:szCs w:val="26"/>
        </w:rPr>
        <w:t xml:space="preserve"> (đợt</w:t>
      </w:r>
      <w:r w:rsidR="00486E9E" w:rsidRPr="00F74949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="00013C4D" w:rsidRPr="00F74949">
        <w:rPr>
          <w:spacing w:val="6"/>
          <w:sz w:val="26"/>
          <w:szCs w:val="26"/>
        </w:rPr>
        <w:t>)</w:t>
      </w:r>
      <w:r w:rsidR="00731CDF" w:rsidRPr="00F74949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675"/>
        <w:gridCol w:w="3119"/>
        <w:gridCol w:w="2974"/>
        <w:gridCol w:w="3060"/>
      </w:tblGrid>
      <w:tr w:rsidR="008F044C" w:rsidRPr="008F044C" w:rsidTr="0025497F">
        <w:tc>
          <w:tcPr>
            <w:tcW w:w="675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2974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</w:tr>
    </w:tbl>
    <w:p w:rsidR="0040128D" w:rsidRDefault="0040128D" w:rsidP="00B14932">
      <w:pPr>
        <w:ind w:firstLine="720"/>
        <w:jc w:val="both"/>
        <w:rPr>
          <w:b/>
          <w:bCs/>
          <w:sz w:val="26"/>
          <w:szCs w:val="26"/>
        </w:rPr>
      </w:pPr>
    </w:p>
    <w:p w:rsidR="00505DA3" w:rsidRPr="00F74949" w:rsidRDefault="00505DA3" w:rsidP="00B14932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="0032246A" w:rsidRPr="00F74949">
        <w:rPr>
          <w:sz w:val="26"/>
          <w:szCs w:val="26"/>
        </w:rPr>
        <w:t xml:space="preserve">xét </w:t>
      </w:r>
      <w:r w:rsidR="005D3C90" w:rsidRPr="00F74949">
        <w:rPr>
          <w:sz w:val="26"/>
          <w:szCs w:val="26"/>
        </w:rPr>
        <w:t xml:space="preserve">tuyển </w:t>
      </w:r>
      <w:r w:rsidR="0032246A" w:rsidRPr="00F74949">
        <w:rPr>
          <w:sz w:val="26"/>
          <w:szCs w:val="26"/>
        </w:rPr>
        <w:t xml:space="preserve">nghiên cứu </w:t>
      </w:r>
      <w:r w:rsidR="005D3C90" w:rsidRPr="00F74949">
        <w:rPr>
          <w:sz w:val="26"/>
          <w:szCs w:val="26"/>
        </w:rPr>
        <w:t xml:space="preserve">sinh có trách nhiệm và quyền hạn tổ chức công tác </w:t>
      </w:r>
      <w:r w:rsidR="0032246A" w:rsidRPr="00F74949">
        <w:rPr>
          <w:sz w:val="26"/>
          <w:szCs w:val="26"/>
        </w:rPr>
        <w:t xml:space="preserve">xét </w:t>
      </w:r>
      <w:r w:rsidR="005D3C90" w:rsidRPr="00F74949">
        <w:rPr>
          <w:sz w:val="26"/>
          <w:szCs w:val="26"/>
        </w:rPr>
        <w:t>tuyển theo đúng</w:t>
      </w:r>
      <w:r w:rsidR="00731CDF" w:rsidRPr="00F74949">
        <w:rPr>
          <w:sz w:val="26"/>
          <w:szCs w:val="26"/>
        </w:rPr>
        <w:t xml:space="preserve"> Quy chế </w:t>
      </w:r>
      <w:r w:rsidR="009B1983" w:rsidRPr="00F74949">
        <w:rPr>
          <w:sz w:val="26"/>
          <w:szCs w:val="26"/>
        </w:rPr>
        <w:t xml:space="preserve">đào tạo </w:t>
      </w:r>
      <w:r w:rsidR="009D44C0" w:rsidRPr="00F74949">
        <w:rPr>
          <w:sz w:val="26"/>
          <w:szCs w:val="26"/>
        </w:rPr>
        <w:t xml:space="preserve">trình độ </w:t>
      </w:r>
      <w:r w:rsidR="0032246A" w:rsidRPr="00F74949">
        <w:rPr>
          <w:sz w:val="26"/>
          <w:szCs w:val="26"/>
        </w:rPr>
        <w:t>tiến</w:t>
      </w:r>
      <w:r w:rsidR="009B1983" w:rsidRPr="00F74949">
        <w:rPr>
          <w:sz w:val="26"/>
          <w:szCs w:val="26"/>
        </w:rPr>
        <w:t xml:space="preserve"> sĩ</w:t>
      </w:r>
      <w:r w:rsidR="00BE1654" w:rsidRPr="00F74949">
        <w:rPr>
          <w:sz w:val="26"/>
          <w:szCs w:val="26"/>
        </w:rPr>
        <w:t xml:space="preserve"> của Bộ Giáo dục</w:t>
      </w:r>
      <w:r w:rsidR="00783EA9" w:rsidRPr="00F74949">
        <w:rPr>
          <w:sz w:val="26"/>
          <w:szCs w:val="26"/>
        </w:rPr>
        <w:t xml:space="preserve"> và Đào tạo</w:t>
      </w:r>
      <w:r w:rsidR="00731CDF" w:rsidRPr="00F74949">
        <w:rPr>
          <w:sz w:val="26"/>
          <w:szCs w:val="26"/>
        </w:rPr>
        <w:t>.</w:t>
      </w:r>
    </w:p>
    <w:p w:rsidR="005278E0" w:rsidRPr="00F74949" w:rsidRDefault="005278E0" w:rsidP="00F37B0D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="00390DEF" w:rsidRPr="00F74949">
        <w:rPr>
          <w:sz w:val="26"/>
          <w:szCs w:val="26"/>
        </w:rPr>
        <w:t xml:space="preserve">Các ông (bà) Trưởng phòng chức năng và các </w:t>
      </w:r>
      <w:r w:rsidR="007D7115" w:rsidRPr="00F74949">
        <w:rPr>
          <w:sz w:val="26"/>
          <w:szCs w:val="26"/>
        </w:rPr>
        <w:t>ông (bà)</w:t>
      </w:r>
      <w:r w:rsidR="00390DEF" w:rsidRPr="00F74949">
        <w:rPr>
          <w:sz w:val="26"/>
          <w:szCs w:val="26"/>
        </w:rPr>
        <w:t xml:space="preserve"> có tên ở Điều 1 chịu trách nhiệm thi hành Quyết định này.</w:t>
      </w:r>
      <w:r w:rsidR="001E1F86" w:rsidRPr="00F74949">
        <w:rPr>
          <w:sz w:val="26"/>
          <w:szCs w:val="26"/>
        </w:rPr>
        <w:t>/.</w:t>
      </w:r>
    </w:p>
    <w:p w:rsidR="001E1F86" w:rsidRPr="0028136E" w:rsidRDefault="001E1F86" w:rsidP="005278E0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="00042E7D" w:rsidRPr="00B35EF8" w:rsidTr="00C23716">
        <w:tc>
          <w:tcPr>
            <w:tcW w:w="4756" w:type="dxa"/>
          </w:tcPr>
          <w:p w:rsidR="00042E7D" w:rsidRDefault="00042E7D" w:rsidP="008F044C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="00042E7D" w:rsidRPr="001E1F86" w:rsidRDefault="00042E7D" w:rsidP="008F044C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="00042E7D" w:rsidRPr="001E1F86" w:rsidRDefault="00042E7D" w:rsidP="008F044C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="00042E7D" w:rsidRPr="001E1F86" w:rsidRDefault="00042E7D" w:rsidP="008F04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="00042E7D" w:rsidRPr="00B35EF8" w:rsidRDefault="00042E7D" w:rsidP="008F044C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4815" w:type="dxa"/>
          </w:tcPr>
          <w:p w:rsidR="00042E7D" w:rsidRPr="00F74949" w:rsidRDefault="00042E7D" w:rsidP="008F044C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B35EF8" w:rsidRDefault="00D6695B" w:rsidP="008F044C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GS.TS Nguyễn Văn Minh</w:t>
            </w:r>
          </w:p>
        </w:tc>
      </w:tr>
    </w:tbl>
    <w:p w:rsidR="000E7F94" w:rsidRPr="000E7F94" w:rsidRDefault="000E7F94">
      <w:pPr>
        <w:rPr>
          <w:i/>
        </w:rPr>
      </w:pPr>
    </w:p>
    <w:sectPr w:rsidR="000E7F94" w:rsidRP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497F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27C6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0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BE1E7-6F0D-478B-8164-FD27A37D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Tran Tu</cp:lastModifiedBy>
  <cp:revision>4</cp:revision>
  <cp:lastPrinted>2019-12-23T07:35:00Z</cp:lastPrinted>
  <dcterms:created xsi:type="dcterms:W3CDTF">2020-11-12T03:23:00Z</dcterms:created>
  <dcterms:modified xsi:type="dcterms:W3CDTF">2021-01-21T08:47:00Z</dcterms:modified>
</cp:coreProperties>
</file>