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A2" w:rsidRDefault="00FE1AE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Access this link below:</w:t>
      </w:r>
    </w:p>
    <w:p w:rsidR="00FE1AE9" w:rsidRDefault="00FE1AE9">
      <w:pPr>
        <w:rPr>
          <w:sz w:val="40"/>
          <w:szCs w:val="40"/>
          <w:lang w:val="en-GB"/>
        </w:rPr>
      </w:pPr>
      <w:hyperlink r:id="rId4" w:history="1">
        <w:r w:rsidRPr="00537760">
          <w:rPr>
            <w:rStyle w:val="Hyperlink"/>
            <w:sz w:val="40"/>
            <w:szCs w:val="40"/>
            <w:lang w:val="en-GB"/>
          </w:rPr>
          <w:t>https://www.journaldev.com/1739/observer-design-pattern-in-java</w:t>
        </w:r>
      </w:hyperlink>
    </w:p>
    <w:p w:rsidR="00FE1AE9" w:rsidRPr="00FE1AE9" w:rsidRDefault="00FE1AE9">
      <w:pPr>
        <w:rPr>
          <w:sz w:val="40"/>
          <w:szCs w:val="40"/>
          <w:lang w:val="en-GB"/>
        </w:rPr>
      </w:pPr>
      <w:bookmarkStart w:id="0" w:name="_GoBack"/>
      <w:bookmarkEnd w:id="0"/>
    </w:p>
    <w:sectPr w:rsidR="00FE1AE9" w:rsidRPr="00FE1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CA"/>
    <w:rsid w:val="002108A2"/>
    <w:rsid w:val="002158CA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26063"/>
  <w15:chartTrackingRefBased/>
  <w15:docId w15:val="{A899D8C3-E882-4A69-B950-5407A893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dev.com/1739/observer-design-patter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2018-12-12T18:09:00Z</dcterms:created>
  <dcterms:modified xsi:type="dcterms:W3CDTF">2018-12-12T18:20:00Z</dcterms:modified>
</cp:coreProperties>
</file>