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0FE74" w14:textId="77777777" w:rsidR="00A935D0" w:rsidRDefault="00A935D0" w:rsidP="0023392B">
      <w:pPr>
        <w:pStyle w:val="Heading1"/>
        <w:rPr>
          <w:color w:val="000000" w:themeColor="text1"/>
        </w:rPr>
      </w:pPr>
    </w:p>
    <w:p w14:paraId="5A2E29A8" w14:textId="132B0386" w:rsidR="00A935D0" w:rsidRDefault="00A935D0" w:rsidP="0023392B">
      <w:pPr>
        <w:pStyle w:val="Heading1"/>
        <w:rPr>
          <w:color w:val="000000" w:themeColor="text1"/>
        </w:rPr>
      </w:pPr>
      <w:proofErr w:type="spellStart"/>
      <w:r>
        <w:rPr>
          <w:color w:val="000000" w:themeColor="text1"/>
        </w:rPr>
        <w:t>IDstudent</w:t>
      </w:r>
      <w:proofErr w:type="spellEnd"/>
      <w:r>
        <w:rPr>
          <w:color w:val="000000" w:themeColor="text1"/>
        </w:rPr>
        <w:t>: CS200558</w:t>
      </w:r>
    </w:p>
    <w:p w14:paraId="5E03FA93" w14:textId="0754469B" w:rsidR="00A935D0" w:rsidRPr="00A935D0" w:rsidRDefault="00A935D0" w:rsidP="00A935D0">
      <w:pPr>
        <w:rPr>
          <w:b/>
          <w:bCs/>
          <w:color w:val="000000" w:themeColor="text1"/>
          <w:shd w:val="pct15" w:color="auto" w:fill="FFFFFF"/>
        </w:rPr>
      </w:pPr>
      <w:r w:rsidRPr="00A935D0">
        <w:rPr>
          <w:b/>
          <w:bCs/>
          <w:color w:val="000000" w:themeColor="text1"/>
          <w:shd w:val="pct15" w:color="auto" w:fill="FFFFFF"/>
        </w:rPr>
        <w:t xml:space="preserve">Name: Duong Van Hoa </w:t>
      </w:r>
    </w:p>
    <w:p w14:paraId="175710D3" w14:textId="77777777" w:rsidR="00A935D0" w:rsidRDefault="00A935D0" w:rsidP="0023392B">
      <w:pPr>
        <w:pStyle w:val="Heading1"/>
        <w:rPr>
          <w:color w:val="000000" w:themeColor="text1"/>
        </w:rPr>
      </w:pPr>
    </w:p>
    <w:p w14:paraId="62AAE092" w14:textId="3800F22A" w:rsidR="0042469D" w:rsidRPr="00573995" w:rsidRDefault="00000000" w:rsidP="0023392B">
      <w:pPr>
        <w:pStyle w:val="Heading1"/>
        <w:rPr>
          <w:color w:val="000000" w:themeColor="text1"/>
        </w:rPr>
      </w:pPr>
      <w:r w:rsidRPr="00573995">
        <w:rPr>
          <w:color w:val="000000" w:themeColor="text1"/>
        </w:rPr>
        <w:t xml:space="preserve">Lab Assignment: STM32 </w:t>
      </w:r>
      <w:proofErr w:type="spellStart"/>
      <w:r w:rsidRPr="00573995">
        <w:rPr>
          <w:color w:val="000000" w:themeColor="text1"/>
        </w:rPr>
        <w:t>Nucleo</w:t>
      </w:r>
      <w:proofErr w:type="spellEnd"/>
      <w:r w:rsidRPr="00573995">
        <w:rPr>
          <w:color w:val="000000" w:themeColor="text1"/>
        </w:rPr>
        <w:t xml:space="preserve"> F401RE External Interrupt and Pull-Up Button</w:t>
      </w:r>
    </w:p>
    <w:p w14:paraId="507637A6" w14:textId="77777777" w:rsidR="0042469D" w:rsidRPr="00573995" w:rsidRDefault="00000000" w:rsidP="0023392B">
      <w:pPr>
        <w:rPr>
          <w:color w:val="000000" w:themeColor="text1"/>
        </w:rPr>
      </w:pPr>
      <w:r w:rsidRPr="00573995">
        <w:rPr>
          <w:b/>
          <w:color w:val="000000" w:themeColor="text1"/>
        </w:rPr>
        <w:t>Objective</w:t>
      </w:r>
      <w:r w:rsidRPr="00573995">
        <w:rPr>
          <w:b/>
          <w:color w:val="000000" w:themeColor="text1"/>
        </w:rPr>
        <w:br/>
      </w:r>
      <w:r w:rsidRPr="00573995">
        <w:rPr>
          <w:color w:val="000000" w:themeColor="text1"/>
        </w:rPr>
        <w:t>Students will learn how to use GPIO input, internal pull-up resistors, and external interrupts (</w:t>
      </w:r>
      <w:proofErr w:type="spellStart"/>
      <w:r w:rsidRPr="00573995">
        <w:rPr>
          <w:color w:val="000000" w:themeColor="text1"/>
        </w:rPr>
        <w:t>InterruptIn</w:t>
      </w:r>
      <w:proofErr w:type="spellEnd"/>
      <w:r w:rsidRPr="00573995">
        <w:rPr>
          <w:color w:val="000000" w:themeColor="text1"/>
        </w:rPr>
        <w:t xml:space="preserve">) on the STM32 </w:t>
      </w:r>
      <w:proofErr w:type="spellStart"/>
      <w:r w:rsidRPr="00573995">
        <w:rPr>
          <w:color w:val="000000" w:themeColor="text1"/>
        </w:rPr>
        <w:t>Nucleo</w:t>
      </w:r>
      <w:proofErr w:type="spellEnd"/>
      <w:r w:rsidRPr="00573995">
        <w:rPr>
          <w:color w:val="000000" w:themeColor="text1"/>
        </w:rPr>
        <w:t xml:space="preserve"> F401RE board. The application will toggle an LED whenever a push button is pressed.</w:t>
      </w:r>
    </w:p>
    <w:p w14:paraId="6241C9BF" w14:textId="77777777" w:rsidR="0042469D" w:rsidRPr="00573995" w:rsidRDefault="00000000" w:rsidP="0023392B">
      <w:pPr>
        <w:pStyle w:val="Heading2"/>
        <w:rPr>
          <w:color w:val="000000" w:themeColor="text1"/>
        </w:rPr>
      </w:pPr>
      <w:r w:rsidRPr="00573995">
        <w:rPr>
          <w:color w:val="000000" w:themeColor="text1"/>
        </w:rPr>
        <w:t>Required Components</w:t>
      </w:r>
    </w:p>
    <w:p w14:paraId="10E59A8D" w14:textId="77777777" w:rsidR="0042469D" w:rsidRPr="00573995" w:rsidRDefault="00000000" w:rsidP="0023392B">
      <w:pPr>
        <w:pStyle w:val="ListBullet"/>
        <w:rPr>
          <w:color w:val="000000" w:themeColor="text1"/>
        </w:rPr>
      </w:pPr>
      <w:r w:rsidRPr="00573995">
        <w:rPr>
          <w:color w:val="000000" w:themeColor="text1"/>
        </w:rPr>
        <w:t xml:space="preserve">STM32 </w:t>
      </w:r>
      <w:proofErr w:type="spellStart"/>
      <w:r w:rsidRPr="00573995">
        <w:rPr>
          <w:color w:val="000000" w:themeColor="text1"/>
        </w:rPr>
        <w:t>Nucleo</w:t>
      </w:r>
      <w:proofErr w:type="spellEnd"/>
      <w:r w:rsidRPr="00573995">
        <w:rPr>
          <w:color w:val="000000" w:themeColor="text1"/>
        </w:rPr>
        <w:t xml:space="preserve"> F401RE</w:t>
      </w:r>
    </w:p>
    <w:p w14:paraId="5366D7DB" w14:textId="77777777" w:rsidR="0042469D" w:rsidRPr="00573995" w:rsidRDefault="00000000" w:rsidP="0023392B">
      <w:pPr>
        <w:pStyle w:val="ListBullet"/>
        <w:rPr>
          <w:color w:val="000000" w:themeColor="text1"/>
        </w:rPr>
      </w:pPr>
      <w:r w:rsidRPr="00573995">
        <w:rPr>
          <w:color w:val="000000" w:themeColor="text1"/>
        </w:rPr>
        <w:t>1 Push Button</w:t>
      </w:r>
    </w:p>
    <w:p w14:paraId="2B73D516" w14:textId="77777777" w:rsidR="0042469D" w:rsidRPr="00573995" w:rsidRDefault="00000000" w:rsidP="0023392B">
      <w:pPr>
        <w:pStyle w:val="ListBullet"/>
        <w:rPr>
          <w:color w:val="000000" w:themeColor="text1"/>
        </w:rPr>
      </w:pPr>
      <w:r w:rsidRPr="00573995">
        <w:rPr>
          <w:color w:val="000000" w:themeColor="text1"/>
        </w:rPr>
        <w:t>1 LED</w:t>
      </w:r>
    </w:p>
    <w:p w14:paraId="15C26F62" w14:textId="77777777" w:rsidR="0042469D" w:rsidRPr="00573995" w:rsidRDefault="00000000" w:rsidP="0023392B">
      <w:pPr>
        <w:pStyle w:val="ListBullet"/>
        <w:rPr>
          <w:color w:val="000000" w:themeColor="text1"/>
        </w:rPr>
      </w:pPr>
      <w:r w:rsidRPr="00573995">
        <w:rPr>
          <w:color w:val="000000" w:themeColor="text1"/>
        </w:rPr>
        <w:t>1 Resistor 220 Ω</w:t>
      </w:r>
    </w:p>
    <w:p w14:paraId="5F37B387" w14:textId="77777777" w:rsidR="0042469D" w:rsidRPr="00573995" w:rsidRDefault="00000000" w:rsidP="0023392B">
      <w:pPr>
        <w:pStyle w:val="ListBullet"/>
        <w:rPr>
          <w:color w:val="000000" w:themeColor="text1"/>
        </w:rPr>
      </w:pPr>
      <w:r w:rsidRPr="00573995">
        <w:rPr>
          <w:color w:val="000000" w:themeColor="text1"/>
        </w:rPr>
        <w:t>Breadboard and jumper wires</w:t>
      </w:r>
    </w:p>
    <w:p w14:paraId="76EF3355" w14:textId="77777777" w:rsidR="0042469D" w:rsidRDefault="00000000" w:rsidP="0023392B">
      <w:pPr>
        <w:pStyle w:val="ListBullet"/>
        <w:rPr>
          <w:color w:val="000000" w:themeColor="text1"/>
        </w:rPr>
      </w:pPr>
      <w:proofErr w:type="spellStart"/>
      <w:r w:rsidRPr="00573995">
        <w:rPr>
          <w:color w:val="000000" w:themeColor="text1"/>
        </w:rPr>
        <w:t>Wokwi</w:t>
      </w:r>
      <w:proofErr w:type="spellEnd"/>
      <w:r w:rsidRPr="00573995">
        <w:rPr>
          <w:color w:val="000000" w:themeColor="text1"/>
        </w:rPr>
        <w:t xml:space="preserve"> simulator or real hardware</w:t>
      </w:r>
    </w:p>
    <w:p w14:paraId="5191364B" w14:textId="77777777" w:rsidR="00573995" w:rsidRDefault="00573995" w:rsidP="0023392B">
      <w:pPr>
        <w:pStyle w:val="ListBullet"/>
        <w:numPr>
          <w:ilvl w:val="0"/>
          <w:numId w:val="0"/>
        </w:numPr>
        <w:ind w:left="360" w:hanging="36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8E31DEC" wp14:editId="7BFFCC1C">
            <wp:extent cx="5486400" cy="365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C32C" w14:textId="77777777" w:rsidR="0042469D" w:rsidRPr="00573995" w:rsidRDefault="00000000" w:rsidP="0023392B">
      <w:pPr>
        <w:pStyle w:val="Heading2"/>
        <w:rPr>
          <w:color w:val="000000" w:themeColor="text1"/>
        </w:rPr>
      </w:pPr>
      <w:r w:rsidRPr="00573995">
        <w:rPr>
          <w:color w:val="000000" w:themeColor="text1"/>
        </w:rPr>
        <w:t>Circuit Connections</w:t>
      </w:r>
    </w:p>
    <w:p w14:paraId="1238465B" w14:textId="77777777" w:rsidR="0042469D" w:rsidRPr="00573995" w:rsidRDefault="00000000" w:rsidP="0023392B">
      <w:pPr>
        <w:rPr>
          <w:color w:val="000000" w:themeColor="text1"/>
        </w:rPr>
      </w:pPr>
      <w:r w:rsidRPr="00573995">
        <w:rPr>
          <w:color w:val="000000" w:themeColor="text1"/>
        </w:rPr>
        <w:t>LED: PA5 (D13) -&gt; 220 Ω resistor -&gt; LED -&gt; GND</w:t>
      </w:r>
      <w:r w:rsidRPr="00573995">
        <w:rPr>
          <w:color w:val="000000" w:themeColor="text1"/>
        </w:rPr>
        <w:br/>
        <w:t>Button: PA0 -&gt; Push Button -&gt; GND</w:t>
      </w:r>
      <w:r w:rsidRPr="00573995">
        <w:rPr>
          <w:color w:val="000000" w:themeColor="text1"/>
        </w:rPr>
        <w:br/>
        <w:t xml:space="preserve">Use the internal </w:t>
      </w:r>
      <w:proofErr w:type="spellStart"/>
      <w:r w:rsidRPr="00573995">
        <w:rPr>
          <w:color w:val="000000" w:themeColor="text1"/>
        </w:rPr>
        <w:t>PullUp</w:t>
      </w:r>
      <w:proofErr w:type="spellEnd"/>
      <w:r w:rsidRPr="00573995">
        <w:rPr>
          <w:color w:val="000000" w:themeColor="text1"/>
        </w:rPr>
        <w:t xml:space="preserve"> resistor in software.</w:t>
      </w:r>
    </w:p>
    <w:p w14:paraId="13EFBC98" w14:textId="77777777" w:rsidR="0042469D" w:rsidRPr="00573995" w:rsidRDefault="00000000" w:rsidP="0023392B">
      <w:pPr>
        <w:pStyle w:val="Heading2"/>
        <w:rPr>
          <w:color w:val="000000" w:themeColor="text1"/>
        </w:rPr>
      </w:pPr>
      <w:r w:rsidRPr="00573995">
        <w:rPr>
          <w:color w:val="000000" w:themeColor="text1"/>
        </w:rPr>
        <w:t>Reference Program</w:t>
      </w:r>
    </w:p>
    <w:p w14:paraId="6F22DB26" w14:textId="77777777" w:rsidR="0042469D" w:rsidRPr="00573995" w:rsidRDefault="00000000" w:rsidP="0023392B">
      <w:pPr>
        <w:rPr>
          <w:color w:val="000000" w:themeColor="text1"/>
        </w:rPr>
      </w:pPr>
      <w:r w:rsidRPr="00573995">
        <w:rPr>
          <w:color w:val="000000" w:themeColor="text1"/>
        </w:rPr>
        <w:t>#include "</w:t>
      </w:r>
      <w:proofErr w:type="spellStart"/>
      <w:r w:rsidRPr="00573995">
        <w:rPr>
          <w:color w:val="000000" w:themeColor="text1"/>
        </w:rPr>
        <w:t>mbed.h</w:t>
      </w:r>
      <w:proofErr w:type="spellEnd"/>
      <w:r w:rsidRPr="00573995">
        <w:rPr>
          <w:color w:val="000000" w:themeColor="text1"/>
        </w:rPr>
        <w:t>"</w:t>
      </w:r>
      <w:r w:rsidRPr="00573995">
        <w:rPr>
          <w:color w:val="000000" w:themeColor="text1"/>
        </w:rPr>
        <w:br/>
      </w:r>
      <w:r w:rsidRPr="00573995">
        <w:rPr>
          <w:color w:val="000000" w:themeColor="text1"/>
        </w:rPr>
        <w:br/>
      </w:r>
      <w:proofErr w:type="spellStart"/>
      <w:r w:rsidRPr="00573995">
        <w:rPr>
          <w:color w:val="000000" w:themeColor="text1"/>
        </w:rPr>
        <w:t>DigitalOut</w:t>
      </w:r>
      <w:proofErr w:type="spellEnd"/>
      <w:r w:rsidRPr="00573995">
        <w:rPr>
          <w:color w:val="000000" w:themeColor="text1"/>
        </w:rPr>
        <w:t xml:space="preserve"> led(PA_5);</w:t>
      </w:r>
      <w:r w:rsidRPr="00573995">
        <w:rPr>
          <w:color w:val="000000" w:themeColor="text1"/>
        </w:rPr>
        <w:br/>
      </w:r>
      <w:proofErr w:type="spellStart"/>
      <w:r w:rsidRPr="00573995">
        <w:rPr>
          <w:color w:val="000000" w:themeColor="text1"/>
        </w:rPr>
        <w:t>InterruptIn</w:t>
      </w:r>
      <w:proofErr w:type="spellEnd"/>
      <w:r w:rsidRPr="00573995">
        <w:rPr>
          <w:color w:val="000000" w:themeColor="text1"/>
        </w:rPr>
        <w:t xml:space="preserve"> button(PA_0);</w:t>
      </w:r>
      <w:r w:rsidRPr="00573995">
        <w:rPr>
          <w:color w:val="000000" w:themeColor="text1"/>
        </w:rPr>
        <w:br/>
      </w:r>
      <w:r w:rsidRPr="00573995">
        <w:rPr>
          <w:color w:val="000000" w:themeColor="text1"/>
        </w:rPr>
        <w:br/>
        <w:t xml:space="preserve">volatile bool </w:t>
      </w:r>
      <w:proofErr w:type="spellStart"/>
      <w:r w:rsidRPr="00573995">
        <w:rPr>
          <w:color w:val="000000" w:themeColor="text1"/>
        </w:rPr>
        <w:t>led_state</w:t>
      </w:r>
      <w:proofErr w:type="spellEnd"/>
      <w:r w:rsidRPr="00573995">
        <w:rPr>
          <w:color w:val="000000" w:themeColor="text1"/>
        </w:rPr>
        <w:t xml:space="preserve"> = false;</w:t>
      </w:r>
      <w:r w:rsidRPr="00573995">
        <w:rPr>
          <w:color w:val="000000" w:themeColor="text1"/>
        </w:rPr>
        <w:br/>
      </w:r>
      <w:r w:rsidRPr="00573995">
        <w:rPr>
          <w:color w:val="000000" w:themeColor="text1"/>
        </w:rPr>
        <w:br/>
        <w:t xml:space="preserve">void </w:t>
      </w:r>
      <w:proofErr w:type="spellStart"/>
      <w:r w:rsidRPr="00573995">
        <w:rPr>
          <w:color w:val="000000" w:themeColor="text1"/>
        </w:rPr>
        <w:t>Button_ISR</w:t>
      </w:r>
      <w:proofErr w:type="spellEnd"/>
      <w:r w:rsidRPr="00573995">
        <w:rPr>
          <w:color w:val="000000" w:themeColor="text1"/>
        </w:rPr>
        <w:t>()</w:t>
      </w:r>
      <w:r w:rsidRPr="00573995">
        <w:rPr>
          <w:color w:val="000000" w:themeColor="text1"/>
        </w:rPr>
        <w:br/>
        <w:t>{</w:t>
      </w:r>
      <w:r w:rsidRPr="00573995">
        <w:rPr>
          <w:color w:val="000000" w:themeColor="text1"/>
        </w:rPr>
        <w:br/>
        <w:t xml:space="preserve">    </w:t>
      </w:r>
      <w:proofErr w:type="spellStart"/>
      <w:r w:rsidRPr="00573995">
        <w:rPr>
          <w:color w:val="000000" w:themeColor="text1"/>
        </w:rPr>
        <w:t>led_state</w:t>
      </w:r>
      <w:proofErr w:type="spellEnd"/>
      <w:r w:rsidRPr="00573995">
        <w:rPr>
          <w:color w:val="000000" w:themeColor="text1"/>
        </w:rPr>
        <w:t xml:space="preserve"> = !</w:t>
      </w:r>
      <w:proofErr w:type="spellStart"/>
      <w:r w:rsidRPr="00573995">
        <w:rPr>
          <w:color w:val="000000" w:themeColor="text1"/>
        </w:rPr>
        <w:t>led_state</w:t>
      </w:r>
      <w:proofErr w:type="spellEnd"/>
      <w:r w:rsidRPr="00573995">
        <w:rPr>
          <w:color w:val="000000" w:themeColor="text1"/>
        </w:rPr>
        <w:t>;</w:t>
      </w:r>
      <w:r w:rsidRPr="00573995">
        <w:rPr>
          <w:color w:val="000000" w:themeColor="text1"/>
        </w:rPr>
        <w:br/>
        <w:t xml:space="preserve">    led = </w:t>
      </w:r>
      <w:proofErr w:type="spellStart"/>
      <w:r w:rsidRPr="00573995">
        <w:rPr>
          <w:color w:val="000000" w:themeColor="text1"/>
        </w:rPr>
        <w:t>led_state</w:t>
      </w:r>
      <w:proofErr w:type="spellEnd"/>
      <w:r w:rsidRPr="00573995">
        <w:rPr>
          <w:color w:val="000000" w:themeColor="text1"/>
        </w:rPr>
        <w:t>;</w:t>
      </w:r>
      <w:r w:rsidRPr="00573995">
        <w:rPr>
          <w:color w:val="000000" w:themeColor="text1"/>
        </w:rPr>
        <w:br/>
        <w:t>}</w:t>
      </w:r>
      <w:r w:rsidRPr="00573995">
        <w:rPr>
          <w:color w:val="000000" w:themeColor="text1"/>
        </w:rPr>
        <w:br/>
      </w:r>
      <w:r w:rsidRPr="00573995">
        <w:rPr>
          <w:color w:val="000000" w:themeColor="text1"/>
        </w:rPr>
        <w:br/>
        <w:t>int main()</w:t>
      </w:r>
      <w:r w:rsidRPr="00573995">
        <w:rPr>
          <w:color w:val="000000" w:themeColor="text1"/>
        </w:rPr>
        <w:br/>
        <w:t>{</w:t>
      </w:r>
      <w:r w:rsidRPr="00573995">
        <w:rPr>
          <w:color w:val="000000" w:themeColor="text1"/>
        </w:rPr>
        <w:br/>
        <w:t xml:space="preserve">    </w:t>
      </w:r>
      <w:proofErr w:type="spellStart"/>
      <w:r w:rsidRPr="00573995">
        <w:rPr>
          <w:color w:val="000000" w:themeColor="text1"/>
        </w:rPr>
        <w:t>button.mode</w:t>
      </w:r>
      <w:proofErr w:type="spellEnd"/>
      <w:r w:rsidRPr="00573995">
        <w:rPr>
          <w:color w:val="000000" w:themeColor="text1"/>
        </w:rPr>
        <w:t>(</w:t>
      </w:r>
      <w:proofErr w:type="spellStart"/>
      <w:r w:rsidRPr="00573995">
        <w:rPr>
          <w:color w:val="000000" w:themeColor="text1"/>
        </w:rPr>
        <w:t>PullUp</w:t>
      </w:r>
      <w:proofErr w:type="spellEnd"/>
      <w:r w:rsidRPr="00573995">
        <w:rPr>
          <w:color w:val="000000" w:themeColor="text1"/>
        </w:rPr>
        <w:t>);</w:t>
      </w:r>
      <w:r w:rsidRPr="00573995">
        <w:rPr>
          <w:color w:val="000000" w:themeColor="text1"/>
        </w:rPr>
        <w:br/>
        <w:t xml:space="preserve">    </w:t>
      </w:r>
      <w:proofErr w:type="spellStart"/>
      <w:r w:rsidRPr="00573995">
        <w:rPr>
          <w:color w:val="000000" w:themeColor="text1"/>
        </w:rPr>
        <w:t>button.fall</w:t>
      </w:r>
      <w:proofErr w:type="spellEnd"/>
      <w:r w:rsidRPr="00573995">
        <w:rPr>
          <w:color w:val="000000" w:themeColor="text1"/>
        </w:rPr>
        <w:t>(&amp;</w:t>
      </w:r>
      <w:proofErr w:type="spellStart"/>
      <w:r w:rsidRPr="00573995">
        <w:rPr>
          <w:color w:val="000000" w:themeColor="text1"/>
        </w:rPr>
        <w:t>Button_ISR</w:t>
      </w:r>
      <w:proofErr w:type="spellEnd"/>
      <w:r w:rsidRPr="00573995">
        <w:rPr>
          <w:color w:val="000000" w:themeColor="text1"/>
        </w:rPr>
        <w:t>);</w:t>
      </w:r>
      <w:r w:rsidRPr="00573995">
        <w:rPr>
          <w:color w:val="000000" w:themeColor="text1"/>
        </w:rPr>
        <w:br/>
      </w:r>
      <w:r w:rsidRPr="00573995">
        <w:rPr>
          <w:color w:val="000000" w:themeColor="text1"/>
        </w:rPr>
        <w:br/>
        <w:t xml:space="preserve">    while (true)</w:t>
      </w:r>
      <w:r w:rsidRPr="00573995">
        <w:rPr>
          <w:color w:val="000000" w:themeColor="text1"/>
        </w:rPr>
        <w:br/>
        <w:t xml:space="preserve">    {</w:t>
      </w:r>
      <w:r w:rsidRPr="00573995">
        <w:rPr>
          <w:color w:val="000000" w:themeColor="text1"/>
        </w:rPr>
        <w:br/>
        <w:t xml:space="preserve">        </w:t>
      </w:r>
      <w:proofErr w:type="spellStart"/>
      <w:r w:rsidRPr="00573995">
        <w:rPr>
          <w:color w:val="000000" w:themeColor="text1"/>
        </w:rPr>
        <w:t>ThisThread</w:t>
      </w:r>
      <w:proofErr w:type="spellEnd"/>
      <w:r w:rsidRPr="00573995">
        <w:rPr>
          <w:color w:val="000000" w:themeColor="text1"/>
        </w:rPr>
        <w:t>::</w:t>
      </w:r>
      <w:proofErr w:type="spellStart"/>
      <w:r w:rsidRPr="00573995">
        <w:rPr>
          <w:color w:val="000000" w:themeColor="text1"/>
        </w:rPr>
        <w:t>sleep_for</w:t>
      </w:r>
      <w:proofErr w:type="spellEnd"/>
      <w:r w:rsidRPr="00573995">
        <w:rPr>
          <w:color w:val="000000" w:themeColor="text1"/>
        </w:rPr>
        <w:t>(100ms);</w:t>
      </w:r>
      <w:r w:rsidRPr="00573995">
        <w:rPr>
          <w:color w:val="000000" w:themeColor="text1"/>
        </w:rPr>
        <w:br/>
        <w:t xml:space="preserve">    }</w:t>
      </w:r>
      <w:r w:rsidRPr="00573995">
        <w:rPr>
          <w:color w:val="000000" w:themeColor="text1"/>
        </w:rPr>
        <w:br/>
        <w:t>}</w:t>
      </w:r>
      <w:r w:rsidRPr="00573995">
        <w:rPr>
          <w:color w:val="000000" w:themeColor="text1"/>
        </w:rPr>
        <w:br/>
      </w:r>
    </w:p>
    <w:p w14:paraId="273E2908" w14:textId="77777777" w:rsidR="0042469D" w:rsidRPr="00573995" w:rsidRDefault="00000000" w:rsidP="0023392B">
      <w:pPr>
        <w:pStyle w:val="Heading2"/>
        <w:rPr>
          <w:color w:val="000000" w:themeColor="text1"/>
        </w:rPr>
      </w:pPr>
      <w:r w:rsidRPr="00573995">
        <w:rPr>
          <w:color w:val="000000" w:themeColor="text1"/>
        </w:rPr>
        <w:t>Student Tasks</w:t>
      </w:r>
    </w:p>
    <w:p w14:paraId="16B8E4DC" w14:textId="77777777" w:rsidR="0042469D" w:rsidRPr="00573995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 xml:space="preserve">Build the circuit in </w:t>
      </w:r>
      <w:proofErr w:type="spellStart"/>
      <w:r w:rsidRPr="00573995">
        <w:rPr>
          <w:color w:val="000000" w:themeColor="text1"/>
        </w:rPr>
        <w:t>Wokwi</w:t>
      </w:r>
      <w:proofErr w:type="spellEnd"/>
      <w:r w:rsidRPr="00573995">
        <w:rPr>
          <w:color w:val="000000" w:themeColor="text1"/>
        </w:rPr>
        <w:t xml:space="preserve"> or on real hardware.</w:t>
      </w:r>
    </w:p>
    <w:p w14:paraId="4E30944D" w14:textId="5686FA69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Compile and run the program.</w:t>
      </w:r>
      <w:r w:rsidR="0023392B">
        <w:rPr>
          <w:color w:val="000000" w:themeColor="text1"/>
        </w:rPr>
        <w:t xml:space="preserve"> </w:t>
      </w:r>
    </w:p>
    <w:p w14:paraId="4F89BCDB" w14:textId="5DD96454" w:rsid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  <w:r w:rsidRPr="0023392B">
        <w:rPr>
          <w:color w:val="000000" w:themeColor="text1"/>
          <w:highlight w:val="yellow"/>
        </w:rPr>
        <w:t>//main code</w:t>
      </w:r>
    </w:p>
    <w:p w14:paraId="1A59A062" w14:textId="7BB83019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// Tương đương: DigitalOut led(PA_5); và InterruptIn button(PA_0);</w:t>
      </w:r>
    </w:p>
    <w:p w14:paraId="7B6A9FD9" w14:textId="77777777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#define LED_PIN PA5</w:t>
      </w:r>
    </w:p>
    <w:p w14:paraId="44833647" w14:textId="77777777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#define BUTTON_PIN PA0</w:t>
      </w:r>
    </w:p>
    <w:p w14:paraId="78C611BD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61A37898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volatile bool led_state = false;</w:t>
      </w:r>
    </w:p>
    <w:p w14:paraId="57563FA6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22D4BABE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// Tương đương: void Button_ISR()</w:t>
      </w:r>
    </w:p>
    <w:p w14:paraId="560CD307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void Button_ISR()</w:t>
      </w:r>
    </w:p>
    <w:p w14:paraId="4508A2BD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{</w:t>
      </w:r>
    </w:p>
    <w:p w14:paraId="7757F56A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led_state = !led_state;</w:t>
      </w:r>
    </w:p>
    <w:p w14:paraId="046ECBAA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digitalWrite(LED_PIN, led_state); // Tương đương: led = led_state;</w:t>
      </w:r>
    </w:p>
    <w:p w14:paraId="2987D874" w14:textId="77777777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}</w:t>
      </w:r>
    </w:p>
    <w:p w14:paraId="5B87AD9C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7F1C20D8" w14:textId="77777777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// Tương đương: int main()</w:t>
      </w:r>
    </w:p>
    <w:p w14:paraId="7525033D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void setup()</w:t>
      </w:r>
    </w:p>
    <w:p w14:paraId="27FA3645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{</w:t>
      </w:r>
    </w:p>
    <w:p w14:paraId="4500B953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// Thiết lập PA5 là đầu ra</w:t>
      </w:r>
    </w:p>
    <w:p w14:paraId="47D29133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pinMode(LED_PIN, OUTPUT);</w:t>
      </w:r>
    </w:p>
    <w:p w14:paraId="74192884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 xml:space="preserve">    </w:t>
      </w:r>
    </w:p>
    <w:p w14:paraId="04344BBD" w14:textId="4C99967C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 xml:space="preserve">   // Tương đương: button.mode(PullUp);</w:t>
      </w:r>
    </w:p>
    <w:p w14:paraId="654A47D5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pinMode(BUTTON_PIN, INPUT_PULLUP);</w:t>
      </w:r>
    </w:p>
    <w:p w14:paraId="6DB29CBA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 xml:space="preserve">    </w:t>
      </w:r>
    </w:p>
    <w:p w14:paraId="7833906A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// Tương đương: button.fall(&amp;Button_ISR);</w:t>
      </w:r>
    </w:p>
    <w:p w14:paraId="6D3834A8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attachInterrupt(digitalPinToInterrupt(BUTTON_PIN), Button_ISR, FALLING);</w:t>
      </w:r>
    </w:p>
    <w:p w14:paraId="2048FE81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}</w:t>
      </w:r>
    </w:p>
    <w:p w14:paraId="2B585CE0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77EFD82F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// Tương đương: while (true)</w:t>
      </w:r>
    </w:p>
    <w:p w14:paraId="474588F9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void loop()</w:t>
      </w:r>
    </w:p>
    <w:p w14:paraId="51A482B6" w14:textId="77777777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{</w:t>
      </w:r>
    </w:p>
    <w:p w14:paraId="2F375A2F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// Tương đương: ThisThread::sleep_for(100ms);</w:t>
      </w:r>
    </w:p>
    <w:p w14:paraId="798B7D49" w14:textId="77777777" w:rsidR="0023392B" w:rsidRPr="0023392B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    delay(100);</w:t>
      </w:r>
    </w:p>
    <w:p w14:paraId="77524CE8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}</w:t>
      </w:r>
    </w:p>
    <w:p w14:paraId="1E0F55F8" w14:textId="2B5D55FF" w:rsidR="0023392B" w:rsidRPr="00573995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</w:rPr>
      </w:pPr>
    </w:p>
    <w:p w14:paraId="38B639A5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Verify that each button press toggles the LED state.</w:t>
      </w:r>
    </w:p>
    <w:p w14:paraId="4682548F" w14:textId="77777777" w:rsidR="0023392B" w:rsidRDefault="0023392B" w:rsidP="0023392B">
      <w:pPr>
        <w:pStyle w:val="ListNumber"/>
        <w:numPr>
          <w:ilvl w:val="0"/>
          <w:numId w:val="0"/>
        </w:numPr>
        <w:ind w:left="360"/>
      </w:pPr>
      <w:r>
        <w:t>Press the button once — LED turns ON.</w:t>
      </w:r>
    </w:p>
    <w:p w14:paraId="10F2C366" w14:textId="77777777" w:rsidR="0023392B" w:rsidRDefault="0023392B" w:rsidP="0023392B">
      <w:pPr>
        <w:pStyle w:val="ListNumber"/>
        <w:numPr>
          <w:ilvl w:val="0"/>
          <w:numId w:val="0"/>
        </w:numPr>
        <w:ind w:left="360"/>
      </w:pPr>
      <w:r>
        <w:t>Press again — LED turns OFF.</w:t>
      </w:r>
    </w:p>
    <w:p w14:paraId="4C3EE48A" w14:textId="77777777" w:rsidR="0023392B" w:rsidRDefault="0023392B" w:rsidP="0023392B">
      <w:pPr>
        <w:pStyle w:val="ListNumber"/>
        <w:numPr>
          <w:ilvl w:val="0"/>
          <w:numId w:val="0"/>
        </w:numPr>
        <w:ind w:left="360"/>
      </w:pPr>
      <w:r>
        <w:t xml:space="preserve">The toggle is handled </w:t>
      </w:r>
      <w:proofErr w:type="gramStart"/>
      <w:r>
        <w:t>by:</w:t>
      </w:r>
      <w:proofErr w:type="gramEnd"/>
      <w:r>
        <w:t xml:space="preserve"> </w:t>
      </w:r>
      <w:proofErr w:type="spellStart"/>
      <w:r>
        <w:t>led_state</w:t>
      </w:r>
      <w:proofErr w:type="spellEnd"/>
      <w:r>
        <w:t xml:space="preserve"> </w:t>
      </w:r>
      <w:proofErr w:type="gramStart"/>
      <w:r>
        <w:t>= !</w:t>
      </w:r>
      <w:proofErr w:type="spellStart"/>
      <w:r>
        <w:t>led</w:t>
      </w:r>
      <w:proofErr w:type="gramEnd"/>
      <w:r>
        <w:t>_state</w:t>
      </w:r>
      <w:proofErr w:type="spellEnd"/>
      <w:r>
        <w:t xml:space="preserve">; led = </w:t>
      </w:r>
      <w:proofErr w:type="spellStart"/>
      <w:r>
        <w:t>led_state</w:t>
      </w:r>
      <w:proofErr w:type="spellEnd"/>
      <w:r>
        <w:t xml:space="preserve">; inside </w:t>
      </w:r>
      <w:proofErr w:type="spellStart"/>
      <w:r>
        <w:t>Button_ISR</w:t>
      </w:r>
      <w:proofErr w:type="spellEnd"/>
      <w:r>
        <w:t>.</w:t>
      </w:r>
    </w:p>
    <w:p w14:paraId="796F865B" w14:textId="77777777" w:rsidR="0023392B" w:rsidRPr="00573995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41CE4974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Explain why an internal pull-up resistor is required.</w:t>
      </w:r>
    </w:p>
    <w:p w14:paraId="4FD6EB33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 xml:space="preserve">An internal pull-up resistor is necessary to establish a default, stable electrical state when the button is </w:t>
      </w:r>
      <w:r w:rsidRPr="0023392B">
        <w:rPr>
          <w:b/>
          <w:bCs/>
          <w:color w:val="000000" w:themeColor="text1"/>
          <w:lang w:val="vi-VN"/>
        </w:rPr>
        <w:t>not</w:t>
      </w:r>
      <w:r w:rsidRPr="0023392B">
        <w:rPr>
          <w:color w:val="000000" w:themeColor="text1"/>
          <w:lang w:val="vi-VN"/>
        </w:rPr>
        <w:t xml:space="preserve"> pressed.</w:t>
      </w:r>
    </w:p>
    <w:p w14:paraId="0309DF78" w14:textId="77777777" w:rsidR="0023392B" w:rsidRPr="0023392B" w:rsidRDefault="0023392B" w:rsidP="0023392B">
      <w:pPr>
        <w:pStyle w:val="ListNumber"/>
        <w:numPr>
          <w:ilvl w:val="0"/>
          <w:numId w:val="10"/>
        </w:numPr>
        <w:rPr>
          <w:color w:val="000000" w:themeColor="text1"/>
          <w:lang w:val="vi-VN"/>
        </w:rPr>
      </w:pPr>
      <w:r w:rsidRPr="0023392B">
        <w:rPr>
          <w:b/>
          <w:bCs/>
          <w:color w:val="000000" w:themeColor="text1"/>
          <w:lang w:val="vi-VN"/>
        </w:rPr>
        <w:t>Button released:</w:t>
      </w:r>
      <w:r w:rsidRPr="0023392B">
        <w:rPr>
          <w:color w:val="000000" w:themeColor="text1"/>
          <w:lang w:val="vi-VN"/>
        </w:rPr>
        <w:t xml:space="preserve"> The resistor gently "pulls" the voltage at pin PA0 up to </w:t>
      </w:r>
      <w:r w:rsidRPr="0023392B">
        <w:rPr>
          <w:b/>
          <w:bCs/>
          <w:color w:val="000000" w:themeColor="text1"/>
          <w:lang w:val="vi-VN"/>
        </w:rPr>
        <w:t>3.3V (Logic 1)</w:t>
      </w:r>
      <w:r w:rsidRPr="0023392B">
        <w:rPr>
          <w:color w:val="000000" w:themeColor="text1"/>
          <w:lang w:val="vi-VN"/>
        </w:rPr>
        <w:t>.</w:t>
      </w:r>
    </w:p>
    <w:p w14:paraId="2CCEAD33" w14:textId="77777777" w:rsidR="0023392B" w:rsidRPr="0023392B" w:rsidRDefault="0023392B" w:rsidP="0023392B">
      <w:pPr>
        <w:pStyle w:val="ListNumber"/>
        <w:numPr>
          <w:ilvl w:val="0"/>
          <w:numId w:val="10"/>
        </w:numPr>
        <w:rPr>
          <w:color w:val="000000" w:themeColor="text1"/>
          <w:lang w:val="vi-VN"/>
        </w:rPr>
      </w:pPr>
      <w:r w:rsidRPr="0023392B">
        <w:rPr>
          <w:b/>
          <w:bCs/>
          <w:color w:val="000000" w:themeColor="text1"/>
          <w:lang w:val="vi-VN"/>
        </w:rPr>
        <w:t>Without it:</w:t>
      </w:r>
      <w:r w:rsidRPr="0023392B">
        <w:rPr>
          <w:color w:val="000000" w:themeColor="text1"/>
          <w:lang w:val="vi-VN"/>
        </w:rPr>
        <w:t xml:space="preserve"> When the button is open, the pin would be disconnected from both power and ground. This is called a </w:t>
      </w:r>
      <w:r w:rsidRPr="0023392B">
        <w:rPr>
          <w:b/>
          <w:bCs/>
          <w:color w:val="000000" w:themeColor="text1"/>
          <w:lang w:val="vi-VN"/>
        </w:rPr>
        <w:t>floating pin</w:t>
      </w:r>
      <w:r w:rsidRPr="0023392B">
        <w:rPr>
          <w:color w:val="000000" w:themeColor="text1"/>
          <w:lang w:val="vi-VN"/>
        </w:rPr>
        <w:t>, where ambient electrical noise can cause the microcontroller to randomly read 0s and 1s, leading to erratic LED behavior.</w:t>
      </w:r>
    </w:p>
    <w:p w14:paraId="17FAC718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21E4D12B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 xml:space="preserve">Explain </w:t>
      </w:r>
      <w:proofErr w:type="gramStart"/>
      <w:r w:rsidRPr="00573995">
        <w:rPr>
          <w:color w:val="000000" w:themeColor="text1"/>
        </w:rPr>
        <w:t>why an interrupt</w:t>
      </w:r>
      <w:proofErr w:type="gramEnd"/>
      <w:r w:rsidRPr="00573995">
        <w:rPr>
          <w:color w:val="000000" w:themeColor="text1"/>
        </w:rPr>
        <w:t xml:space="preserve"> is more efficient than polling.</w:t>
      </w:r>
    </w:p>
    <w:p w14:paraId="7549FFEC" w14:textId="77777777" w:rsidR="0023392B" w:rsidRDefault="0023392B" w:rsidP="0023392B">
      <w:pPr>
        <w:pStyle w:val="ListNumber"/>
        <w:numPr>
          <w:ilvl w:val="0"/>
          <w:numId w:val="0"/>
        </w:num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Polling</w:t>
      </w:r>
      <w:proofErr w:type="gramEnd"/>
      <w:r>
        <w:t xml:space="preserve"> requires the CPU to constantly run a loop checking the button status </w:t>
      </w:r>
      <w:proofErr w:type="gramStart"/>
      <w:r>
        <w:t>over and over</w:t>
      </w:r>
      <w:proofErr w:type="gramEnd"/>
      <w:r>
        <w:t>. This wastes massive amounts of processing power and keeps the CPU running at full power unnecessarily.</w:t>
      </w:r>
    </w:p>
    <w:p w14:paraId="32EBF0D4" w14:textId="00E0CA75" w:rsidR="0023392B" w:rsidRDefault="0023392B" w:rsidP="00EE0750">
      <w:pPr>
        <w:pStyle w:val="ListNumber"/>
        <w:numPr>
          <w:ilvl w:val="0"/>
          <w:numId w:val="0"/>
        </w:numPr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Interrupts</w:t>
      </w:r>
      <w:proofErr w:type="gramEnd"/>
      <w:r>
        <w:t xml:space="preserve"> allow the CPU to completely ignore the button and perform other tasks</w:t>
      </w:r>
      <w:proofErr w:type="gramStart"/>
      <w:r>
        <w:t xml:space="preserve"> </w:t>
      </w:r>
      <w:r w:rsidR="00EE0750">
        <w:t xml:space="preserve">  </w:t>
      </w:r>
      <w:r>
        <w:t>(</w:t>
      </w:r>
      <w:proofErr w:type="gramEnd"/>
      <w:r>
        <w:t xml:space="preserve">or            go into a low-power sleep mode, as seen with </w:t>
      </w:r>
      <w:proofErr w:type="spellStart"/>
      <w:proofErr w:type="gramStart"/>
      <w:r>
        <w:rPr>
          <w:rStyle w:val="HTMLCode"/>
          <w:rFonts w:eastAsiaTheme="minorEastAsia"/>
        </w:rPr>
        <w:t>ThisThread</w:t>
      </w:r>
      <w:proofErr w:type="spellEnd"/>
      <w:r>
        <w:rPr>
          <w:rStyle w:val="HTMLCode"/>
          <w:rFonts w:eastAsiaTheme="minorEastAsia"/>
        </w:rPr>
        <w:t>::</w:t>
      </w:r>
      <w:proofErr w:type="spellStart"/>
      <w:proofErr w:type="gramEnd"/>
      <w:r>
        <w:rPr>
          <w:rStyle w:val="HTMLCode"/>
          <w:rFonts w:eastAsiaTheme="minorEastAsia"/>
        </w:rPr>
        <w:t>sleep_for</w:t>
      </w:r>
      <w:proofErr w:type="spellEnd"/>
      <w:r>
        <w:rPr>
          <w:rStyle w:val="HTMLCode"/>
          <w:rFonts w:eastAsiaTheme="minorEastAsia"/>
        </w:rPr>
        <w:t>(100ms)</w:t>
      </w:r>
      <w:r>
        <w:t xml:space="preserve">). The hardware only wakes up the CPU or pauses its current task for a microsecond when the button event </w:t>
      </w:r>
      <w:proofErr w:type="gramStart"/>
      <w:r>
        <w:t>actually happens</w:t>
      </w:r>
      <w:proofErr w:type="gramEnd"/>
      <w:r>
        <w:t>.</w:t>
      </w:r>
    </w:p>
    <w:p w14:paraId="7C1151DF" w14:textId="77777777" w:rsidR="0023392B" w:rsidRPr="00573995" w:rsidRDefault="0023392B" w:rsidP="0023392B">
      <w:pPr>
        <w:pStyle w:val="ListNumber"/>
        <w:numPr>
          <w:ilvl w:val="0"/>
          <w:numId w:val="0"/>
        </w:numPr>
        <w:rPr>
          <w:color w:val="000000" w:themeColor="text1"/>
        </w:rPr>
      </w:pPr>
    </w:p>
    <w:p w14:paraId="623912EB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Capture screenshots of the circuit and program execution.</w:t>
      </w:r>
    </w:p>
    <w:p w14:paraId="64E304CD" w14:textId="50B7AD65" w:rsidR="0023392B" w:rsidRPr="004E1774" w:rsidRDefault="004E1774" w:rsidP="004E1774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  <w:r w:rsidRPr="004E1774">
        <w:rPr>
          <w:noProof/>
          <w:color w:val="000000" w:themeColor="text1"/>
        </w:rPr>
        <w:drawing>
          <wp:inline distT="0" distB="0" distL="0" distR="0" wp14:anchorId="3183DD53" wp14:editId="1933B230">
            <wp:extent cx="5486400" cy="2593975"/>
            <wp:effectExtent l="0" t="0" r="0" b="0"/>
            <wp:docPr id="9190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9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5C00" w14:textId="6F4789AA" w:rsid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7E2F01E3" w14:textId="77777777" w:rsidR="0023392B" w:rsidRPr="00573995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14DB9042" w14:textId="0FE3E6DB" w:rsidR="004E1774" w:rsidRDefault="004E1774" w:rsidP="0023392B">
      <w:pPr>
        <w:pStyle w:val="Heading2"/>
        <w:rPr>
          <w:color w:val="000000" w:themeColor="text1"/>
        </w:rPr>
      </w:pPr>
      <w:r w:rsidRPr="004E1774">
        <w:rPr>
          <w:noProof/>
          <w:color w:val="000000" w:themeColor="text1"/>
        </w:rPr>
        <w:drawing>
          <wp:inline distT="0" distB="0" distL="0" distR="0" wp14:anchorId="351C1FD9" wp14:editId="3BC0E157">
            <wp:extent cx="5486400" cy="2447925"/>
            <wp:effectExtent l="0" t="0" r="0" b="9525"/>
            <wp:docPr id="56607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B955" w14:textId="267941BC" w:rsidR="0042469D" w:rsidRPr="00573995" w:rsidRDefault="00000000" w:rsidP="0023392B">
      <w:pPr>
        <w:pStyle w:val="Heading2"/>
        <w:rPr>
          <w:color w:val="000000" w:themeColor="text1"/>
        </w:rPr>
      </w:pPr>
      <w:r w:rsidRPr="00573995">
        <w:rPr>
          <w:color w:val="000000" w:themeColor="text1"/>
        </w:rPr>
        <w:t>Questions</w:t>
      </w:r>
    </w:p>
    <w:p w14:paraId="51ADC44D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What is the difference between polling and interrupt-based input handling?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3090"/>
        <w:gridCol w:w="3597"/>
      </w:tblGrid>
      <w:tr w:rsidR="0023392B" w:rsidRPr="0023392B" w14:paraId="29A21E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6FC5A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b/>
                <w:bCs/>
                <w:color w:val="000000" w:themeColor="text1"/>
                <w:lang w:val="vi-V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BDF03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b/>
                <w:bCs/>
                <w:color w:val="000000" w:themeColor="text1"/>
                <w:lang w:val="vi-VN"/>
              </w:rPr>
              <w:t>Polling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75985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b/>
                <w:bCs/>
                <w:color w:val="000000" w:themeColor="text1"/>
                <w:lang w:val="vi-VN"/>
              </w:rPr>
              <w:t>Interrupt-based</w:t>
            </w:r>
          </w:p>
        </w:tc>
      </w:tr>
      <w:tr w:rsidR="0023392B" w:rsidRPr="0023392B" w14:paraId="4E593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BF6BF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 w:hanging="360"/>
              <w:rPr>
                <w:color w:val="000000" w:themeColor="text1"/>
                <w:lang w:val="vi-VN"/>
              </w:rPr>
            </w:pPr>
            <w:r w:rsidRPr="0023392B">
              <w:rPr>
                <w:b/>
                <w:bCs/>
                <w:color w:val="000000" w:themeColor="text1"/>
                <w:lang w:val="vi-VN"/>
              </w:rPr>
              <w:t>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5D533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color w:val="000000" w:themeColor="text1"/>
                <w:lang w:val="vi-VN"/>
              </w:rPr>
              <w:t>CPU actively and continuously checks the pin state.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013B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color w:val="000000" w:themeColor="text1"/>
                <w:lang w:val="vi-VN"/>
              </w:rPr>
              <w:t>Hardware alerts the CPU only when a state change occurs.</w:t>
            </w:r>
          </w:p>
        </w:tc>
      </w:tr>
      <w:tr w:rsidR="0023392B" w:rsidRPr="0023392B" w14:paraId="395310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2A34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b/>
                <w:bCs/>
                <w:color w:val="000000" w:themeColor="text1"/>
                <w:lang w:val="vi-VN"/>
              </w:rPr>
              <w:t>CPU Efficiency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3EDDA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color w:val="000000" w:themeColor="text1"/>
                <w:lang w:val="vi-VN"/>
              </w:rPr>
              <w:t>Very low; wastes clock cycles in a continuous loop.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87952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color w:val="000000" w:themeColor="text1"/>
                <w:lang w:val="vi-VN"/>
              </w:rPr>
              <w:t>Very high; CPU is free to execute other code or sleep.</w:t>
            </w:r>
          </w:p>
        </w:tc>
      </w:tr>
      <w:tr w:rsidR="0023392B" w:rsidRPr="0023392B" w14:paraId="78F6C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9884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b/>
                <w:bCs/>
                <w:color w:val="000000" w:themeColor="text1"/>
                <w:lang w:val="vi-VN"/>
              </w:rPr>
              <w:t>Responsiveness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8D66B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color w:val="000000" w:themeColor="text1"/>
                <w:lang w:val="vi-VN"/>
              </w:rPr>
              <w:t>Delayed if the CPU is busy with a long-running task.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B83D" w14:textId="77777777" w:rsidR="0023392B" w:rsidRPr="0023392B" w:rsidRDefault="0023392B" w:rsidP="0023392B">
            <w:pPr>
              <w:pStyle w:val="ListNumber"/>
              <w:numPr>
                <w:ilvl w:val="0"/>
                <w:numId w:val="0"/>
              </w:numPr>
              <w:ind w:left="360"/>
              <w:rPr>
                <w:color w:val="000000" w:themeColor="text1"/>
                <w:lang w:val="vi-VN"/>
              </w:rPr>
            </w:pPr>
            <w:r w:rsidRPr="0023392B">
              <w:rPr>
                <w:color w:val="000000" w:themeColor="text1"/>
                <w:lang w:val="vi-VN"/>
              </w:rPr>
              <w:t>Immediate; the Interrupt Service Routine (ISR) preempts standard code.</w:t>
            </w:r>
          </w:p>
        </w:tc>
      </w:tr>
    </w:tbl>
    <w:p w14:paraId="453B9948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12509052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What is a falling-edge interrupt?</w:t>
      </w:r>
    </w:p>
    <w:p w14:paraId="5B9B6970" w14:textId="0A2F0F24" w:rsidR="0023392B" w:rsidRPr="00573995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  <w:r w:rsidRPr="0023392B">
        <w:rPr>
          <w:color w:val="000000" w:themeColor="text1"/>
        </w:rPr>
        <w:t xml:space="preserve">A </w:t>
      </w:r>
      <w:r w:rsidRPr="0023392B">
        <w:rPr>
          <w:b/>
          <w:bCs/>
          <w:color w:val="000000" w:themeColor="text1"/>
        </w:rPr>
        <w:t>falling-edge interrupt</w:t>
      </w:r>
      <w:r w:rsidRPr="0023392B">
        <w:rPr>
          <w:color w:val="000000" w:themeColor="text1"/>
        </w:rPr>
        <w:t xml:space="preserve"> triggers the moment a signal transitions from a high voltage state to a low voltage state (Logic 1 to Logic 0). In this circuit, because of the pull-up resistor, the pin sits at 3.3V. The exact instant you press the button, the pin connects to GND, forcing the voltage down to 0V. This high-to-low drop is the "falling edge" that fires the </w:t>
      </w:r>
      <w:proofErr w:type="spellStart"/>
      <w:r w:rsidRPr="0023392B">
        <w:rPr>
          <w:color w:val="000000" w:themeColor="text1"/>
        </w:rPr>
        <w:t>Button_</w:t>
      </w:r>
      <w:proofErr w:type="gramStart"/>
      <w:r w:rsidRPr="0023392B">
        <w:rPr>
          <w:color w:val="000000" w:themeColor="text1"/>
        </w:rPr>
        <w:t>ISR</w:t>
      </w:r>
      <w:proofErr w:type="spellEnd"/>
      <w:r w:rsidRPr="0023392B">
        <w:rPr>
          <w:color w:val="000000" w:themeColor="text1"/>
        </w:rPr>
        <w:t>(</w:t>
      </w:r>
      <w:proofErr w:type="gramEnd"/>
      <w:r w:rsidRPr="0023392B">
        <w:rPr>
          <w:color w:val="000000" w:themeColor="text1"/>
        </w:rPr>
        <w:t>) function.</w:t>
      </w:r>
    </w:p>
    <w:p w14:paraId="37BD652B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What would happen if the pull-up resistor was removed?</w:t>
      </w:r>
    </w:p>
    <w:p w14:paraId="0C9E37D0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 xml:space="preserve">If removed, the circuit would lose its default reference voltage when the button is unpressed. Pin PA0 would become a </w:t>
      </w:r>
      <w:r w:rsidRPr="0023392B">
        <w:rPr>
          <w:b/>
          <w:bCs/>
          <w:color w:val="000000" w:themeColor="text1"/>
          <w:lang w:val="vi-VN"/>
        </w:rPr>
        <w:t>floating input</w:t>
      </w:r>
      <w:r w:rsidRPr="0023392B">
        <w:rPr>
          <w:color w:val="000000" w:themeColor="text1"/>
          <w:lang w:val="vi-VN"/>
        </w:rPr>
        <w:t>. As a result:</w:t>
      </w:r>
    </w:p>
    <w:p w14:paraId="2CCFD7DE" w14:textId="77777777" w:rsidR="0023392B" w:rsidRPr="0023392B" w:rsidRDefault="0023392B" w:rsidP="0023392B">
      <w:pPr>
        <w:pStyle w:val="ListNumber"/>
        <w:numPr>
          <w:ilvl w:val="0"/>
          <w:numId w:val="11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The voltage would fluctuate randomly due to electromagnetic interference.</w:t>
      </w:r>
    </w:p>
    <w:p w14:paraId="3C99270E" w14:textId="77777777" w:rsidR="0023392B" w:rsidRPr="0023392B" w:rsidRDefault="0023392B" w:rsidP="0023392B">
      <w:pPr>
        <w:pStyle w:val="ListNumber"/>
        <w:numPr>
          <w:ilvl w:val="0"/>
          <w:numId w:val="11"/>
        </w:numPr>
        <w:rPr>
          <w:color w:val="000000" w:themeColor="text1"/>
          <w:lang w:val="vi-VN"/>
        </w:rPr>
      </w:pPr>
      <w:r w:rsidRPr="0023392B">
        <w:rPr>
          <w:color w:val="000000" w:themeColor="text1"/>
          <w:lang w:val="vi-VN"/>
        </w:rPr>
        <w:t>The system would register ghost button presses, causing the LED to toggle sporadically even if nobody is touching the button.</w:t>
      </w:r>
    </w:p>
    <w:p w14:paraId="7FD69123" w14:textId="77777777" w:rsidR="0023392B" w:rsidRPr="0023392B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  <w:lang w:val="vi-VN"/>
        </w:rPr>
      </w:pPr>
    </w:p>
    <w:p w14:paraId="77DEF21E" w14:textId="77777777" w:rsidR="0042469D" w:rsidRDefault="00000000" w:rsidP="0023392B">
      <w:pPr>
        <w:pStyle w:val="ListNumber"/>
        <w:rPr>
          <w:color w:val="000000" w:themeColor="text1"/>
        </w:rPr>
      </w:pPr>
      <w:r w:rsidRPr="00573995">
        <w:rPr>
          <w:color w:val="000000" w:themeColor="text1"/>
        </w:rPr>
        <w:t>Why is the shared variable declared as volatile?</w:t>
      </w:r>
    </w:p>
    <w:p w14:paraId="75D6BB1E" w14:textId="77777777" w:rsidR="0023392B" w:rsidRDefault="0023392B" w:rsidP="0023392B">
      <w:pPr>
        <w:pStyle w:val="ListNumber"/>
        <w:numPr>
          <w:ilvl w:val="0"/>
          <w:numId w:val="0"/>
        </w:numPr>
        <w:ind w:left="360"/>
      </w:pPr>
      <w:r>
        <w:t xml:space="preserve">The </w:t>
      </w:r>
      <w:r>
        <w:rPr>
          <w:rStyle w:val="HTMLCode"/>
          <w:rFonts w:eastAsiaTheme="minorEastAsia"/>
        </w:rPr>
        <w:t>volatile</w:t>
      </w:r>
      <w:r>
        <w:t xml:space="preserve"> keyword tells the compiler optimizer that the value of </w:t>
      </w:r>
      <w:proofErr w:type="spellStart"/>
      <w:r>
        <w:rPr>
          <w:rStyle w:val="HTMLCode"/>
          <w:rFonts w:eastAsiaTheme="minorEastAsia"/>
        </w:rPr>
        <w:t>led_state</w:t>
      </w:r>
      <w:proofErr w:type="spellEnd"/>
      <w:r>
        <w:t xml:space="preserve"> can change unexpectedly outside the normal program flow (specifically, inside the asynchronous Interrupt Service Routine).</w:t>
      </w:r>
    </w:p>
    <w:p w14:paraId="49D56170" w14:textId="77777777" w:rsidR="0023392B" w:rsidRDefault="0023392B" w:rsidP="00EE0750">
      <w:pPr>
        <w:pStyle w:val="ListNumber"/>
        <w:numPr>
          <w:ilvl w:val="0"/>
          <w:numId w:val="0"/>
        </w:numPr>
        <w:ind w:left="360"/>
      </w:pPr>
      <w:r>
        <w:t xml:space="preserve">Without </w:t>
      </w:r>
      <w:r>
        <w:rPr>
          <w:rStyle w:val="HTMLCode"/>
          <w:rFonts w:eastAsiaTheme="minorEastAsia"/>
        </w:rPr>
        <w:t>volatile</w:t>
      </w:r>
      <w:r>
        <w:t xml:space="preserve">, the compiler might optimize the </w:t>
      </w:r>
      <w:proofErr w:type="gramStart"/>
      <w:r>
        <w:rPr>
          <w:rStyle w:val="HTMLCode"/>
          <w:rFonts w:eastAsiaTheme="minorEastAsia"/>
        </w:rPr>
        <w:t>main(</w:t>
      </w:r>
      <w:proofErr w:type="gramEnd"/>
      <w:r>
        <w:rPr>
          <w:rStyle w:val="HTMLCode"/>
          <w:rFonts w:eastAsiaTheme="minorEastAsia"/>
        </w:rPr>
        <w:t>)</w:t>
      </w:r>
      <w:r>
        <w:t xml:space="preserve"> loop by caching the variable's value in a CPU register, assuming nothing in the main execution path changes it. Marking it </w:t>
      </w:r>
      <w:r>
        <w:rPr>
          <w:rStyle w:val="HTMLCode"/>
          <w:rFonts w:eastAsiaTheme="minorEastAsia"/>
        </w:rPr>
        <w:t>volatile</w:t>
      </w:r>
      <w:r>
        <w:t xml:space="preserve"> forces the microcontroller to read the variable fresh from RAM every single time it is accessed, ensuring the main thread always sees the true, updated state modified by the ISR.</w:t>
      </w:r>
    </w:p>
    <w:p w14:paraId="4E1CE9FA" w14:textId="77777777" w:rsidR="0023392B" w:rsidRPr="00573995" w:rsidRDefault="0023392B" w:rsidP="0023392B">
      <w:pPr>
        <w:pStyle w:val="ListNumber"/>
        <w:numPr>
          <w:ilvl w:val="0"/>
          <w:numId w:val="0"/>
        </w:numPr>
        <w:ind w:left="360"/>
        <w:rPr>
          <w:color w:val="000000" w:themeColor="text1"/>
        </w:rPr>
      </w:pPr>
    </w:p>
    <w:p w14:paraId="3EFB5E63" w14:textId="77777777" w:rsidR="0042469D" w:rsidRPr="00573995" w:rsidRDefault="00000000" w:rsidP="0023392B">
      <w:pPr>
        <w:pStyle w:val="Heading2"/>
        <w:rPr>
          <w:color w:val="000000" w:themeColor="text1"/>
        </w:rPr>
      </w:pPr>
      <w:r w:rsidRPr="00573995">
        <w:rPr>
          <w:color w:val="000000" w:themeColor="text1"/>
        </w:rPr>
        <w:t>Extension Challenge</w:t>
      </w:r>
    </w:p>
    <w:p w14:paraId="4C60CE9C" w14:textId="77777777" w:rsidR="0042469D" w:rsidRDefault="00000000" w:rsidP="0023392B">
      <w:pPr>
        <w:rPr>
          <w:color w:val="000000" w:themeColor="text1"/>
        </w:rPr>
      </w:pPr>
      <w:r w:rsidRPr="00573995">
        <w:rPr>
          <w:color w:val="000000" w:themeColor="text1"/>
        </w:rPr>
        <w:t xml:space="preserve">Modify the program so that each button </w:t>
      </w:r>
      <w:proofErr w:type="gramStart"/>
      <w:r w:rsidRPr="00573995">
        <w:rPr>
          <w:color w:val="000000" w:themeColor="text1"/>
        </w:rPr>
        <w:t>press</w:t>
      </w:r>
      <w:proofErr w:type="gramEnd"/>
      <w:r w:rsidRPr="00573995">
        <w:rPr>
          <w:color w:val="000000" w:themeColor="text1"/>
        </w:rPr>
        <w:t xml:space="preserve"> cycles through RED, GREEN, BLUE, and OFF using an RGB LED.</w:t>
      </w:r>
    </w:p>
    <w:p w14:paraId="6AE0BE3F" w14:textId="77777777" w:rsidR="0023392B" w:rsidRPr="0023392B" w:rsidRDefault="0023392B" w:rsidP="0023392B">
      <w:pPr>
        <w:pStyle w:val="Heading1"/>
        <w:rPr>
          <w:color w:val="000000" w:themeColor="text1"/>
        </w:rPr>
      </w:pPr>
      <w:r w:rsidRPr="0023392B">
        <w:rPr>
          <w:color w:val="000000" w:themeColor="text1"/>
        </w:rPr>
        <w:t>Extension Challenge: RGB LED Color Cycling</w:t>
      </w:r>
    </w:p>
    <w:p w14:paraId="4AEF7165" w14:textId="77777777" w:rsidR="0023392B" w:rsidRDefault="0023392B" w:rsidP="0023392B">
      <w:pPr>
        <w:spacing w:after="120"/>
      </w:pPr>
      <w:r>
        <w:t xml:space="preserve">Objective: Modify the program so that each button </w:t>
      </w:r>
      <w:proofErr w:type="gramStart"/>
      <w:r>
        <w:t>press</w:t>
      </w:r>
      <w:proofErr w:type="gramEnd"/>
      <w:r>
        <w:t xml:space="preserve"> cycles through RED → GREEN → BLUE → OFF.</w:t>
      </w:r>
    </w:p>
    <w:p w14:paraId="5EDE08EE" w14:textId="77777777" w:rsidR="0023392B" w:rsidRDefault="0023392B" w:rsidP="0023392B">
      <w:pPr>
        <w:spacing w:after="120"/>
      </w:pPr>
      <w:r>
        <w:t>Wiring (example pin assignments):</w:t>
      </w:r>
    </w:p>
    <w:p w14:paraId="0709791E" w14:textId="77777777" w:rsidR="0023392B" w:rsidRDefault="0023392B" w:rsidP="0023392B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>RED LED:   PA1 → 220 Ω → LED → GND</w:t>
      </w:r>
    </w:p>
    <w:p w14:paraId="11782188" w14:textId="77777777" w:rsidR="0023392B" w:rsidRDefault="0023392B" w:rsidP="0023392B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>GREEN LED: PA4 → 220 Ω → LED → GND</w:t>
      </w:r>
    </w:p>
    <w:p w14:paraId="48AB29A2" w14:textId="77777777" w:rsidR="0023392B" w:rsidRDefault="0023392B" w:rsidP="0023392B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>BLUE LED:  PA5 → 220 Ω → LED → GND</w:t>
      </w:r>
    </w:p>
    <w:p w14:paraId="696913C6" w14:textId="77777777" w:rsidR="0023392B" w:rsidRDefault="0023392B" w:rsidP="0023392B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 xml:space="preserve">Button:    PA0 → Button → </w:t>
      </w:r>
      <w:proofErr w:type="gramStart"/>
      <w:r>
        <w:t>GND  (</w:t>
      </w:r>
      <w:proofErr w:type="gramEnd"/>
      <w:r>
        <w:t xml:space="preserve">internal </w:t>
      </w:r>
      <w:proofErr w:type="spellStart"/>
      <w:r>
        <w:t>PullUp</w:t>
      </w:r>
      <w:proofErr w:type="spellEnd"/>
      <w:r>
        <w:t xml:space="preserve"> enabled)</w:t>
      </w:r>
    </w:p>
    <w:p w14:paraId="75857FD0" w14:textId="77777777" w:rsidR="00897818" w:rsidRDefault="00897818" w:rsidP="00897818">
      <w:pPr>
        <w:spacing w:after="120"/>
      </w:pPr>
      <w:r>
        <w:t>How it works:</w:t>
      </w:r>
    </w:p>
    <w:p w14:paraId="1D8541F4" w14:textId="77777777" w:rsidR="00897818" w:rsidRDefault="00897818" w:rsidP="00897818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>state is incremented on every button press using the modulo operator (% 4) to wrap back to 0 after reaching 3.</w:t>
      </w:r>
    </w:p>
    <w:p w14:paraId="1C3FFCFE" w14:textId="77777777" w:rsidR="00897818" w:rsidRDefault="00897818" w:rsidP="00897818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>Each LED is assigned a dedicated state value; only one LED is on at a time.</w:t>
      </w:r>
    </w:p>
    <w:p w14:paraId="5DD95D76" w14:textId="77777777" w:rsidR="00897818" w:rsidRDefault="00897818" w:rsidP="00897818">
      <w:pPr>
        <w:pStyle w:val="ListParagraph"/>
        <w:numPr>
          <w:ilvl w:val="0"/>
          <w:numId w:val="12"/>
        </w:numPr>
        <w:spacing w:after="80" w:line="240" w:lineRule="auto"/>
        <w:contextualSpacing w:val="0"/>
      </w:pPr>
      <w:r>
        <w:t xml:space="preserve">The variable state is declared volatile because it is shared between </w:t>
      </w:r>
      <w:proofErr w:type="spellStart"/>
      <w:r>
        <w:t>Button_ISR</w:t>
      </w:r>
      <w:proofErr w:type="spellEnd"/>
      <w:r>
        <w:t xml:space="preserve"> and the main loop.</w:t>
      </w:r>
    </w:p>
    <w:p w14:paraId="76E352C1" w14:textId="77777777" w:rsidR="00897818" w:rsidRDefault="00897818" w:rsidP="00897818">
      <w:pPr>
        <w:shd w:val="clear" w:color="auto" w:fill="EBF5FB"/>
        <w:spacing w:before="80" w:after="120"/>
        <w:ind w:left="360" w:right="360"/>
      </w:pPr>
      <w:r>
        <w:rPr>
          <w:rFonts w:ascii="Segoe UI Emoji" w:hAnsi="Segoe UI Emoji" w:cs="Segoe UI Emoji"/>
          <w:i/>
          <w:iCs/>
          <w:color w:val="154360"/>
          <w:sz w:val="21"/>
          <w:szCs w:val="21"/>
        </w:rPr>
        <w:t>💡</w:t>
      </w:r>
      <w:r>
        <w:rPr>
          <w:i/>
          <w:iCs/>
          <w:color w:val="154360"/>
          <w:sz w:val="21"/>
          <w:szCs w:val="21"/>
        </w:rPr>
        <w:t xml:space="preserve"> For a true RGB LED (common cathode), connect R/G/B pins to the respective resistors and common cathode to GND. Adjust pin assignments to match your actual hardware.</w:t>
      </w:r>
    </w:p>
    <w:p w14:paraId="09EA9C9E" w14:textId="77777777" w:rsidR="00897818" w:rsidRDefault="00897818" w:rsidP="00897818">
      <w:pPr>
        <w:pBdr>
          <w:bottom w:val="single" w:sz="4" w:space="1" w:color="CCCCCC"/>
        </w:pBdr>
        <w:spacing w:before="160" w:after="160"/>
      </w:pPr>
    </w:p>
    <w:p w14:paraId="11A684DA" w14:textId="77777777" w:rsidR="00897818" w:rsidRDefault="00897818" w:rsidP="00897818">
      <w:pPr>
        <w:spacing w:after="80" w:line="240" w:lineRule="auto"/>
        <w:ind w:left="360"/>
      </w:pPr>
    </w:p>
    <w:p w14:paraId="25A94C4C" w14:textId="77777777" w:rsidR="0023392B" w:rsidRPr="00573995" w:rsidRDefault="0023392B" w:rsidP="0023392B">
      <w:pPr>
        <w:rPr>
          <w:color w:val="000000" w:themeColor="text1"/>
        </w:rPr>
      </w:pPr>
    </w:p>
    <w:sectPr w:rsidR="0023392B" w:rsidRPr="005739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50728"/>
    <w:multiLevelType w:val="hybridMultilevel"/>
    <w:tmpl w:val="545A62DA"/>
    <w:lvl w:ilvl="0" w:tplc="AAF88DCE">
      <w:start w:val="1"/>
      <w:numFmt w:val="bullet"/>
      <w:lvlText w:val="•"/>
      <w:lvlJc w:val="left"/>
      <w:pPr>
        <w:ind w:left="720" w:hanging="360"/>
      </w:pPr>
    </w:lvl>
    <w:lvl w:ilvl="1" w:tplc="C45A60BC">
      <w:numFmt w:val="decimal"/>
      <w:lvlText w:val=""/>
      <w:lvlJc w:val="left"/>
    </w:lvl>
    <w:lvl w:ilvl="2" w:tplc="958A37B0">
      <w:numFmt w:val="decimal"/>
      <w:lvlText w:val=""/>
      <w:lvlJc w:val="left"/>
    </w:lvl>
    <w:lvl w:ilvl="3" w:tplc="A8DEFD6A">
      <w:numFmt w:val="decimal"/>
      <w:lvlText w:val=""/>
      <w:lvlJc w:val="left"/>
    </w:lvl>
    <w:lvl w:ilvl="4" w:tplc="5D1C53F4">
      <w:numFmt w:val="decimal"/>
      <w:lvlText w:val=""/>
      <w:lvlJc w:val="left"/>
    </w:lvl>
    <w:lvl w:ilvl="5" w:tplc="08A2A372">
      <w:numFmt w:val="decimal"/>
      <w:lvlText w:val=""/>
      <w:lvlJc w:val="left"/>
    </w:lvl>
    <w:lvl w:ilvl="6" w:tplc="F238D9DC">
      <w:numFmt w:val="decimal"/>
      <w:lvlText w:val=""/>
      <w:lvlJc w:val="left"/>
    </w:lvl>
    <w:lvl w:ilvl="7" w:tplc="65A034B6">
      <w:numFmt w:val="decimal"/>
      <w:lvlText w:val=""/>
      <w:lvlJc w:val="left"/>
    </w:lvl>
    <w:lvl w:ilvl="8" w:tplc="829AC582">
      <w:numFmt w:val="decimal"/>
      <w:lvlText w:val=""/>
      <w:lvlJc w:val="left"/>
    </w:lvl>
  </w:abstractNum>
  <w:abstractNum w:abstractNumId="10" w15:restartNumberingAfterBreak="0">
    <w:nsid w:val="47A12016"/>
    <w:multiLevelType w:val="multilevel"/>
    <w:tmpl w:val="69D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9B5378"/>
    <w:multiLevelType w:val="multilevel"/>
    <w:tmpl w:val="D250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81023">
    <w:abstractNumId w:val="8"/>
  </w:num>
  <w:num w:numId="2" w16cid:durableId="1026952064">
    <w:abstractNumId w:val="6"/>
  </w:num>
  <w:num w:numId="3" w16cid:durableId="999043091">
    <w:abstractNumId w:val="5"/>
  </w:num>
  <w:num w:numId="4" w16cid:durableId="505677389">
    <w:abstractNumId w:val="4"/>
  </w:num>
  <w:num w:numId="5" w16cid:durableId="563224433">
    <w:abstractNumId w:val="7"/>
  </w:num>
  <w:num w:numId="6" w16cid:durableId="154421277">
    <w:abstractNumId w:val="3"/>
  </w:num>
  <w:num w:numId="7" w16cid:durableId="1304114083">
    <w:abstractNumId w:val="2"/>
  </w:num>
  <w:num w:numId="8" w16cid:durableId="1833250800">
    <w:abstractNumId w:val="1"/>
  </w:num>
  <w:num w:numId="9" w16cid:durableId="1317803965">
    <w:abstractNumId w:val="0"/>
  </w:num>
  <w:num w:numId="10" w16cid:durableId="2039578501">
    <w:abstractNumId w:val="10"/>
  </w:num>
  <w:num w:numId="11" w16cid:durableId="741172824">
    <w:abstractNumId w:val="11"/>
  </w:num>
  <w:num w:numId="12" w16cid:durableId="55443938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92B"/>
    <w:rsid w:val="0029639D"/>
    <w:rsid w:val="00326F90"/>
    <w:rsid w:val="00390B6A"/>
    <w:rsid w:val="0042469D"/>
    <w:rsid w:val="004D79E0"/>
    <w:rsid w:val="004E1774"/>
    <w:rsid w:val="00573995"/>
    <w:rsid w:val="00897818"/>
    <w:rsid w:val="00A935D0"/>
    <w:rsid w:val="00AA1D8D"/>
    <w:rsid w:val="00B47730"/>
    <w:rsid w:val="00BB2C0F"/>
    <w:rsid w:val="00CB0664"/>
    <w:rsid w:val="00EE0750"/>
    <w:rsid w:val="00F97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D3A88"/>
  <w14:defaultImageDpi w14:val="300"/>
  <w15:docId w15:val="{2D9B3044-74FB-2242-98C7-4F03082B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33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zh-CN"/>
    </w:rPr>
  </w:style>
  <w:style w:type="character" w:styleId="HTMLCode">
    <w:name w:val="HTML Code"/>
    <w:basedOn w:val="DefaultParagraphFont"/>
    <w:uiPriority w:val="99"/>
    <w:semiHidden/>
    <w:unhideWhenUsed/>
    <w:rsid w:val="002339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 Nan</cp:lastModifiedBy>
  <cp:revision>13</cp:revision>
  <dcterms:created xsi:type="dcterms:W3CDTF">2013-12-23T23:15:00Z</dcterms:created>
  <dcterms:modified xsi:type="dcterms:W3CDTF">2026-06-09T08:03:00Z</dcterms:modified>
  <cp:category/>
</cp:coreProperties>
</file>