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54E76" w:rsidRPr="00AE1C7C" w:rsidRDefault="008D3E65" w:rsidP="00AE1C7C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8D3E65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0C7271" wp14:editId="1E8F4866">
            <wp:simplePos x="0" y="0"/>
            <wp:positionH relativeFrom="column">
              <wp:posOffset>-519430</wp:posOffset>
            </wp:positionH>
            <wp:positionV relativeFrom="paragraph">
              <wp:posOffset>-624840</wp:posOffset>
            </wp:positionV>
            <wp:extent cx="1140031" cy="736127"/>
            <wp:effectExtent l="0" t="0" r="3175" b="6985"/>
            <wp:wrapNone/>
            <wp:docPr id="1" name="Picture 1" descr="C:\Users\HairNguyeenx\AppData\Roaming\Skype\stephen.mcqueen007\media_messaging\media_cache_v3\^7362A72C5AB85E7627BD327683D52E1A79354FC715A241CE93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rNguyeenx\AppData\Roaming\Skype\stephen.mcqueen007\media_messaging\media_cache_v3\^7362A72C5AB85E7627BD327683D52E1A79354FC715A241CE93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031" cy="73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E76" w:rsidRPr="008D3E65">
        <w:rPr>
          <w:b/>
          <w:sz w:val="28"/>
          <w:szCs w:val="28"/>
        </w:rPr>
        <w:t xml:space="preserve">PHIẾU YÊU CẦU </w:t>
      </w:r>
      <w:r w:rsidR="00EC7E7C">
        <w:rPr>
          <w:b/>
          <w:sz w:val="28"/>
          <w:szCs w:val="28"/>
        </w:rPr>
        <w:t>CHUYỂN TIỂN VÍ TRUEMONEY</w:t>
      </w:r>
    </w:p>
    <w:tbl>
      <w:tblPr>
        <w:tblStyle w:val="a"/>
        <w:tblW w:w="932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3341"/>
        <w:gridCol w:w="830"/>
        <w:gridCol w:w="2992"/>
      </w:tblGrid>
      <w:tr w:rsidR="001C7D9D">
        <w:trPr>
          <w:trHeight w:val="400"/>
        </w:trPr>
        <w:tc>
          <w:tcPr>
            <w:tcW w:w="9321" w:type="dxa"/>
            <w:gridSpan w:val="4"/>
            <w:tcBorders>
              <w:right w:val="single" w:sz="4" w:space="0" w:color="000000"/>
            </w:tcBorders>
            <w:shd w:val="clear" w:color="auto" w:fill="FFFFFF"/>
          </w:tcPr>
          <w:p w:rsidR="001C7D9D" w:rsidRDefault="00723A5E" w:rsidP="00EC7E7C">
            <w:pPr>
              <w:widowControl w:val="0"/>
              <w:spacing w:before="60" w:after="60" w:line="288" w:lineRule="auto"/>
              <w:jc w:val="both"/>
            </w:pPr>
            <w:r>
              <w:rPr>
                <w:b/>
                <w:sz w:val="20"/>
                <w:szCs w:val="20"/>
              </w:rPr>
              <w:t xml:space="preserve">I. YÊU CẦU </w:t>
            </w:r>
            <w:r w:rsidR="00EC7E7C">
              <w:rPr>
                <w:b/>
                <w:sz w:val="20"/>
                <w:szCs w:val="20"/>
              </w:rPr>
              <w:t>CHUYỂN TIỀN VÍ TRUEMONEY</w:t>
            </w:r>
          </w:p>
        </w:tc>
      </w:tr>
      <w:tr w:rsidR="001C7D9D">
        <w:trPr>
          <w:trHeight w:val="400"/>
        </w:trPr>
        <w:tc>
          <w:tcPr>
            <w:tcW w:w="9321" w:type="dxa"/>
            <w:gridSpan w:val="4"/>
            <w:tcBorders>
              <w:right w:val="single" w:sz="4" w:space="0" w:color="000000"/>
            </w:tcBorders>
          </w:tcPr>
          <w:p w:rsidR="001C7D9D" w:rsidRDefault="00723A5E">
            <w:pPr>
              <w:widowControl w:val="0"/>
              <w:spacing w:before="60" w:after="60" w:line="288" w:lineRule="auto"/>
              <w:jc w:val="both"/>
            </w:pPr>
            <w:r>
              <w:rPr>
                <w:b/>
                <w:sz w:val="20"/>
                <w:szCs w:val="20"/>
                <w:u w:val="single"/>
              </w:rPr>
              <w:t>1.1. Người yêu cầu:</w:t>
            </w:r>
          </w:p>
        </w:tc>
      </w:tr>
      <w:tr w:rsidR="001C7D9D" w:rsidTr="00757A1C">
        <w:trPr>
          <w:trHeight w:val="454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9D" w:rsidRPr="008D3E65" w:rsidRDefault="00723A5E" w:rsidP="008D3E65">
            <w:pPr>
              <w:widowControl w:val="0"/>
              <w:tabs>
                <w:tab w:val="left" w:pos="3850"/>
              </w:tabs>
              <w:spacing w:before="60" w:after="6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yêu cầu:………………………………….</w:t>
            </w:r>
            <w:r w:rsidR="008D3E6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Bộ phận:…………</w:t>
            </w:r>
            <w:r w:rsidR="008D3E65">
              <w:rPr>
                <w:sz w:val="20"/>
                <w:szCs w:val="20"/>
              </w:rPr>
              <w:t>………</w:t>
            </w:r>
          </w:p>
        </w:tc>
        <w:tc>
          <w:tcPr>
            <w:tcW w:w="2992" w:type="dxa"/>
            <w:vMerge w:val="restart"/>
            <w:tcBorders>
              <w:left w:val="single" w:sz="4" w:space="0" w:color="auto"/>
              <w:bottom w:val="nil"/>
              <w:right w:val="single" w:sz="4" w:space="0" w:color="000000"/>
            </w:tcBorders>
          </w:tcPr>
          <w:p w:rsidR="001C7D9D" w:rsidRDefault="008D3E65" w:rsidP="008D3E65">
            <w:pPr>
              <w:widowControl w:val="0"/>
              <w:spacing w:before="60" w:after="60" w:line="288" w:lineRule="auto"/>
              <w:jc w:val="center"/>
            </w:pPr>
            <w:r>
              <w:rPr>
                <w:sz w:val="20"/>
                <w:szCs w:val="20"/>
              </w:rPr>
              <w:t>Chữ ký:</w:t>
            </w:r>
          </w:p>
        </w:tc>
      </w:tr>
      <w:tr w:rsidR="001C7D9D" w:rsidTr="00757A1C">
        <w:trPr>
          <w:trHeight w:val="454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9D" w:rsidRDefault="00C43724" w:rsidP="00C43724">
            <w:pPr>
              <w:widowControl w:val="0"/>
              <w:tabs>
                <w:tab w:val="left" w:leader="dot" w:pos="3895"/>
              </w:tabs>
              <w:spacing w:before="60" w:after="60" w:line="288" w:lineRule="auto"/>
            </w:pPr>
            <w:r>
              <w:rPr>
                <w:sz w:val="20"/>
                <w:szCs w:val="20"/>
              </w:rPr>
              <w:t>Mã giao dịch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Ngày:  ….  / …..   /……..</w:t>
            </w:r>
          </w:p>
        </w:tc>
        <w:tc>
          <w:tcPr>
            <w:tcW w:w="2992" w:type="dxa"/>
            <w:vMerge/>
            <w:tcBorders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1C7D9D" w:rsidRDefault="001C7D9D">
            <w:pPr>
              <w:widowControl w:val="0"/>
              <w:spacing w:before="60" w:after="60" w:line="288" w:lineRule="auto"/>
              <w:jc w:val="center"/>
            </w:pPr>
          </w:p>
        </w:tc>
      </w:tr>
      <w:tr w:rsidR="001C7D9D">
        <w:trPr>
          <w:trHeight w:val="760"/>
        </w:trPr>
        <w:tc>
          <w:tcPr>
            <w:tcW w:w="9321" w:type="dxa"/>
            <w:gridSpan w:val="4"/>
            <w:tcBorders>
              <w:right w:val="single" w:sz="4" w:space="0" w:color="000000"/>
            </w:tcBorders>
          </w:tcPr>
          <w:p w:rsidR="00EC7E7C" w:rsidRDefault="005973C3" w:rsidP="00EC7E7C">
            <w:pPr>
              <w:widowControl w:val="0"/>
              <w:spacing w:before="60" w:after="60" w:line="288" w:lineRule="auto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 xml:space="preserve">Nội dung: </w:t>
            </w:r>
            <w:r w:rsidR="00EC7E7C">
              <w:rPr>
                <w:sz w:val="20"/>
                <w:szCs w:val="20"/>
              </w:rPr>
              <w:t xml:space="preserve">Nhằm rút doanh thu EPIN WALLET qua tài khoản ví ngân hàng </w:t>
            </w:r>
            <w:r w:rsidR="00AE1C7C">
              <w:rPr>
                <w:sz w:val="20"/>
                <w:szCs w:val="20"/>
              </w:rPr>
              <w:t xml:space="preserve"> để FUNDOUT, chuyển khoản ngân hàng hoặc rút tiền mặt để </w:t>
            </w:r>
            <w:r w:rsidR="00EC7E7C">
              <w:rPr>
                <w:sz w:val="20"/>
                <w:szCs w:val="20"/>
              </w:rPr>
              <w:t>mua hàng</w:t>
            </w:r>
            <w:r>
              <w:rPr>
                <w:sz w:val="20"/>
                <w:szCs w:val="20"/>
              </w:rPr>
              <w:t xml:space="preserve">               </w:t>
            </w:r>
          </w:p>
          <w:p w:rsidR="00C43724" w:rsidRPr="005973C3" w:rsidRDefault="00EC7E7C" w:rsidP="00C43724">
            <w:pPr>
              <w:widowControl w:val="0"/>
              <w:spacing w:before="60" w:after="6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Đính kèm</w:t>
            </w:r>
            <w:r w:rsidR="00C4372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C43724"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ơn hàng</w:t>
            </w:r>
            <w:r w:rsidR="005973C3">
              <w:rPr>
                <w:sz w:val="20"/>
                <w:szCs w:val="20"/>
              </w:rPr>
              <w:t xml:space="preserve"> </w:t>
            </w:r>
            <w:r w:rsidR="00C43724">
              <w:rPr>
                <w:sz w:val="20"/>
                <w:szCs w:val="20"/>
              </w:rPr>
              <w:t>, phiếu đề nghị thanh toán</w:t>
            </w:r>
          </w:p>
        </w:tc>
      </w:tr>
      <w:tr w:rsidR="001C7D9D">
        <w:trPr>
          <w:trHeight w:val="320"/>
        </w:trPr>
        <w:tc>
          <w:tcPr>
            <w:tcW w:w="9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D9D" w:rsidRDefault="00723A5E" w:rsidP="009C6934">
            <w:pPr>
              <w:widowControl w:val="0"/>
              <w:spacing w:before="60" w:after="60" w:line="288" w:lineRule="auto"/>
              <w:jc w:val="both"/>
            </w:pPr>
            <w:r>
              <w:rPr>
                <w:b/>
                <w:sz w:val="20"/>
                <w:szCs w:val="20"/>
              </w:rPr>
              <w:t xml:space="preserve">II. THỰC HIỆN </w:t>
            </w:r>
            <w:r w:rsidR="009C6934">
              <w:rPr>
                <w:b/>
                <w:sz w:val="20"/>
                <w:szCs w:val="20"/>
              </w:rPr>
              <w:t>YÊU CẦU</w:t>
            </w:r>
          </w:p>
        </w:tc>
      </w:tr>
      <w:tr w:rsidR="001C7D9D" w:rsidTr="00757A1C">
        <w:tc>
          <w:tcPr>
            <w:tcW w:w="9321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C7D9D" w:rsidRDefault="00723A5E" w:rsidP="0052474C">
            <w:pPr>
              <w:widowControl w:val="0"/>
              <w:spacing w:before="60" w:after="60" w:line="288" w:lineRule="auto"/>
            </w:pPr>
            <w:r>
              <w:rPr>
                <w:b/>
                <w:sz w:val="20"/>
                <w:szCs w:val="20"/>
                <w:u w:val="single"/>
              </w:rPr>
              <w:t xml:space="preserve">2.1. </w:t>
            </w:r>
            <w:r w:rsidR="0052474C">
              <w:rPr>
                <w:b/>
                <w:sz w:val="20"/>
                <w:szCs w:val="20"/>
                <w:u w:val="single"/>
              </w:rPr>
              <w:t>Tạo giao dịch</w:t>
            </w:r>
            <w:r>
              <w:rPr>
                <w:b/>
                <w:sz w:val="20"/>
                <w:szCs w:val="20"/>
                <w:u w:val="single"/>
              </w:rPr>
              <w:t>:</w:t>
            </w:r>
          </w:p>
        </w:tc>
      </w:tr>
      <w:tr w:rsidR="001C7D9D" w:rsidTr="00757A1C">
        <w:trPr>
          <w:trHeight w:val="454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9D" w:rsidRDefault="00723A5E" w:rsidP="008D3E65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>Người xem xét:……………………………….</w:t>
            </w:r>
            <w:r w:rsidR="00C43724">
              <w:rPr>
                <w:sz w:val="20"/>
                <w:szCs w:val="20"/>
              </w:rPr>
              <w:t xml:space="preserve"> </w:t>
            </w:r>
            <w:r w:rsidR="00C43724">
              <w:rPr>
                <w:sz w:val="20"/>
                <w:szCs w:val="20"/>
              </w:rPr>
              <w:t>Bộ phận:…………………</w:t>
            </w:r>
          </w:p>
        </w:tc>
        <w:tc>
          <w:tcPr>
            <w:tcW w:w="2992" w:type="dxa"/>
            <w:vMerge w:val="restart"/>
            <w:tcBorders>
              <w:left w:val="single" w:sz="4" w:space="0" w:color="auto"/>
              <w:bottom w:val="nil"/>
              <w:right w:val="single" w:sz="4" w:space="0" w:color="000000"/>
            </w:tcBorders>
          </w:tcPr>
          <w:p w:rsidR="001C7D9D" w:rsidRDefault="008D3E65" w:rsidP="008D3E65">
            <w:pPr>
              <w:widowControl w:val="0"/>
              <w:spacing w:before="60" w:after="60" w:line="288" w:lineRule="auto"/>
              <w:jc w:val="center"/>
            </w:pPr>
            <w:r>
              <w:rPr>
                <w:sz w:val="20"/>
                <w:szCs w:val="20"/>
              </w:rPr>
              <w:t>Chữ ký:</w:t>
            </w:r>
          </w:p>
        </w:tc>
      </w:tr>
      <w:tr w:rsidR="001C7D9D" w:rsidTr="00757A1C">
        <w:trPr>
          <w:trHeight w:val="454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9D" w:rsidRDefault="00723A5E" w:rsidP="008D3E65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 xml:space="preserve">Ngày:  ….  / …..   /……..                                   </w:t>
            </w:r>
          </w:p>
        </w:tc>
        <w:tc>
          <w:tcPr>
            <w:tcW w:w="2992" w:type="dxa"/>
            <w:vMerge/>
            <w:tcBorders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1C7D9D" w:rsidRDefault="001C7D9D">
            <w:pPr>
              <w:widowControl w:val="0"/>
              <w:spacing w:before="60" w:after="60" w:line="288" w:lineRule="auto"/>
              <w:jc w:val="both"/>
            </w:pPr>
          </w:p>
        </w:tc>
      </w:tr>
      <w:tr w:rsidR="001C7D9D">
        <w:trPr>
          <w:trHeight w:val="540"/>
        </w:trPr>
        <w:tc>
          <w:tcPr>
            <w:tcW w:w="9321" w:type="dxa"/>
            <w:gridSpan w:val="4"/>
            <w:tcBorders>
              <w:right w:val="single" w:sz="4" w:space="0" w:color="000000"/>
            </w:tcBorders>
          </w:tcPr>
          <w:p w:rsidR="00EC7E7C" w:rsidRDefault="009C6934">
            <w:pPr>
              <w:widowControl w:val="0"/>
              <w:spacing w:before="60" w:after="6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Nội dung</w:t>
            </w:r>
            <w:r w:rsidR="00723A5E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</w:p>
          <w:p w:rsidR="001C7D9D" w:rsidRDefault="00EC7E7C" w:rsidP="00C43724">
            <w:pPr>
              <w:widowControl w:val="0"/>
              <w:tabs>
                <w:tab w:val="left" w:leader="dot" w:pos="9025"/>
              </w:tabs>
              <w:spacing w:before="60" w:after="6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C6934">
              <w:rPr>
                <w:sz w:val="20"/>
                <w:szCs w:val="20"/>
              </w:rPr>
              <w:t xml:space="preserve">Tạo lệnh </w:t>
            </w:r>
            <w:r>
              <w:rPr>
                <w:sz w:val="20"/>
                <w:szCs w:val="20"/>
              </w:rPr>
              <w:t>WALLET TRANSFER</w:t>
            </w:r>
            <w:r w:rsidR="009C6934">
              <w:rPr>
                <w:sz w:val="20"/>
                <w:szCs w:val="20"/>
              </w:rPr>
              <w:t xml:space="preserve"> với tài khoản nguồn – đich như sau: </w:t>
            </w:r>
            <w:r w:rsidR="00C43724">
              <w:rPr>
                <w:sz w:val="20"/>
                <w:szCs w:val="20"/>
              </w:rPr>
              <w:t xml:space="preserve">Mã giao dịch </w:t>
            </w:r>
            <w:r w:rsidR="00C43724">
              <w:rPr>
                <w:sz w:val="20"/>
                <w:szCs w:val="20"/>
              </w:rPr>
              <w:tab/>
            </w:r>
          </w:p>
          <w:p w:rsidR="009C6934" w:rsidRDefault="0052474C">
            <w:pPr>
              <w:widowControl w:val="0"/>
              <w:spacing w:before="60" w:after="6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Source = </w:t>
            </w:r>
            <w:r>
              <w:rPr>
                <w:sz w:val="20"/>
                <w:szCs w:val="20"/>
              </w:rPr>
              <w:tab/>
            </w:r>
            <w:r w:rsidR="009C6934">
              <w:rPr>
                <w:sz w:val="20"/>
                <w:szCs w:val="20"/>
              </w:rPr>
              <w:t xml:space="preserve">[CIF] [Name of </w:t>
            </w:r>
            <w:r w:rsidR="00EC7E7C">
              <w:rPr>
                <w:sz w:val="20"/>
                <w:szCs w:val="20"/>
              </w:rPr>
              <w:t>ePin wallet</w:t>
            </w:r>
            <w:r w:rsidR="009C6934">
              <w:rPr>
                <w:sz w:val="20"/>
                <w:szCs w:val="20"/>
              </w:rPr>
              <w:t xml:space="preserve"> ]</w:t>
            </w:r>
            <w:r>
              <w:rPr>
                <w:sz w:val="20"/>
                <w:szCs w:val="20"/>
              </w:rPr>
              <w:t xml:space="preserve">   (ví dụ: </w:t>
            </w:r>
            <w:r w:rsidR="00EC7E7C" w:rsidRPr="00EC7E7C">
              <w:rPr>
                <w:sz w:val="20"/>
                <w:szCs w:val="20"/>
              </w:rPr>
              <w:t>1100000001</w:t>
            </w:r>
            <w:r w:rsidR="00EC7E7C">
              <w:rPr>
                <w:sz w:val="20"/>
                <w:szCs w:val="20"/>
              </w:rPr>
              <w:t xml:space="preserve">- </w:t>
            </w:r>
            <w:r w:rsidR="00EC7E7C" w:rsidRPr="00EC7E7C">
              <w:rPr>
                <w:sz w:val="20"/>
                <w:szCs w:val="20"/>
              </w:rPr>
              <w:t>TM ePIN wallet</w:t>
            </w:r>
          </w:p>
          <w:p w:rsidR="009C6934" w:rsidRDefault="0052474C" w:rsidP="009C6934">
            <w:pPr>
              <w:widowControl w:val="0"/>
              <w:spacing w:before="60" w:after="6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Destination = </w:t>
            </w:r>
            <w:r>
              <w:rPr>
                <w:sz w:val="20"/>
                <w:szCs w:val="20"/>
              </w:rPr>
              <w:tab/>
            </w:r>
            <w:r w:rsidR="009C6934">
              <w:rPr>
                <w:sz w:val="20"/>
                <w:szCs w:val="20"/>
              </w:rPr>
              <w:t xml:space="preserve">[CIF] [Name of </w:t>
            </w:r>
            <w:r w:rsidR="00EC7E7C">
              <w:rPr>
                <w:sz w:val="20"/>
                <w:szCs w:val="20"/>
              </w:rPr>
              <w:t>Bank wallet</w:t>
            </w:r>
            <w:r w:rsidR="009C6934">
              <w:rPr>
                <w:sz w:val="20"/>
                <w:szCs w:val="20"/>
              </w:rPr>
              <w:t xml:space="preserve"> ]</w:t>
            </w:r>
            <w:r>
              <w:rPr>
                <w:sz w:val="20"/>
                <w:szCs w:val="20"/>
              </w:rPr>
              <w:t xml:space="preserve"> (ví dụ: </w:t>
            </w:r>
            <w:r w:rsidR="00EC7E7C" w:rsidRPr="00EC7E7C">
              <w:rPr>
                <w:sz w:val="20"/>
                <w:szCs w:val="20"/>
              </w:rPr>
              <w:t>1200000003</w:t>
            </w:r>
            <w:r w:rsidR="00EC7E7C">
              <w:rPr>
                <w:sz w:val="20"/>
                <w:szCs w:val="20"/>
              </w:rPr>
              <w:t xml:space="preserve"> - </w:t>
            </w:r>
            <w:r w:rsidR="00EC7E7C" w:rsidRPr="00EC7E7C">
              <w:rPr>
                <w:sz w:val="20"/>
                <w:szCs w:val="20"/>
              </w:rPr>
              <w:t>TM Transfer Vietinbank wallet</w:t>
            </w:r>
            <w:r>
              <w:rPr>
                <w:sz w:val="20"/>
                <w:szCs w:val="20"/>
              </w:rPr>
              <w:t>)</w:t>
            </w:r>
          </w:p>
          <w:p w:rsidR="009C6934" w:rsidRPr="00AE1C7C" w:rsidRDefault="0052474C">
            <w:pPr>
              <w:widowControl w:val="0"/>
              <w:spacing w:before="60" w:after="60" w:line="288" w:lineRule="auto"/>
              <w:rPr>
                <w:sz w:val="20"/>
                <w:szCs w:val="20"/>
              </w:rPr>
            </w:pPr>
            <w:r w:rsidRPr="00AE1C7C">
              <w:rPr>
                <w:sz w:val="20"/>
                <w:szCs w:val="20"/>
              </w:rPr>
              <w:t xml:space="preserve">Amount = </w:t>
            </w:r>
            <w:r w:rsidRPr="00AE1C7C">
              <w:rPr>
                <w:sz w:val="20"/>
                <w:szCs w:val="20"/>
              </w:rPr>
              <w:tab/>
            </w:r>
            <w:r w:rsidR="009C6934" w:rsidRPr="00AE1C7C">
              <w:rPr>
                <w:sz w:val="20"/>
                <w:szCs w:val="20"/>
              </w:rPr>
              <w:t xml:space="preserve">[Amount] </w:t>
            </w:r>
            <w:r w:rsidR="00EC7E7C" w:rsidRPr="00AE1C7C">
              <w:rPr>
                <w:sz w:val="20"/>
                <w:szCs w:val="20"/>
              </w:rPr>
              <w:t>5.000.000.000 đồng (5</w:t>
            </w:r>
            <w:r w:rsidRPr="00AE1C7C">
              <w:rPr>
                <w:sz w:val="20"/>
                <w:szCs w:val="20"/>
              </w:rPr>
              <w:t xml:space="preserve"> tỷ đồng chẵn)</w:t>
            </w:r>
          </w:p>
          <w:p w:rsidR="00EC7E7C" w:rsidRDefault="00EC7E7C" w:rsidP="00C43724">
            <w:pPr>
              <w:widowControl w:val="0"/>
              <w:tabs>
                <w:tab w:val="left" w:leader="dot" w:pos="9025"/>
              </w:tabs>
              <w:spacing w:before="60" w:after="60" w:line="288" w:lineRule="auto"/>
            </w:pPr>
            <w:r w:rsidRPr="00AE1C7C">
              <w:rPr>
                <w:sz w:val="20"/>
                <w:szCs w:val="20"/>
              </w:rPr>
              <w:t>2. Tạo lệnh FUNDOUT với tài khoản:</w:t>
            </w:r>
            <w:r w:rsidR="00C43724">
              <w:rPr>
                <w:sz w:val="20"/>
                <w:szCs w:val="20"/>
              </w:rPr>
              <w:t xml:space="preserve"> </w:t>
            </w:r>
            <w:r w:rsidR="00C43724">
              <w:rPr>
                <w:sz w:val="20"/>
                <w:szCs w:val="20"/>
              </w:rPr>
              <w:t xml:space="preserve">Mã giao dịch </w:t>
            </w:r>
            <w:r w:rsidR="00C43724">
              <w:rPr>
                <w:sz w:val="20"/>
                <w:szCs w:val="20"/>
              </w:rPr>
              <w:tab/>
            </w:r>
          </w:p>
          <w:p w:rsidR="00C43724" w:rsidRDefault="00C43724" w:rsidP="00C43724">
            <w:pPr>
              <w:widowControl w:val="0"/>
              <w:spacing w:before="60" w:after="6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Source = </w:t>
            </w:r>
            <w:r>
              <w:rPr>
                <w:sz w:val="20"/>
                <w:szCs w:val="20"/>
              </w:rPr>
              <w:tab/>
              <w:t xml:space="preserve">[CIF] [Name of Bank wallet ] (ví dụ: </w:t>
            </w:r>
            <w:r w:rsidRPr="00EC7E7C">
              <w:rPr>
                <w:sz w:val="20"/>
                <w:szCs w:val="20"/>
              </w:rPr>
              <w:t>1200000003</w:t>
            </w:r>
            <w:r>
              <w:rPr>
                <w:sz w:val="20"/>
                <w:szCs w:val="20"/>
              </w:rPr>
              <w:t xml:space="preserve"> - </w:t>
            </w:r>
            <w:r w:rsidRPr="00EC7E7C">
              <w:rPr>
                <w:sz w:val="20"/>
                <w:szCs w:val="20"/>
              </w:rPr>
              <w:t>TM Transfer Vietinbank wallet</w:t>
            </w:r>
            <w:r>
              <w:rPr>
                <w:sz w:val="20"/>
                <w:szCs w:val="20"/>
              </w:rPr>
              <w:t>)</w:t>
            </w:r>
          </w:p>
          <w:p w:rsidR="00C43724" w:rsidRDefault="00C43724" w:rsidP="00C43724">
            <w:pPr>
              <w:widowControl w:val="0"/>
              <w:spacing w:before="60" w:after="60" w:line="288" w:lineRule="auto"/>
            </w:pPr>
            <w:r w:rsidRPr="00AE1C7C">
              <w:rPr>
                <w:sz w:val="20"/>
                <w:szCs w:val="20"/>
              </w:rPr>
              <w:t xml:space="preserve">Amount = </w:t>
            </w:r>
            <w:r w:rsidRPr="00AE1C7C">
              <w:rPr>
                <w:sz w:val="20"/>
                <w:szCs w:val="20"/>
              </w:rPr>
              <w:tab/>
              <w:t>[Amount] 5.000.000.000 đồng (5 tỷ đồng chẵn)</w:t>
            </w:r>
          </w:p>
        </w:tc>
      </w:tr>
      <w:tr w:rsidR="0052474C" w:rsidTr="00EA6DE5">
        <w:tc>
          <w:tcPr>
            <w:tcW w:w="9321" w:type="dxa"/>
            <w:gridSpan w:val="4"/>
            <w:tcBorders>
              <w:bottom w:val="single" w:sz="4" w:space="0" w:color="auto"/>
              <w:right w:val="single" w:sz="4" w:space="0" w:color="000000"/>
            </w:tcBorders>
          </w:tcPr>
          <w:p w:rsidR="0052474C" w:rsidRDefault="0052474C" w:rsidP="0052474C">
            <w:pPr>
              <w:widowControl w:val="0"/>
              <w:spacing w:before="60" w:after="60" w:line="288" w:lineRule="auto"/>
              <w:jc w:val="both"/>
            </w:pPr>
            <w:r>
              <w:rPr>
                <w:b/>
                <w:sz w:val="20"/>
                <w:szCs w:val="20"/>
                <w:u w:val="single"/>
              </w:rPr>
              <w:t>2.2. Soát xét giao dịch:</w:t>
            </w:r>
          </w:p>
        </w:tc>
      </w:tr>
      <w:tr w:rsidR="0052474C" w:rsidTr="00EA6DE5">
        <w:trPr>
          <w:trHeight w:val="567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74C" w:rsidRDefault="00AE1C7C" w:rsidP="0052474C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>Người soát xét:…………………………………</w:t>
            </w:r>
            <w:r>
              <w:rPr>
                <w:sz w:val="20"/>
                <w:szCs w:val="20"/>
              </w:rPr>
              <w:t>Bộ phận:…………………</w:t>
            </w:r>
          </w:p>
        </w:tc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74C" w:rsidRDefault="0052474C" w:rsidP="00EA6DE5">
            <w:pPr>
              <w:widowControl w:val="0"/>
              <w:spacing w:before="60" w:after="60" w:line="288" w:lineRule="auto"/>
              <w:jc w:val="center"/>
            </w:pPr>
            <w:r>
              <w:rPr>
                <w:sz w:val="20"/>
                <w:szCs w:val="20"/>
              </w:rPr>
              <w:t>Chữ ký:</w:t>
            </w:r>
          </w:p>
        </w:tc>
      </w:tr>
      <w:tr w:rsidR="0052474C" w:rsidTr="00EA6DE5">
        <w:trPr>
          <w:trHeight w:val="567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74C" w:rsidRDefault="0052474C" w:rsidP="00EA6DE5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 xml:space="preserve">Ngày:  ….  / …..   /…….. </w:t>
            </w:r>
          </w:p>
        </w:tc>
        <w:tc>
          <w:tcPr>
            <w:tcW w:w="2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474C" w:rsidRDefault="0052474C" w:rsidP="00EA6DE5">
            <w:pPr>
              <w:widowControl w:val="0"/>
              <w:spacing w:before="60" w:after="60" w:line="288" w:lineRule="auto"/>
              <w:jc w:val="both"/>
            </w:pPr>
          </w:p>
        </w:tc>
      </w:tr>
      <w:tr w:rsidR="0052474C" w:rsidTr="00EA6DE5">
        <w:trPr>
          <w:trHeight w:val="640"/>
        </w:trPr>
        <w:tc>
          <w:tcPr>
            <w:tcW w:w="9321" w:type="dxa"/>
            <w:gridSpan w:val="4"/>
            <w:tcBorders>
              <w:top w:val="single" w:sz="4" w:space="0" w:color="auto"/>
              <w:right w:val="single" w:sz="4" w:space="0" w:color="000000"/>
            </w:tcBorders>
          </w:tcPr>
          <w:p w:rsidR="0052474C" w:rsidRDefault="0052474C" w:rsidP="0052474C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>Ý kiến: :…………………………………….………………………….............................…………. ……………………………………:…………………………………………………................……………….</w:t>
            </w:r>
          </w:p>
        </w:tc>
      </w:tr>
      <w:tr w:rsidR="001C7D9D" w:rsidTr="008D3E65">
        <w:tc>
          <w:tcPr>
            <w:tcW w:w="9321" w:type="dxa"/>
            <w:gridSpan w:val="4"/>
            <w:tcBorders>
              <w:bottom w:val="single" w:sz="4" w:space="0" w:color="auto"/>
              <w:right w:val="single" w:sz="4" w:space="0" w:color="000000"/>
            </w:tcBorders>
          </w:tcPr>
          <w:p w:rsidR="001C7D9D" w:rsidRDefault="00723A5E" w:rsidP="0052474C">
            <w:pPr>
              <w:widowControl w:val="0"/>
              <w:spacing w:before="60" w:after="60" w:line="288" w:lineRule="auto"/>
              <w:jc w:val="both"/>
            </w:pPr>
            <w:r>
              <w:rPr>
                <w:b/>
                <w:sz w:val="20"/>
                <w:szCs w:val="20"/>
                <w:u w:val="single"/>
              </w:rPr>
              <w:t xml:space="preserve">2.2. Phê duyệt </w:t>
            </w:r>
            <w:r w:rsidR="0052474C">
              <w:rPr>
                <w:b/>
                <w:sz w:val="20"/>
                <w:szCs w:val="20"/>
                <w:u w:val="single"/>
              </w:rPr>
              <w:t>giao dịch</w:t>
            </w:r>
            <w:r>
              <w:rPr>
                <w:b/>
                <w:sz w:val="20"/>
                <w:szCs w:val="20"/>
                <w:u w:val="single"/>
              </w:rPr>
              <w:t>:</w:t>
            </w:r>
          </w:p>
        </w:tc>
      </w:tr>
      <w:tr w:rsidR="001C7D9D" w:rsidTr="008D3E65">
        <w:trPr>
          <w:trHeight w:val="567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9D" w:rsidRDefault="00723A5E" w:rsidP="008D3E65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>N</w:t>
            </w:r>
            <w:r w:rsidR="00AE1C7C">
              <w:rPr>
                <w:sz w:val="20"/>
                <w:szCs w:val="20"/>
              </w:rPr>
              <w:t>gười phê duyệt:………………………………</w:t>
            </w:r>
            <w:r w:rsidR="00AE1C7C">
              <w:rPr>
                <w:sz w:val="20"/>
                <w:szCs w:val="20"/>
              </w:rPr>
              <w:t>Bộ phận:…………………</w:t>
            </w:r>
          </w:p>
        </w:tc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9D" w:rsidRDefault="008D3E65" w:rsidP="008D3E65">
            <w:pPr>
              <w:widowControl w:val="0"/>
              <w:spacing w:before="60" w:after="60" w:line="288" w:lineRule="auto"/>
              <w:jc w:val="center"/>
            </w:pPr>
            <w:r>
              <w:rPr>
                <w:sz w:val="20"/>
                <w:szCs w:val="20"/>
              </w:rPr>
              <w:t>Chữ ký:</w:t>
            </w:r>
          </w:p>
        </w:tc>
      </w:tr>
      <w:tr w:rsidR="001C7D9D" w:rsidTr="008D3E65">
        <w:trPr>
          <w:trHeight w:val="567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9D" w:rsidRDefault="00723A5E" w:rsidP="008D3E65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 xml:space="preserve">Ngày:  ….  / …..   /…….. </w:t>
            </w:r>
          </w:p>
        </w:tc>
        <w:tc>
          <w:tcPr>
            <w:tcW w:w="2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7D9D" w:rsidRDefault="001C7D9D">
            <w:pPr>
              <w:widowControl w:val="0"/>
              <w:spacing w:before="60" w:after="60" w:line="288" w:lineRule="auto"/>
              <w:jc w:val="both"/>
            </w:pPr>
          </w:p>
        </w:tc>
      </w:tr>
      <w:tr w:rsidR="001C7D9D" w:rsidTr="008D3E65">
        <w:trPr>
          <w:trHeight w:val="640"/>
        </w:trPr>
        <w:tc>
          <w:tcPr>
            <w:tcW w:w="9321" w:type="dxa"/>
            <w:gridSpan w:val="4"/>
            <w:tcBorders>
              <w:top w:val="single" w:sz="4" w:space="0" w:color="auto"/>
              <w:right w:val="single" w:sz="4" w:space="0" w:color="000000"/>
            </w:tcBorders>
          </w:tcPr>
          <w:p w:rsidR="001C7D9D" w:rsidRDefault="00723A5E" w:rsidP="0052474C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>Ý kiến: :…………………………………….………………………….............................…………. ……………………………………:…………………………………………………................……………….</w:t>
            </w:r>
          </w:p>
        </w:tc>
      </w:tr>
      <w:tr w:rsidR="001C7D9D">
        <w:trPr>
          <w:trHeight w:val="380"/>
        </w:trPr>
        <w:tc>
          <w:tcPr>
            <w:tcW w:w="2158" w:type="dxa"/>
          </w:tcPr>
          <w:p w:rsidR="001C7D9D" w:rsidRDefault="00723A5E">
            <w:pPr>
              <w:widowControl w:val="0"/>
              <w:spacing w:before="60" w:after="60" w:line="288" w:lineRule="auto"/>
              <w:jc w:val="both"/>
            </w:pPr>
            <w:r>
              <w:rPr>
                <w:sz w:val="20"/>
                <w:szCs w:val="20"/>
              </w:rPr>
              <w:t>Kết quả thay đổi:</w:t>
            </w:r>
          </w:p>
        </w:tc>
        <w:tc>
          <w:tcPr>
            <w:tcW w:w="33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7D9D" w:rsidRDefault="008D3E65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sym w:font="Wingdings" w:char="F0A8"/>
            </w:r>
            <w:r w:rsidR="00723A5E">
              <w:rPr>
                <w:sz w:val="20"/>
                <w:szCs w:val="20"/>
              </w:rPr>
              <w:t>Thành công</w:t>
            </w:r>
          </w:p>
        </w:tc>
        <w:tc>
          <w:tcPr>
            <w:tcW w:w="3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7D9D" w:rsidRDefault="008D3E65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sym w:font="Wingdings" w:char="F0A8"/>
            </w:r>
            <w:r w:rsidR="00723A5E">
              <w:rPr>
                <w:sz w:val="20"/>
                <w:szCs w:val="20"/>
              </w:rPr>
              <w:t>Thất bại</w:t>
            </w:r>
          </w:p>
        </w:tc>
      </w:tr>
      <w:tr w:rsidR="001C7D9D">
        <w:trPr>
          <w:trHeight w:val="380"/>
        </w:trPr>
        <w:tc>
          <w:tcPr>
            <w:tcW w:w="2158" w:type="dxa"/>
          </w:tcPr>
          <w:p w:rsidR="001C7D9D" w:rsidRDefault="00723A5E">
            <w:pPr>
              <w:widowControl w:val="0"/>
              <w:spacing w:before="60" w:after="60" w:line="288" w:lineRule="auto"/>
              <w:jc w:val="both"/>
            </w:pPr>
            <w:r>
              <w:rPr>
                <w:sz w:val="20"/>
                <w:szCs w:val="20"/>
              </w:rPr>
              <w:t>Thời gian thực hiện</w:t>
            </w:r>
          </w:p>
        </w:tc>
        <w:tc>
          <w:tcPr>
            <w:tcW w:w="33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D9D" w:rsidRDefault="00723A5E">
            <w:pPr>
              <w:widowControl w:val="0"/>
              <w:spacing w:before="60" w:after="60" w:line="288" w:lineRule="auto"/>
              <w:jc w:val="both"/>
            </w:pPr>
            <w:r>
              <w:rPr>
                <w:sz w:val="20"/>
                <w:szCs w:val="20"/>
              </w:rPr>
              <w:t>Thời gian bắt đầu:……………………</w:t>
            </w:r>
          </w:p>
        </w:tc>
        <w:tc>
          <w:tcPr>
            <w:tcW w:w="3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D9D" w:rsidRDefault="00723A5E">
            <w:pPr>
              <w:widowControl w:val="0"/>
              <w:spacing w:before="60" w:after="60" w:line="288" w:lineRule="auto"/>
              <w:jc w:val="both"/>
            </w:pPr>
            <w:r>
              <w:rPr>
                <w:sz w:val="20"/>
                <w:szCs w:val="20"/>
              </w:rPr>
              <w:t>Thời gian kết thúc:………………………</w:t>
            </w:r>
          </w:p>
        </w:tc>
      </w:tr>
      <w:tr w:rsidR="001C7D9D" w:rsidTr="008D3E65">
        <w:trPr>
          <w:trHeight w:val="500"/>
        </w:trPr>
        <w:tc>
          <w:tcPr>
            <w:tcW w:w="9321" w:type="dxa"/>
            <w:gridSpan w:val="4"/>
            <w:tcBorders>
              <w:bottom w:val="single" w:sz="4" w:space="0" w:color="auto"/>
              <w:right w:val="single" w:sz="4" w:space="0" w:color="000000"/>
            </w:tcBorders>
          </w:tcPr>
          <w:p w:rsidR="00FC0607" w:rsidRPr="00AE1C7C" w:rsidRDefault="008D3E65" w:rsidP="00AE1C7C">
            <w:pPr>
              <w:widowControl w:val="0"/>
              <w:tabs>
                <w:tab w:val="left" w:leader="dot" w:pos="9025"/>
              </w:tabs>
              <w:spacing w:before="60" w:after="6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Ghi chú: </w:t>
            </w:r>
            <w:r w:rsidR="00FC0607" w:rsidRPr="00AE1C7C">
              <w:rPr>
                <w:sz w:val="20"/>
                <w:szCs w:val="20"/>
              </w:rPr>
              <w:t>3. Chuyển khoản cho đối tác (thực hiện trên tài khoản ngân hàng)</w:t>
            </w:r>
          </w:p>
          <w:p w:rsidR="00FC0607" w:rsidRDefault="00FC0607" w:rsidP="00FC0607">
            <w:pPr>
              <w:widowControl w:val="0"/>
              <w:tabs>
                <w:tab w:val="left" w:leader="dot" w:pos="9025"/>
              </w:tabs>
              <w:spacing w:before="60" w:after="6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Tài khoản nguồn: </w:t>
            </w:r>
            <w:r w:rsidRPr="00EC7E7C">
              <w:rPr>
                <w:sz w:val="20"/>
                <w:szCs w:val="20"/>
              </w:rPr>
              <w:t>Vietinbank</w:t>
            </w:r>
            <w:r>
              <w:rPr>
                <w:sz w:val="20"/>
                <w:szCs w:val="20"/>
              </w:rPr>
              <w:t xml:space="preserve"> account (số tk)    Mã giao dịch ủy nhiệm chi:</w:t>
            </w:r>
            <w:r>
              <w:rPr>
                <w:sz w:val="20"/>
                <w:szCs w:val="20"/>
              </w:rPr>
              <w:tab/>
            </w:r>
          </w:p>
          <w:p w:rsidR="00FC0607" w:rsidRDefault="00FC0607" w:rsidP="00FC0607">
            <w:pPr>
              <w:widowControl w:val="0"/>
              <w:spacing w:before="60" w:after="6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đích: Công ty cổ phần logicPay – Số tk – ngân hàng – chi nhánh</w:t>
            </w:r>
          </w:p>
          <w:p w:rsidR="00FC0607" w:rsidRDefault="00FC0607" w:rsidP="00FC0607">
            <w:pPr>
              <w:widowControl w:val="0"/>
              <w:spacing w:before="60" w:after="6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tiền: 2 tỷ</w:t>
            </w:r>
            <w:bookmarkStart w:id="1" w:name="_GoBack"/>
            <w:bookmarkEnd w:id="1"/>
          </w:p>
          <w:p w:rsidR="00FC0607" w:rsidRDefault="00FC0607" w:rsidP="00FC0607">
            <w:pPr>
              <w:widowControl w:val="0"/>
              <w:tabs>
                <w:tab w:val="left" w:leader="dot" w:pos="9025"/>
              </w:tabs>
              <w:spacing w:before="60" w:after="6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Tài khoản nguồn: </w:t>
            </w:r>
            <w:r w:rsidRPr="00EC7E7C">
              <w:rPr>
                <w:sz w:val="20"/>
                <w:szCs w:val="20"/>
              </w:rPr>
              <w:t>Vietinbank</w:t>
            </w:r>
            <w:r>
              <w:rPr>
                <w:sz w:val="20"/>
                <w:szCs w:val="20"/>
              </w:rPr>
              <w:t xml:space="preserve"> account (số tk)    Mã giao dịch ủy nhiệm chi:</w:t>
            </w:r>
            <w:r>
              <w:rPr>
                <w:sz w:val="20"/>
                <w:szCs w:val="20"/>
              </w:rPr>
              <w:tab/>
            </w:r>
          </w:p>
          <w:p w:rsidR="00FC0607" w:rsidRDefault="00FC0607" w:rsidP="00FC0607">
            <w:pPr>
              <w:widowControl w:val="0"/>
              <w:spacing w:before="60" w:after="6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đích: Công ty cổ phần Viettel – Số tk – ngân hàng – chi nhánh</w:t>
            </w:r>
          </w:p>
          <w:p w:rsidR="001C7D9D" w:rsidRDefault="00FC0607" w:rsidP="00FC0607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>Số tiền: 3 tỷ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1C7D9D" w:rsidRDefault="001C7D9D" w:rsidP="00AE1C7C">
      <w:pPr>
        <w:spacing w:line="288" w:lineRule="auto"/>
      </w:pPr>
    </w:p>
    <w:sectPr w:rsidR="001C7D9D" w:rsidSect="00AE1C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80" w:right="1134" w:bottom="0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F52" w:rsidRDefault="00E72F52">
      <w:r>
        <w:separator/>
      </w:r>
    </w:p>
  </w:endnote>
  <w:endnote w:type="continuationSeparator" w:id="0">
    <w:p w:rsidR="00E72F52" w:rsidRDefault="00E7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C7C" w:rsidRDefault="00AE1C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C7C" w:rsidRDefault="00AE1C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C7C" w:rsidRDefault="00AE1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F52" w:rsidRDefault="00E72F52">
      <w:r>
        <w:separator/>
      </w:r>
    </w:p>
  </w:footnote>
  <w:footnote w:type="continuationSeparator" w:id="0">
    <w:p w:rsidR="00E72F52" w:rsidRDefault="00E72F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C7C" w:rsidRDefault="00AE1C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D9D" w:rsidRDefault="001C7D9D">
    <w:pPr>
      <w:widowControl w:val="0"/>
      <w:spacing w:line="276" w:lineRule="auto"/>
    </w:pPr>
  </w:p>
  <w:p w:rsidR="001C7D9D" w:rsidRDefault="001C7D9D">
    <w:pPr>
      <w:tabs>
        <w:tab w:val="center" w:pos="4680"/>
        <w:tab w:val="right" w:pos="9360"/>
      </w:tabs>
    </w:pPr>
    <w:bookmarkStart w:id="2" w:name="_30j0zll" w:colFirst="0" w:colLast="0"/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C7C" w:rsidRDefault="00AE1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7D9D"/>
    <w:rsid w:val="00026F88"/>
    <w:rsid w:val="00054E76"/>
    <w:rsid w:val="001C7D9D"/>
    <w:rsid w:val="001D4022"/>
    <w:rsid w:val="0052474C"/>
    <w:rsid w:val="005973C3"/>
    <w:rsid w:val="00723A5E"/>
    <w:rsid w:val="00757A1C"/>
    <w:rsid w:val="008D3E65"/>
    <w:rsid w:val="009C6934"/>
    <w:rsid w:val="00AE1C7C"/>
    <w:rsid w:val="00B13895"/>
    <w:rsid w:val="00B459F6"/>
    <w:rsid w:val="00B9540B"/>
    <w:rsid w:val="00C43724"/>
    <w:rsid w:val="00D45E73"/>
    <w:rsid w:val="00E72F52"/>
    <w:rsid w:val="00EC7E7C"/>
    <w:rsid w:val="00FC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line="360" w:lineRule="auto"/>
      <w:jc w:val="both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120" w:line="360" w:lineRule="auto"/>
      <w:jc w:val="both"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4E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E76"/>
  </w:style>
  <w:style w:type="paragraph" w:styleId="Footer">
    <w:name w:val="footer"/>
    <w:basedOn w:val="Normal"/>
    <w:link w:val="FooterChar"/>
    <w:uiPriority w:val="99"/>
    <w:unhideWhenUsed/>
    <w:rsid w:val="00054E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E76"/>
  </w:style>
  <w:style w:type="paragraph" w:styleId="BalloonText">
    <w:name w:val="Balloon Text"/>
    <w:basedOn w:val="Normal"/>
    <w:link w:val="BalloonTextChar"/>
    <w:uiPriority w:val="99"/>
    <w:semiHidden/>
    <w:unhideWhenUsed/>
    <w:rsid w:val="008D3E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E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line="360" w:lineRule="auto"/>
      <w:jc w:val="both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120" w:line="360" w:lineRule="auto"/>
      <w:jc w:val="both"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4E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E76"/>
  </w:style>
  <w:style w:type="paragraph" w:styleId="Footer">
    <w:name w:val="footer"/>
    <w:basedOn w:val="Normal"/>
    <w:link w:val="FooterChar"/>
    <w:uiPriority w:val="99"/>
    <w:unhideWhenUsed/>
    <w:rsid w:val="00054E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E76"/>
  </w:style>
  <w:style w:type="paragraph" w:styleId="BalloonText">
    <w:name w:val="Balloon Text"/>
    <w:basedOn w:val="Normal"/>
    <w:link w:val="BalloonTextChar"/>
    <w:uiPriority w:val="99"/>
    <w:semiHidden/>
    <w:unhideWhenUsed/>
    <w:rsid w:val="008D3E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9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Hải</dc:creator>
  <cp:lastModifiedBy>Administrator</cp:lastModifiedBy>
  <cp:revision>3</cp:revision>
  <dcterms:created xsi:type="dcterms:W3CDTF">2017-10-16T09:13:00Z</dcterms:created>
  <dcterms:modified xsi:type="dcterms:W3CDTF">2017-10-16T09:24:00Z</dcterms:modified>
</cp:coreProperties>
</file>