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93D25" w14:textId="77777777" w:rsidR="0058477C" w:rsidRPr="0058477C" w:rsidRDefault="0058477C" w:rsidP="0058477C">
      <w:r w:rsidRPr="0058477C">
        <w:t>PHẦN 1: BẢNG BƯỚC THỰC HIỆN DỰ KIẾN TRONG 60 PHÚT</w:t>
      </w:r>
    </w:p>
    <w:tbl>
      <w:tblPr>
        <w:tblStyle w:val="TableGrid"/>
        <w:tblW w:w="0" w:type="auto"/>
        <w:tblLook w:val="04A0" w:firstRow="1" w:lastRow="0" w:firstColumn="1" w:lastColumn="0" w:noHBand="0" w:noVBand="1"/>
      </w:tblPr>
      <w:tblGrid>
        <w:gridCol w:w="3116"/>
        <w:gridCol w:w="3117"/>
        <w:gridCol w:w="3117"/>
      </w:tblGrid>
      <w:tr w:rsidR="0058477C" w:rsidRPr="0058477C" w14:paraId="56A02497" w14:textId="77777777" w:rsidTr="00361B05">
        <w:tc>
          <w:tcPr>
            <w:tcW w:w="3116" w:type="dxa"/>
            <w:vAlign w:val="center"/>
          </w:tcPr>
          <w:p w14:paraId="41FF92BA" w14:textId="4DF4EB2D" w:rsidR="0058477C" w:rsidRPr="0058477C" w:rsidRDefault="0058477C" w:rsidP="0058477C">
            <w:r w:rsidRPr="0058477C">
              <w:t>Bước</w:t>
            </w:r>
          </w:p>
        </w:tc>
        <w:tc>
          <w:tcPr>
            <w:tcW w:w="3117" w:type="dxa"/>
            <w:vAlign w:val="center"/>
          </w:tcPr>
          <w:p w14:paraId="04ACB793" w14:textId="47EF0858" w:rsidR="0058477C" w:rsidRPr="0058477C" w:rsidRDefault="0058477C" w:rsidP="0058477C">
            <w:r w:rsidRPr="0058477C">
              <w:t>Phương án A - Start Stop Continue</w:t>
            </w:r>
          </w:p>
        </w:tc>
        <w:tc>
          <w:tcPr>
            <w:tcW w:w="3117" w:type="dxa"/>
            <w:vAlign w:val="center"/>
          </w:tcPr>
          <w:p w14:paraId="710B393F" w14:textId="3820007F" w:rsidR="0058477C" w:rsidRPr="0058477C" w:rsidRDefault="0058477C" w:rsidP="0058477C">
            <w:r w:rsidRPr="0058477C">
              <w:t>Phương án B - 4Ls</w:t>
            </w:r>
          </w:p>
        </w:tc>
      </w:tr>
      <w:tr w:rsidR="0058477C" w:rsidRPr="0058477C" w14:paraId="3D82254C" w14:textId="77777777" w:rsidTr="00361B05">
        <w:tc>
          <w:tcPr>
            <w:tcW w:w="3116" w:type="dxa"/>
            <w:vAlign w:val="center"/>
          </w:tcPr>
          <w:p w14:paraId="3EBFCA86" w14:textId="77777777" w:rsidR="0058477C" w:rsidRPr="0058477C" w:rsidRDefault="0058477C" w:rsidP="0058477C">
            <w:pPr>
              <w:spacing w:after="160" w:line="278" w:lineRule="auto"/>
            </w:pPr>
            <w:r w:rsidRPr="0058477C">
              <w:t>1. Đặt bối cảnh</w:t>
            </w:r>
          </w:p>
          <w:p w14:paraId="5EC94DF8" w14:textId="77777777" w:rsidR="0058477C" w:rsidRPr="0058477C" w:rsidRDefault="0058477C" w:rsidP="0058477C">
            <w:pPr>
              <w:spacing w:after="160" w:line="278" w:lineRule="auto"/>
            </w:pPr>
            <w:r w:rsidRPr="0058477C">
              <w:br/>
            </w:r>
          </w:p>
          <w:p w14:paraId="58A894B0" w14:textId="6BC11462" w:rsidR="0058477C" w:rsidRPr="0058477C" w:rsidRDefault="0058477C" w:rsidP="0058477C">
            <w:r w:rsidRPr="0058477C">
              <w:t>5 phút</w:t>
            </w:r>
          </w:p>
        </w:tc>
        <w:tc>
          <w:tcPr>
            <w:tcW w:w="3117" w:type="dxa"/>
            <w:vAlign w:val="center"/>
          </w:tcPr>
          <w:p w14:paraId="565D09FD" w14:textId="6937E604" w:rsidR="0058477C" w:rsidRPr="0058477C" w:rsidRDefault="0058477C" w:rsidP="0058477C">
            <w:r w:rsidRPr="0058477C">
              <w:t>Nhắc lại mục tiêu họp, quy tắc tôn trọng và không chỉ trích cá nhân.</w:t>
            </w:r>
          </w:p>
        </w:tc>
        <w:tc>
          <w:tcPr>
            <w:tcW w:w="3117" w:type="dxa"/>
            <w:vAlign w:val="center"/>
          </w:tcPr>
          <w:p w14:paraId="4A5517E2" w14:textId="20800F62" w:rsidR="0058477C" w:rsidRPr="0058477C" w:rsidRDefault="0058477C" w:rsidP="0058477C">
            <w:r w:rsidRPr="0058477C">
              <w:t>Nhắc lại mục tiêu họp, quy tắc tôn trọng và không chỉ trích cá nhân.</w:t>
            </w:r>
          </w:p>
        </w:tc>
      </w:tr>
      <w:tr w:rsidR="0058477C" w:rsidRPr="0058477C" w14:paraId="73B2D9DA" w14:textId="77777777" w:rsidTr="00361B05">
        <w:tc>
          <w:tcPr>
            <w:tcW w:w="3116" w:type="dxa"/>
            <w:vAlign w:val="center"/>
          </w:tcPr>
          <w:p w14:paraId="6BDAD39A" w14:textId="77777777" w:rsidR="0058477C" w:rsidRPr="0058477C" w:rsidRDefault="0058477C" w:rsidP="0058477C">
            <w:pPr>
              <w:spacing w:after="160" w:line="278" w:lineRule="auto"/>
            </w:pPr>
            <w:r w:rsidRPr="0058477C">
              <w:t>2. Thu thập dữ liệu</w:t>
            </w:r>
          </w:p>
          <w:p w14:paraId="44F4B335" w14:textId="77777777" w:rsidR="0058477C" w:rsidRPr="0058477C" w:rsidRDefault="0058477C" w:rsidP="0058477C">
            <w:pPr>
              <w:spacing w:after="160" w:line="278" w:lineRule="auto"/>
            </w:pPr>
            <w:r w:rsidRPr="0058477C">
              <w:br/>
            </w:r>
          </w:p>
          <w:p w14:paraId="44DDB98A" w14:textId="7A8BC042" w:rsidR="0058477C" w:rsidRPr="0058477C" w:rsidRDefault="0058477C" w:rsidP="0058477C">
            <w:r w:rsidRPr="0058477C">
              <w:t>15 phút</w:t>
            </w:r>
          </w:p>
        </w:tc>
        <w:tc>
          <w:tcPr>
            <w:tcW w:w="3117" w:type="dxa"/>
            <w:vAlign w:val="center"/>
          </w:tcPr>
          <w:p w14:paraId="0923B050" w14:textId="5E5B932B" w:rsidR="0058477C" w:rsidRPr="0058477C" w:rsidRDefault="0058477C" w:rsidP="0058477C">
            <w:r w:rsidRPr="0058477C">
              <w:t>Thành viên dán thẻ ẩn danh vào các ô Bắt đầu, Dừng lại và Tiếp tục.</w:t>
            </w:r>
          </w:p>
        </w:tc>
        <w:tc>
          <w:tcPr>
            <w:tcW w:w="3117" w:type="dxa"/>
            <w:vAlign w:val="center"/>
          </w:tcPr>
          <w:p w14:paraId="392FA3FC" w14:textId="7A29C7BD" w:rsidR="0058477C" w:rsidRPr="0058477C" w:rsidRDefault="0058477C" w:rsidP="0058477C">
            <w:r w:rsidRPr="0058477C">
              <w:t>Thành viên dán thẻ ẩn danh vào các ô Thích, Học được, Thiếu sót và Mong muốn.</w:t>
            </w:r>
          </w:p>
        </w:tc>
      </w:tr>
      <w:tr w:rsidR="0058477C" w:rsidRPr="0058477C" w14:paraId="60CB5C59" w14:textId="77777777" w:rsidTr="00361B05">
        <w:tc>
          <w:tcPr>
            <w:tcW w:w="3116" w:type="dxa"/>
            <w:vAlign w:val="center"/>
          </w:tcPr>
          <w:p w14:paraId="2FE085D0" w14:textId="77777777" w:rsidR="0058477C" w:rsidRPr="0058477C" w:rsidRDefault="0058477C" w:rsidP="0058477C">
            <w:pPr>
              <w:spacing w:after="160" w:line="278" w:lineRule="auto"/>
            </w:pPr>
            <w:r w:rsidRPr="0058477C">
              <w:t>3. Gom nhóm và Thảo luận</w:t>
            </w:r>
          </w:p>
          <w:p w14:paraId="537A429F" w14:textId="77777777" w:rsidR="0058477C" w:rsidRPr="0058477C" w:rsidRDefault="0058477C" w:rsidP="0058477C">
            <w:pPr>
              <w:spacing w:after="160" w:line="278" w:lineRule="auto"/>
            </w:pPr>
            <w:r w:rsidRPr="0058477C">
              <w:br/>
            </w:r>
          </w:p>
          <w:p w14:paraId="2F5C8232" w14:textId="145AA13C" w:rsidR="0058477C" w:rsidRPr="0058477C" w:rsidRDefault="0058477C" w:rsidP="0058477C">
            <w:r w:rsidRPr="0058477C">
              <w:t>20 phút</w:t>
            </w:r>
          </w:p>
        </w:tc>
        <w:tc>
          <w:tcPr>
            <w:tcW w:w="3117" w:type="dxa"/>
            <w:vAlign w:val="center"/>
          </w:tcPr>
          <w:p w14:paraId="0AFB97B4" w14:textId="73E83B9B" w:rsidR="0058477C" w:rsidRPr="0058477C" w:rsidRDefault="0058477C" w:rsidP="0058477C">
            <w:r w:rsidRPr="0058477C">
              <w:t>Gom các thẻ trùng lặp thành từng Chủ đề chính để tìm nguyên nhân gốc rễ.</w:t>
            </w:r>
          </w:p>
        </w:tc>
        <w:tc>
          <w:tcPr>
            <w:tcW w:w="3117" w:type="dxa"/>
            <w:vAlign w:val="center"/>
          </w:tcPr>
          <w:p w14:paraId="70F77834" w14:textId="2F43AE15" w:rsidR="0058477C" w:rsidRPr="0058477C" w:rsidRDefault="0058477C" w:rsidP="0058477C">
            <w:r w:rsidRPr="0058477C">
              <w:t>Gom các thẻ trùng lặp thành từng Chủ đề chính để hiểu rõ trải nghiệm của nhân sự.</w:t>
            </w:r>
          </w:p>
        </w:tc>
      </w:tr>
      <w:tr w:rsidR="0058477C" w:rsidRPr="0058477C" w14:paraId="58FF7649" w14:textId="77777777" w:rsidTr="00361B05">
        <w:tc>
          <w:tcPr>
            <w:tcW w:w="3116" w:type="dxa"/>
            <w:vAlign w:val="center"/>
          </w:tcPr>
          <w:p w14:paraId="527A305F" w14:textId="77777777" w:rsidR="0058477C" w:rsidRPr="0058477C" w:rsidRDefault="0058477C" w:rsidP="0058477C">
            <w:pPr>
              <w:spacing w:after="160" w:line="278" w:lineRule="auto"/>
            </w:pPr>
            <w:r w:rsidRPr="0058477C">
              <w:t>4. Lập hành động</w:t>
            </w:r>
          </w:p>
          <w:p w14:paraId="349E9710" w14:textId="77777777" w:rsidR="0058477C" w:rsidRPr="0058477C" w:rsidRDefault="0058477C" w:rsidP="0058477C">
            <w:pPr>
              <w:spacing w:after="160" w:line="278" w:lineRule="auto"/>
            </w:pPr>
            <w:r w:rsidRPr="0058477C">
              <w:br/>
            </w:r>
          </w:p>
          <w:p w14:paraId="74A2AD1A" w14:textId="4315FF87" w:rsidR="0058477C" w:rsidRPr="0058477C" w:rsidRDefault="0058477C" w:rsidP="0058477C">
            <w:r w:rsidRPr="0058477C">
              <w:t>15 phút</w:t>
            </w:r>
          </w:p>
        </w:tc>
        <w:tc>
          <w:tcPr>
            <w:tcW w:w="3117" w:type="dxa"/>
            <w:vAlign w:val="center"/>
          </w:tcPr>
          <w:p w14:paraId="1FD7B86E" w14:textId="3DF8B928" w:rsidR="0058477C" w:rsidRPr="0058477C" w:rsidRDefault="0058477C" w:rsidP="0058477C">
            <w:r w:rsidRPr="0058477C">
              <w:t>Thống nhất tối đa hai hành động cải tiến tập trung vào cách thay đổi công việc.</w:t>
            </w:r>
          </w:p>
        </w:tc>
        <w:tc>
          <w:tcPr>
            <w:tcW w:w="3117" w:type="dxa"/>
            <w:vAlign w:val="center"/>
          </w:tcPr>
          <w:p w14:paraId="31CB22B6" w14:textId="09E40894" w:rsidR="0058477C" w:rsidRPr="0058477C" w:rsidRDefault="0058477C" w:rsidP="0058477C">
            <w:r w:rsidRPr="0058477C">
              <w:t>Thống nhất tối đa hai hành động cải tiến giúp sửa thiếu sót và phát huy điều làm tốt.</w:t>
            </w:r>
          </w:p>
        </w:tc>
      </w:tr>
      <w:tr w:rsidR="0058477C" w:rsidRPr="0058477C" w14:paraId="7F4F39B5" w14:textId="77777777" w:rsidTr="00361B05">
        <w:tc>
          <w:tcPr>
            <w:tcW w:w="3116" w:type="dxa"/>
            <w:vAlign w:val="center"/>
          </w:tcPr>
          <w:p w14:paraId="0C29CF77" w14:textId="77777777" w:rsidR="0058477C" w:rsidRPr="0058477C" w:rsidRDefault="0058477C" w:rsidP="0058477C">
            <w:pPr>
              <w:spacing w:after="160" w:line="278" w:lineRule="auto"/>
            </w:pPr>
            <w:r w:rsidRPr="0058477C">
              <w:t>5. Kết thúc</w:t>
            </w:r>
          </w:p>
          <w:p w14:paraId="3B08B676" w14:textId="77777777" w:rsidR="0058477C" w:rsidRPr="0058477C" w:rsidRDefault="0058477C" w:rsidP="0058477C">
            <w:pPr>
              <w:spacing w:after="160" w:line="278" w:lineRule="auto"/>
            </w:pPr>
            <w:r w:rsidRPr="0058477C">
              <w:br/>
            </w:r>
          </w:p>
          <w:p w14:paraId="5B69A403" w14:textId="584CA97A" w:rsidR="0058477C" w:rsidRPr="0058477C" w:rsidRDefault="0058477C" w:rsidP="0058477C">
            <w:r w:rsidRPr="0058477C">
              <w:t>5 phút</w:t>
            </w:r>
          </w:p>
        </w:tc>
        <w:tc>
          <w:tcPr>
            <w:tcW w:w="3117" w:type="dxa"/>
            <w:vAlign w:val="center"/>
          </w:tcPr>
          <w:p w14:paraId="7EC5EA97" w14:textId="100E9AA5" w:rsidR="0058477C" w:rsidRPr="0058477C" w:rsidRDefault="0058477C" w:rsidP="0058477C">
            <w:r w:rsidRPr="0058477C">
              <w:t>Chốt hai hành động cải tiến cùng người theo dõi và kết thúc buổi họp.</w:t>
            </w:r>
          </w:p>
        </w:tc>
        <w:tc>
          <w:tcPr>
            <w:tcW w:w="3117" w:type="dxa"/>
            <w:vAlign w:val="center"/>
          </w:tcPr>
          <w:p w14:paraId="09C5AB74" w14:textId="1B4F5FF2" w:rsidR="0058477C" w:rsidRPr="0058477C" w:rsidRDefault="0058477C" w:rsidP="0058477C">
            <w:r w:rsidRPr="0058477C">
              <w:t>Chốt hai hành động cải tiến cùng người theo dõi và kết thúc buổi họp.</w:t>
            </w:r>
          </w:p>
        </w:tc>
      </w:tr>
    </w:tbl>
    <w:p w14:paraId="7C01A032" w14:textId="77777777" w:rsidR="0058477C" w:rsidRPr="0058477C" w:rsidRDefault="0058477C" w:rsidP="0058477C"/>
    <w:p w14:paraId="56F2416E" w14:textId="6D4E9D9E" w:rsidR="0058477C" w:rsidRPr="0058477C" w:rsidRDefault="0058477C" w:rsidP="0058477C">
      <w:r w:rsidRPr="0058477C">
        <w:t>PHẦN 2: BẢNG SO SÁNH DỰA TRÊN DỮ LIỆU THỰC TẾ</w:t>
      </w:r>
    </w:p>
    <w:tbl>
      <w:tblPr>
        <w:tblStyle w:val="TableGrid"/>
        <w:tblW w:w="0" w:type="auto"/>
        <w:tblLook w:val="04A0" w:firstRow="1" w:lastRow="0" w:firstColumn="1" w:lastColumn="0" w:noHBand="0" w:noVBand="1"/>
      </w:tblPr>
      <w:tblGrid>
        <w:gridCol w:w="2337"/>
        <w:gridCol w:w="2337"/>
        <w:gridCol w:w="2338"/>
        <w:gridCol w:w="2338"/>
      </w:tblGrid>
      <w:tr w:rsidR="0058477C" w:rsidRPr="0058477C" w14:paraId="6B06A1E9" w14:textId="77777777" w:rsidTr="006A0B30">
        <w:tc>
          <w:tcPr>
            <w:tcW w:w="2337" w:type="dxa"/>
            <w:vAlign w:val="center"/>
          </w:tcPr>
          <w:p w14:paraId="298544D4" w14:textId="6DDA1A1B" w:rsidR="0058477C" w:rsidRPr="0058477C" w:rsidRDefault="0058477C" w:rsidP="0058477C">
            <w:r w:rsidRPr="0058477C">
              <w:t>Tiêu chí</w:t>
            </w:r>
          </w:p>
        </w:tc>
        <w:tc>
          <w:tcPr>
            <w:tcW w:w="2337" w:type="dxa"/>
            <w:vAlign w:val="center"/>
          </w:tcPr>
          <w:p w14:paraId="78AE4716" w14:textId="63287B29" w:rsidR="0058477C" w:rsidRPr="0058477C" w:rsidRDefault="0058477C" w:rsidP="0058477C">
            <w:r w:rsidRPr="0058477C">
              <w:t>Start Stop Continue</w:t>
            </w:r>
          </w:p>
        </w:tc>
        <w:tc>
          <w:tcPr>
            <w:tcW w:w="2338" w:type="dxa"/>
            <w:vAlign w:val="center"/>
          </w:tcPr>
          <w:p w14:paraId="50EA2189" w14:textId="2309CFC1" w:rsidR="0058477C" w:rsidRPr="0058477C" w:rsidRDefault="0058477C" w:rsidP="0058477C">
            <w:r w:rsidRPr="0058477C">
              <w:t>4Ls</w:t>
            </w:r>
          </w:p>
        </w:tc>
        <w:tc>
          <w:tcPr>
            <w:tcW w:w="2338" w:type="dxa"/>
            <w:vAlign w:val="center"/>
          </w:tcPr>
          <w:p w14:paraId="41155910" w14:textId="4A73DC41" w:rsidR="0058477C" w:rsidRPr="0058477C" w:rsidRDefault="0058477C" w:rsidP="0058477C">
            <w:r w:rsidRPr="0058477C">
              <w:t>Dữ liệu làm căn cứ</w:t>
            </w:r>
          </w:p>
        </w:tc>
      </w:tr>
      <w:tr w:rsidR="0058477C" w:rsidRPr="0058477C" w14:paraId="38673425" w14:textId="77777777" w:rsidTr="006A0B30">
        <w:tc>
          <w:tcPr>
            <w:tcW w:w="2337" w:type="dxa"/>
            <w:vAlign w:val="center"/>
          </w:tcPr>
          <w:p w14:paraId="787E6572" w14:textId="59D58BD8" w:rsidR="0058477C" w:rsidRPr="0058477C" w:rsidRDefault="0058477C" w:rsidP="0058477C">
            <w:r w:rsidRPr="0058477C">
              <w:t>Tìm nguyên nhân và điều học được</w:t>
            </w:r>
          </w:p>
        </w:tc>
        <w:tc>
          <w:tcPr>
            <w:tcW w:w="2337" w:type="dxa"/>
            <w:vAlign w:val="center"/>
          </w:tcPr>
          <w:p w14:paraId="2406C5B8" w14:textId="7062BC53" w:rsidR="0058477C" w:rsidRPr="0058477C" w:rsidRDefault="0058477C" w:rsidP="0058477C">
            <w:r w:rsidRPr="0058477C">
              <w:t>Hạn chế vì đi thẳng vào việc sửa đổi hành vi, dễ bỏ qua tâm lý lo ngại của người mới.</w:t>
            </w:r>
          </w:p>
        </w:tc>
        <w:tc>
          <w:tcPr>
            <w:tcW w:w="2338" w:type="dxa"/>
            <w:vAlign w:val="center"/>
          </w:tcPr>
          <w:p w14:paraId="32DBEEB3" w14:textId="16DFBAB6" w:rsidR="0058477C" w:rsidRPr="0058477C" w:rsidRDefault="0058477C" w:rsidP="0058477C">
            <w:r w:rsidRPr="0058477C">
              <w:t>Tốt hơn vì có ô Học được và Thiếu sót giúp thành viên mới thoải mái chia sẻ khó khăn.</w:t>
            </w:r>
          </w:p>
        </w:tc>
        <w:tc>
          <w:tcPr>
            <w:tcW w:w="2338" w:type="dxa"/>
            <w:vAlign w:val="center"/>
          </w:tcPr>
          <w:p w14:paraId="3A610E1D" w14:textId="200A83A7" w:rsidR="0058477C" w:rsidRPr="0058477C" w:rsidRDefault="0058477C" w:rsidP="0058477C">
            <w:r w:rsidRPr="0058477C">
              <w:t>Khảo sát ghi nhận mức độ dễ nói thẳng đạt 2,8 trên 5; quan sát O-04 cho thấy thành viên mới không dám hỏi.</w:t>
            </w:r>
          </w:p>
        </w:tc>
      </w:tr>
      <w:tr w:rsidR="0058477C" w:rsidRPr="0058477C" w14:paraId="238BA4E2" w14:textId="77777777" w:rsidTr="006A0B30">
        <w:tc>
          <w:tcPr>
            <w:tcW w:w="2337" w:type="dxa"/>
            <w:vAlign w:val="center"/>
          </w:tcPr>
          <w:p w14:paraId="6A483F76" w14:textId="4E696599" w:rsidR="0058477C" w:rsidRPr="0058477C" w:rsidRDefault="0058477C" w:rsidP="0058477C">
            <w:r w:rsidRPr="0058477C">
              <w:lastRenderedPageBreak/>
              <w:t>Chuyển thành hành động</w:t>
            </w:r>
          </w:p>
        </w:tc>
        <w:tc>
          <w:tcPr>
            <w:tcW w:w="2337" w:type="dxa"/>
            <w:vAlign w:val="center"/>
          </w:tcPr>
          <w:p w14:paraId="70B791C4" w14:textId="3C6B86CF" w:rsidR="0058477C" w:rsidRPr="0058477C" w:rsidRDefault="0058477C" w:rsidP="0058477C">
            <w:r w:rsidRPr="0058477C">
              <w:t>Rất tốt do bản chất kỹ thuật hướng ngay đến việc tạo ra các việc cần thực hiện.</w:t>
            </w:r>
          </w:p>
        </w:tc>
        <w:tc>
          <w:tcPr>
            <w:tcW w:w="2338" w:type="dxa"/>
            <w:vAlign w:val="center"/>
          </w:tcPr>
          <w:p w14:paraId="4D600EBA" w14:textId="041F8014" w:rsidR="0058477C" w:rsidRPr="0058477C" w:rsidRDefault="0058477C" w:rsidP="0058477C">
            <w:r w:rsidRPr="0058477C">
              <w:t>Tốt nhưng cần quản lý thời gian khéo léo để không sa đà vào kể chuyện trải nghiệm.</w:t>
            </w:r>
          </w:p>
        </w:tc>
        <w:tc>
          <w:tcPr>
            <w:tcW w:w="2338" w:type="dxa"/>
            <w:vAlign w:val="center"/>
          </w:tcPr>
          <w:p w14:paraId="7921DF97" w14:textId="478140AE" w:rsidR="0058477C" w:rsidRPr="0058477C" w:rsidRDefault="0058477C" w:rsidP="0058477C">
            <w:r w:rsidRPr="0058477C">
              <w:t>5 trên 7 người tham gia khảo sát muốn buổi họp tập trung cao vào hành động thực tế.</w:t>
            </w:r>
          </w:p>
        </w:tc>
      </w:tr>
      <w:tr w:rsidR="0058477C" w:rsidRPr="0058477C" w14:paraId="4CF6699A" w14:textId="77777777" w:rsidTr="006A0B30">
        <w:tc>
          <w:tcPr>
            <w:tcW w:w="2337" w:type="dxa"/>
            <w:vAlign w:val="center"/>
          </w:tcPr>
          <w:p w14:paraId="3F4143D9" w14:textId="449B1CA4" w:rsidR="0058477C" w:rsidRPr="0058477C" w:rsidRDefault="0058477C" w:rsidP="0058477C">
            <w:r w:rsidRPr="0058477C">
              <w:t>Phù hợp thời lượng và thành viên mới</w:t>
            </w:r>
          </w:p>
        </w:tc>
        <w:tc>
          <w:tcPr>
            <w:tcW w:w="2337" w:type="dxa"/>
            <w:vAlign w:val="center"/>
          </w:tcPr>
          <w:p w14:paraId="45D4BC31" w14:textId="0DA699B8" w:rsidR="0058477C" w:rsidRPr="0058477C" w:rsidRDefault="0058477C" w:rsidP="0058477C">
            <w:r w:rsidRPr="0058477C">
              <w:t>Khó đạt hiệu quả cao với người im lặng vì thiếu bước đệm để giãi bày trải nghiệm.</w:t>
            </w:r>
          </w:p>
        </w:tc>
        <w:tc>
          <w:tcPr>
            <w:tcW w:w="2338" w:type="dxa"/>
            <w:vAlign w:val="center"/>
          </w:tcPr>
          <w:p w14:paraId="0D446DE9" w14:textId="4B63EF06" w:rsidR="0058477C" w:rsidRPr="0058477C" w:rsidRDefault="0058477C" w:rsidP="0058477C">
            <w:r w:rsidRPr="0058477C">
              <w:t>Rất phù hợp vì cách đặt câu hỏi nhẹ nhàng giúp người ngại phát biểu dễ viết thẻ hơn.</w:t>
            </w:r>
          </w:p>
        </w:tc>
        <w:tc>
          <w:tcPr>
            <w:tcW w:w="2338" w:type="dxa"/>
            <w:vAlign w:val="center"/>
          </w:tcPr>
          <w:p w14:paraId="15392969" w14:textId="53D5A873" w:rsidR="0058477C" w:rsidRPr="0058477C" w:rsidRDefault="0058477C" w:rsidP="0058477C">
            <w:r w:rsidRPr="0058477C">
              <w:t>Nhóm có một thành viên mới, một thành viên chỉ dự 45 phút và hai người ít phát biểu.</w:t>
            </w:r>
          </w:p>
        </w:tc>
      </w:tr>
    </w:tbl>
    <w:p w14:paraId="508B427B" w14:textId="77777777" w:rsidR="0058477C" w:rsidRPr="0058477C" w:rsidRDefault="0058477C" w:rsidP="0058477C"/>
    <w:p w14:paraId="1667E931" w14:textId="0E6840D1" w:rsidR="0058477C" w:rsidRPr="0058477C" w:rsidRDefault="0058477C" w:rsidP="0058477C">
      <w:r w:rsidRPr="0058477C">
        <w:t>PHẦN 3: LỰA CHỌN VÀ LÀM THỬ</w:t>
      </w:r>
    </w:p>
    <w:p w14:paraId="2B69C0C3" w14:textId="77777777" w:rsidR="0058477C" w:rsidRPr="0058477C" w:rsidRDefault="0058477C" w:rsidP="0058477C">
      <w:r w:rsidRPr="0058477C">
        <w:t>1. Phương án lựa chọn và Lý do</w:t>
      </w:r>
    </w:p>
    <w:p w14:paraId="1314C904" w14:textId="77777777" w:rsidR="0058477C" w:rsidRPr="0058477C" w:rsidRDefault="0058477C" w:rsidP="0058477C">
      <w:r w:rsidRPr="0058477C">
        <w:t>Nhóm chọn Phương án B - 4Ls.</w:t>
      </w:r>
    </w:p>
    <w:p w14:paraId="1F705F91" w14:textId="77777777" w:rsidR="0058477C" w:rsidRPr="0058477C" w:rsidRDefault="0058477C" w:rsidP="0058477C">
      <w:r w:rsidRPr="0058477C">
        <w:t>Khảo sát ghi nhận mức độ dễ nói thẳng chỉ đạt 2,8 trên 5 và quan sát O-04 cho thấy thành viên mới ngại hỏi thuật ngữ chuyên môn. Kỹ thuật 4Ls tạo ra môi trường an toàn nhờ các ô câu hỏi về trải nghiệm và điều học được, giúp người ít nói cởi mở đóng góp ý kiến mà không sợ bị phán xét.</w:t>
      </w:r>
    </w:p>
    <w:p w14:paraId="350F1199" w14:textId="77777777" w:rsidR="0058477C" w:rsidRPr="0058477C" w:rsidRDefault="0058477C" w:rsidP="0058477C">
      <w:r w:rsidRPr="0058477C">
        <w:t>Điều phải đánh đổi: Nhóm phải đánh đổi việc không đi ngay vào danh sách hành động như phương án Start Stop Continue, đồng thời Scrum Master phải kiểm soát chặt chẽ thời gian để không bị quá giờ.</w:t>
      </w:r>
    </w:p>
    <w:p w14:paraId="1E22DED8" w14:textId="77777777" w:rsidR="0058477C" w:rsidRPr="0058477C" w:rsidRDefault="0058477C" w:rsidP="0058477C">
      <w:r w:rsidRPr="0058477C">
        <w:t>2. Thẻ mẫu, Chủ đề gom nhóm và Hành động cải tiến</w:t>
      </w:r>
    </w:p>
    <w:p w14:paraId="3ACBCA27" w14:textId="77777777" w:rsidR="0058477C" w:rsidRPr="0058477C" w:rsidRDefault="0058477C" w:rsidP="0058477C">
      <w:pPr>
        <w:numPr>
          <w:ilvl w:val="0"/>
          <w:numId w:val="1"/>
        </w:numPr>
      </w:pPr>
      <w:r w:rsidRPr="0058477C">
        <w:t>Thẻ mẫu 1: Quy tắc chuyển giao công việc thay đổi qua tin nhắn riêng làm kiểm thử tích hợp bị động.</w:t>
      </w:r>
    </w:p>
    <w:p w14:paraId="37171129" w14:textId="77777777" w:rsidR="0058477C" w:rsidRPr="0058477C" w:rsidRDefault="0058477C" w:rsidP="0058477C">
      <w:pPr>
        <w:numPr>
          <w:ilvl w:val="0"/>
          <w:numId w:val="1"/>
        </w:numPr>
      </w:pPr>
      <w:r w:rsidRPr="0058477C">
        <w:t>Thẻ mẫu 2: Thành viên mới gặp từ ngữ chưa rõ nghĩa trong lúc làm việc nhưng ngại hỏi nhóm.</w:t>
      </w:r>
    </w:p>
    <w:p w14:paraId="0AFA2751" w14:textId="77777777" w:rsidR="0058477C" w:rsidRPr="0058477C" w:rsidRDefault="0058477C" w:rsidP="0058477C">
      <w:pPr>
        <w:numPr>
          <w:ilvl w:val="0"/>
          <w:numId w:val="1"/>
        </w:numPr>
      </w:pPr>
      <w:r w:rsidRPr="0058477C">
        <w:t>Thẻ mẫu 3: Thực hiện cặp đôi sửa lỗi nhanh giúp nhóm minh bạch công việc chưa hoàn thành.</w:t>
      </w:r>
    </w:p>
    <w:p w14:paraId="39C3049A" w14:textId="77777777" w:rsidR="0058477C" w:rsidRPr="0058477C" w:rsidRDefault="0058477C" w:rsidP="0058477C">
      <w:pPr>
        <w:numPr>
          <w:ilvl w:val="0"/>
          <w:numId w:val="1"/>
        </w:numPr>
      </w:pPr>
      <w:r w:rsidRPr="0058477C">
        <w:t>Chủ đề chung: Quy trình giao tiếp và chuyển giao thông tin trong nhóm.</w:t>
      </w:r>
    </w:p>
    <w:p w14:paraId="099447F0" w14:textId="77777777" w:rsidR="0058477C" w:rsidRPr="0058477C" w:rsidRDefault="0058477C" w:rsidP="0058477C">
      <w:pPr>
        <w:numPr>
          <w:ilvl w:val="0"/>
          <w:numId w:val="1"/>
        </w:numPr>
      </w:pPr>
      <w:r w:rsidRPr="0058477C">
        <w:t>Bảng hành động cải tiến:</w:t>
      </w:r>
    </w:p>
    <w:p w14:paraId="0C3B79F3" w14:textId="77777777" w:rsidR="0058477C" w:rsidRPr="0058477C" w:rsidRDefault="0058477C" w:rsidP="0058477C">
      <w:r w:rsidRPr="0058477C">
        <w:t>3. Xử lý phản hồi sản phẩm</w:t>
      </w:r>
    </w:p>
    <w:p w14:paraId="0B02301B" w14:textId="77777777" w:rsidR="0058477C" w:rsidRPr="0058477C" w:rsidRDefault="0058477C" w:rsidP="0058477C"/>
    <w:p w14:paraId="7EF6B1F4" w14:textId="77777777" w:rsidR="0058477C" w:rsidRPr="0058477C" w:rsidRDefault="0058477C" w:rsidP="0058477C"/>
    <w:tbl>
      <w:tblPr>
        <w:tblStyle w:val="TableGrid"/>
        <w:tblW w:w="0" w:type="auto"/>
        <w:tblLook w:val="04A0" w:firstRow="1" w:lastRow="0" w:firstColumn="1" w:lastColumn="0" w:noHBand="0" w:noVBand="1"/>
      </w:tblPr>
      <w:tblGrid>
        <w:gridCol w:w="2337"/>
        <w:gridCol w:w="2337"/>
        <w:gridCol w:w="2338"/>
        <w:gridCol w:w="2338"/>
      </w:tblGrid>
      <w:tr w:rsidR="0058477C" w:rsidRPr="0058477C" w14:paraId="5E0757BB" w14:textId="77777777" w:rsidTr="00DD50F8">
        <w:tc>
          <w:tcPr>
            <w:tcW w:w="2337" w:type="dxa"/>
            <w:vAlign w:val="center"/>
          </w:tcPr>
          <w:p w14:paraId="338BF943" w14:textId="0E73D7FE" w:rsidR="0058477C" w:rsidRPr="0058477C" w:rsidRDefault="0058477C" w:rsidP="0058477C">
            <w:r w:rsidRPr="0058477C">
              <w:lastRenderedPageBreak/>
              <w:t>Hành động</w:t>
            </w:r>
          </w:p>
        </w:tc>
        <w:tc>
          <w:tcPr>
            <w:tcW w:w="2337" w:type="dxa"/>
            <w:vAlign w:val="center"/>
          </w:tcPr>
          <w:p w14:paraId="1BE65296" w14:textId="0D31EE30" w:rsidR="0058477C" w:rsidRPr="0058477C" w:rsidRDefault="0058477C" w:rsidP="0058477C">
            <w:r w:rsidRPr="0058477C">
              <w:t>Người hoặc nhóm theo dõi</w:t>
            </w:r>
          </w:p>
        </w:tc>
        <w:tc>
          <w:tcPr>
            <w:tcW w:w="2338" w:type="dxa"/>
            <w:vAlign w:val="center"/>
          </w:tcPr>
          <w:p w14:paraId="6DFB16C3" w14:textId="4F8B62C8" w:rsidR="0058477C" w:rsidRPr="0058477C" w:rsidRDefault="0058477C" w:rsidP="0058477C">
            <w:r w:rsidRPr="0058477C">
              <w:t>Khi kiểm tra</w:t>
            </w:r>
          </w:p>
        </w:tc>
        <w:tc>
          <w:tcPr>
            <w:tcW w:w="2338" w:type="dxa"/>
            <w:vAlign w:val="center"/>
          </w:tcPr>
          <w:p w14:paraId="54A5219D" w14:textId="3159671A" w:rsidR="0058477C" w:rsidRPr="0058477C" w:rsidRDefault="0058477C" w:rsidP="0058477C">
            <w:r w:rsidRPr="0058477C">
              <w:t>Bằng chứng</w:t>
            </w:r>
          </w:p>
        </w:tc>
      </w:tr>
      <w:tr w:rsidR="0058477C" w:rsidRPr="0058477C" w14:paraId="509CEF0D" w14:textId="77777777" w:rsidTr="00DD50F8">
        <w:tc>
          <w:tcPr>
            <w:tcW w:w="2337" w:type="dxa"/>
            <w:vAlign w:val="center"/>
          </w:tcPr>
          <w:p w14:paraId="5ABD76A6" w14:textId="4DD51F1F" w:rsidR="0058477C" w:rsidRPr="0058477C" w:rsidRDefault="0058477C" w:rsidP="0058477C">
            <w:r w:rsidRPr="0058477C">
              <w:t>Thống nhất kênh thông báo chung cho mọi thay đổi quy tắc làm việc và thực hiện kiểm thử tích hợp từ ngày thứ tư</w:t>
            </w:r>
          </w:p>
        </w:tc>
        <w:tc>
          <w:tcPr>
            <w:tcW w:w="2337" w:type="dxa"/>
            <w:vAlign w:val="center"/>
          </w:tcPr>
          <w:p w14:paraId="317DB6B7" w14:textId="0417B777" w:rsidR="0058477C" w:rsidRPr="0058477C" w:rsidRDefault="0058477C" w:rsidP="0058477C">
            <w:r w:rsidRPr="0058477C">
              <w:t>Nhóm phát triển</w:t>
            </w:r>
          </w:p>
        </w:tc>
        <w:tc>
          <w:tcPr>
            <w:tcW w:w="2338" w:type="dxa"/>
            <w:vAlign w:val="center"/>
          </w:tcPr>
          <w:p w14:paraId="3ED76059" w14:textId="1CE6037C" w:rsidR="0058477C" w:rsidRPr="0058477C" w:rsidRDefault="0058477C" w:rsidP="0058477C">
            <w:r w:rsidRPr="0058477C">
              <w:t>Giữa Sprint 14</w:t>
            </w:r>
          </w:p>
        </w:tc>
        <w:tc>
          <w:tcPr>
            <w:tcW w:w="2338" w:type="dxa"/>
            <w:vAlign w:val="center"/>
          </w:tcPr>
          <w:p w14:paraId="67981650" w14:textId="3F2068D0" w:rsidR="0058477C" w:rsidRPr="0058477C" w:rsidRDefault="0058477C" w:rsidP="0058477C">
            <w:r w:rsidRPr="0058477C">
              <w:t>Mọi quy tắc được lưu tại kênh chung và có báo cáo kiểm thử từ ngày thứ tư</w:t>
            </w:r>
          </w:p>
        </w:tc>
      </w:tr>
    </w:tbl>
    <w:p w14:paraId="38ACE50B" w14:textId="77777777" w:rsidR="0058477C" w:rsidRPr="0058477C" w:rsidRDefault="0058477C" w:rsidP="0058477C"/>
    <w:p w14:paraId="12BA9A58" w14:textId="77777777" w:rsidR="0058477C" w:rsidRPr="0058477C" w:rsidRDefault="0058477C" w:rsidP="0058477C"/>
    <w:p w14:paraId="60C20497" w14:textId="5BDB9A48" w:rsidR="0058477C" w:rsidRPr="0058477C" w:rsidRDefault="0058477C" w:rsidP="0058477C">
      <w:r w:rsidRPr="0058477C">
        <w:t>Nội dung O-05 là phản hồi về tính năng nút báo câu trả lời sai và việc chuyển muộn các ca khiếu nại của khách hàng. Đây là phản hồi về mặt sản phẩm chứ không phải quy trình làm việc nội bộ của nhóm.</w:t>
      </w:r>
    </w:p>
    <w:p w14:paraId="0E37003B" w14:textId="77777777" w:rsidR="0058477C" w:rsidRPr="0058477C" w:rsidRDefault="0058477C" w:rsidP="0058477C">
      <w:r w:rsidRPr="0058477C">
        <w:t>Do đó, phản hồi O-05 sẽ được chuyển trực tiếp cho Product Owner để xem xét bổ sung hoặc điều chỉnh thứ tự ưu tiên trong Danh mục sản phẩm.</w:t>
      </w:r>
    </w:p>
    <w:p w14:paraId="22063C1D" w14:textId="77777777" w:rsidR="0058477C" w:rsidRPr="0058477C" w:rsidRDefault="0058477C"/>
    <w:sectPr w:rsidR="0058477C" w:rsidRPr="005847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103E"/>
    <w:multiLevelType w:val="multilevel"/>
    <w:tmpl w:val="B50E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645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77C"/>
    <w:rsid w:val="0058477C"/>
    <w:rsid w:val="00B278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ED3CF"/>
  <w15:chartTrackingRefBased/>
  <w15:docId w15:val="{0A182B76-C294-4608-BF8B-5C378862A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47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47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47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47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47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47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47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47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47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7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47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47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47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47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47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7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7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77C"/>
    <w:rPr>
      <w:rFonts w:eastAsiaTheme="majorEastAsia" w:cstheme="majorBidi"/>
      <w:color w:val="272727" w:themeColor="text1" w:themeTint="D8"/>
    </w:rPr>
  </w:style>
  <w:style w:type="paragraph" w:styleId="Title">
    <w:name w:val="Title"/>
    <w:basedOn w:val="Normal"/>
    <w:next w:val="Normal"/>
    <w:link w:val="TitleChar"/>
    <w:uiPriority w:val="10"/>
    <w:qFormat/>
    <w:rsid w:val="005847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47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47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47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477C"/>
    <w:pPr>
      <w:spacing w:before="160"/>
      <w:jc w:val="center"/>
    </w:pPr>
    <w:rPr>
      <w:i/>
      <w:iCs/>
      <w:color w:val="404040" w:themeColor="text1" w:themeTint="BF"/>
    </w:rPr>
  </w:style>
  <w:style w:type="character" w:customStyle="1" w:styleId="QuoteChar">
    <w:name w:val="Quote Char"/>
    <w:basedOn w:val="DefaultParagraphFont"/>
    <w:link w:val="Quote"/>
    <w:uiPriority w:val="29"/>
    <w:rsid w:val="0058477C"/>
    <w:rPr>
      <w:i/>
      <w:iCs/>
      <w:color w:val="404040" w:themeColor="text1" w:themeTint="BF"/>
    </w:rPr>
  </w:style>
  <w:style w:type="paragraph" w:styleId="ListParagraph">
    <w:name w:val="List Paragraph"/>
    <w:basedOn w:val="Normal"/>
    <w:uiPriority w:val="34"/>
    <w:qFormat/>
    <w:rsid w:val="0058477C"/>
    <w:pPr>
      <w:ind w:left="720"/>
      <w:contextualSpacing/>
    </w:pPr>
  </w:style>
  <w:style w:type="character" w:styleId="IntenseEmphasis">
    <w:name w:val="Intense Emphasis"/>
    <w:basedOn w:val="DefaultParagraphFont"/>
    <w:uiPriority w:val="21"/>
    <w:qFormat/>
    <w:rsid w:val="0058477C"/>
    <w:rPr>
      <w:i/>
      <w:iCs/>
      <w:color w:val="2F5496" w:themeColor="accent1" w:themeShade="BF"/>
    </w:rPr>
  </w:style>
  <w:style w:type="paragraph" w:styleId="IntenseQuote">
    <w:name w:val="Intense Quote"/>
    <w:basedOn w:val="Normal"/>
    <w:next w:val="Normal"/>
    <w:link w:val="IntenseQuoteChar"/>
    <w:uiPriority w:val="30"/>
    <w:qFormat/>
    <w:rsid w:val="005847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477C"/>
    <w:rPr>
      <w:i/>
      <w:iCs/>
      <w:color w:val="2F5496" w:themeColor="accent1" w:themeShade="BF"/>
    </w:rPr>
  </w:style>
  <w:style w:type="character" w:styleId="IntenseReference">
    <w:name w:val="Intense Reference"/>
    <w:basedOn w:val="DefaultParagraphFont"/>
    <w:uiPriority w:val="32"/>
    <w:qFormat/>
    <w:rsid w:val="0058477C"/>
    <w:rPr>
      <w:b/>
      <w:bCs/>
      <w:smallCaps/>
      <w:color w:val="2F5496" w:themeColor="accent1" w:themeShade="BF"/>
      <w:spacing w:val="5"/>
    </w:rPr>
  </w:style>
  <w:style w:type="table" w:styleId="TableGrid">
    <w:name w:val="Table Grid"/>
    <w:basedOn w:val="TableNormal"/>
    <w:uiPriority w:val="39"/>
    <w:rsid w:val="00584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539</Words>
  <Characters>3075</Characters>
  <Application>Microsoft Office Word</Application>
  <DocSecurity>0</DocSecurity>
  <Lines>25</Lines>
  <Paragraphs>7</Paragraphs>
  <ScaleCrop>false</ScaleCrop>
  <Company/>
  <LinksUpToDate>false</LinksUpToDate>
  <CharactersWithSpaces>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Nguyen</dc:creator>
  <cp:keywords/>
  <dc:description/>
  <cp:lastModifiedBy>Duong Nguyen</cp:lastModifiedBy>
  <cp:revision>1</cp:revision>
  <dcterms:created xsi:type="dcterms:W3CDTF">2026-10-26T04:13:00Z</dcterms:created>
  <dcterms:modified xsi:type="dcterms:W3CDTF">2026-10-26T04:16:00Z</dcterms:modified>
</cp:coreProperties>
</file>