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Day 0</w:t>
      </w:r>
      <w:r>
        <w:rPr>
          <w:rFonts w:hint="default"/>
          <w:lang w:eastAsia="zh-CN"/>
        </w:rPr>
        <w:t>5</w:t>
      </w:r>
      <w:r>
        <w:t>总结</w:t>
      </w:r>
    </w:p>
    <w:p>
      <w:pPr>
        <w:rPr>
          <w:rFonts w:hint="default" w:eastAsiaTheme="minorEastAsia"/>
          <w:lang w:val="en-US" w:eastAsia="zh-CN"/>
        </w:rPr>
      </w:pPr>
      <w:r>
        <w:t>Day 0</w:t>
      </w:r>
      <w:r>
        <w:rPr>
          <w:rFonts w:hint="default"/>
          <w:lang w:eastAsia="zh-CN"/>
        </w:rPr>
        <w:t>5</w:t>
      </w:r>
      <w:r>
        <w:rPr>
          <w:rFonts w:hint="eastAsia"/>
          <w:lang w:val="en-US" w:eastAsia="zh-CN"/>
        </w:rPr>
        <w:t>课程</w:t>
      </w:r>
      <w:r>
        <w:rPr>
          <w:rFonts w:hint="default"/>
          <w:lang w:eastAsia="zh-CN"/>
        </w:rPr>
        <w:t>细致讲解了对象的相关知识</w:t>
      </w:r>
      <w:r>
        <w:rPr>
          <w:rFonts w:hint="eastAsia"/>
          <w:lang w:val="en-US" w:eastAsia="zh-CN"/>
        </w:rPr>
        <w:t>，</w:t>
      </w:r>
      <w:r>
        <w:rPr>
          <w:rFonts w:hint="default"/>
          <w:lang w:eastAsia="zh-CN"/>
        </w:rPr>
        <w:t>包括：对象的概念与定义，以及我们如何培养面向对象的编程思维去把生活中或者业务中的事物抽象为对象，通过大量的编程练习帮助我们逐步树立起面向对象编程的习惯，同时给我仔细分析了对于简单类型和复杂类型的值传递原理，这在面试或者笔试中常常是出题点，因为我做过，所以知道一些，接着就是JSON的讲解，JSON在网络数据传输时是常用的一种数据格式，轻量便于解析；最后就是几大内置对象的讲解，内置对象在编程过程中用到很多，尤其是JS几大内置对象涵盖的属性和方法，必须熟悉！课程结尾也完成了相应的作业练习，在其</w:t>
      </w:r>
      <w:bookmarkStart w:id="0" w:name="_GoBack"/>
      <w:bookmarkEnd w:id="0"/>
      <w:r>
        <w:rPr>
          <w:rFonts w:hint="default"/>
          <w:lang w:eastAsia="zh-CN"/>
        </w:rPr>
        <w:t>中的一个练习创建按钮时尝试将对象渲染到HTML页面中，其他的像小车对象创建练习、手机对象创建练习，因为没有学过H5的Canvas，之后打算学到后丰富下这两者的数据，用Canvas绘制出来！</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00000000" w:usb1="00000000"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EF28DA"/>
    <w:rsid w:val="418F7C0D"/>
    <w:rsid w:val="77EF28DA"/>
    <w:rsid w:val="BFF926C2"/>
    <w:rsid w:val="DFD6470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2020-10-26T04:32:00Z</dcterms:created>
  <dc:creator>doogie</dc:creator>
  <cp:lastModifiedBy>doogie</cp:lastModifiedBy>
  <dcterms:modified xsi:type="dcterms:W3CDTF">2020-10-27T10:21:13Z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