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o6gc9nqvnwfb" w:id="0"/>
      <w:bookmarkEnd w:id="0"/>
      <w:r w:rsidDel="00000000" w:rsidR="00000000" w:rsidRPr="00000000">
        <w:rPr>
          <w:b w:val="1"/>
          <w:bCs w:val="1"/>
          <w:color w:val="233741"/>
          <w:sz w:val="68"/>
          <w:szCs w:val="68"/>
          <w:rtl w:val="0"/>
        </w:rPr>
        <w:t xml:space="preserve">Audio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8ko4bs344mtr"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5"/>
        </w:numPr>
        <w:pBdr>
          <w:top w:color="auto" w:space="0" w:sz="0" w:val="none"/>
          <w:bottom w:color="auto" w:space="0" w:sz="0" w:val="none"/>
          <w:between w:color="auto" w:space="0" w:sz="0" w:val="none"/>
        </w:pBdr>
        <w:spacing w:line="360" w:lineRule="auto"/>
        <w:ind w:left="1320" w:hanging="360"/>
        <w:rPr>
          <w:color w:val="233741"/>
        </w:rPr>
      </w:pPr>
      <w:r w:rsidDel="00000000" w:rsidR="00000000" w:rsidRPr="00000000">
        <w:rPr>
          <w:color w:val="233741"/>
          <w:sz w:val="24"/>
          <w:szCs w:val="24"/>
          <w:rtl w:val="0"/>
        </w:rPr>
        <w:t xml:space="preserve">Sounds that are recorded with the AV microphone.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gs8hpf4mxkk6"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45.6" w:lineRule="auto"/>
        <w:rPr>
          <w:color w:val="233741"/>
          <w:sz w:val="24"/>
          <w:szCs w:val="24"/>
        </w:rPr>
      </w:pPr>
      <w:r w:rsidDel="00000000" w:rsidR="00000000" w:rsidRPr="00000000">
        <w:rPr>
          <w:color w:val="233741"/>
          <w:sz w:val="24"/>
          <w:szCs w:val="24"/>
          <w:rtl w:val="0"/>
        </w:rPr>
        <w:t xml:space="preserve">Any silence, or gap between classifiable sounds, should be left unlabeled. This includes: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before="100" w:line="345.6" w:lineRule="auto"/>
        <w:ind w:left="1320" w:hanging="360"/>
        <w:rPr>
          <w:color w:val="233741"/>
        </w:rPr>
      </w:pPr>
      <w:r w:rsidDel="00000000" w:rsidR="00000000" w:rsidRPr="00000000">
        <w:rPr>
          <w:color w:val="233741"/>
          <w:sz w:val="24"/>
          <w:szCs w:val="24"/>
          <w:rtl w:val="0"/>
        </w:rPr>
        <w:t xml:space="preserve">gaps down to 100 milliseconds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5.6" w:lineRule="auto"/>
        <w:ind w:left="1320" w:hanging="360"/>
        <w:rPr>
          <w:color w:val="233741"/>
        </w:rPr>
      </w:pPr>
      <w:r w:rsidDel="00000000" w:rsidR="00000000" w:rsidRPr="00000000">
        <w:rPr>
          <w:color w:val="233741"/>
          <w:sz w:val="24"/>
          <w:szCs w:val="24"/>
          <w:rtl w:val="0"/>
        </w:rPr>
        <w:t xml:space="preserve">longer silence or gaps between sounds for &gt;1 second</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before="0" w:beforeAutospacing="0" w:line="345.6" w:lineRule="auto"/>
        <w:ind w:left="1320" w:hanging="360"/>
        <w:rPr>
          <w:color w:val="233741"/>
        </w:rPr>
      </w:pPr>
      <w:r w:rsidDel="00000000" w:rsidR="00000000" w:rsidRPr="00000000">
        <w:rPr>
          <w:color w:val="233741"/>
          <w:sz w:val="24"/>
          <w:szCs w:val="24"/>
          <w:rtl w:val="0"/>
        </w:rPr>
        <w:t xml:space="preserve">other unclassifiable sounds</w:t>
      </w:r>
    </w:p>
    <w:p w:rsidR="00000000" w:rsidDel="00000000" w:rsidP="00000000" w:rsidRDefault="00000000" w:rsidRPr="00000000" w14:paraId="00000009">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a task has no audio sounds, submit the task with no labels.</w:t>
      </w:r>
    </w:p>
    <w:p w:rsidR="00000000" w:rsidDel="00000000" w:rsidP="00000000" w:rsidRDefault="00000000" w:rsidRPr="00000000" w14:paraId="0000000A">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Note if the silence or other unclassifiable sounds between two classifiable sounds of the same class is &lt; 1 sec, the two classifiable sounds should be labeled with one single label.</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pBdr>
        <w:spacing w:after="0" w:before="0" w:line="360" w:lineRule="auto"/>
        <w:rPr>
          <w:b w:val="1"/>
          <w:bCs w:val="1"/>
          <w:color w:val="233741"/>
          <w:sz w:val="36"/>
          <w:szCs w:val="36"/>
        </w:rPr>
      </w:pPr>
      <w:bookmarkStart w:colFirst="0" w:colLast="0" w:name="_b694qftrz14s" w:id="3"/>
      <w:bookmarkEnd w:id="3"/>
      <w:r w:rsidDel="00000000" w:rsidR="00000000" w:rsidRPr="00000000">
        <w:rPr>
          <w:b w:val="1"/>
          <w:bCs w:val="1"/>
          <w:color w:val="233741"/>
          <w:sz w:val="36"/>
          <w:szCs w:val="36"/>
          <w:rtl w:val="0"/>
        </w:rPr>
        <w:t xml:space="preserve">List of Audio Classes</w:t>
      </w:r>
    </w:p>
    <w:p w:rsidR="00000000" w:rsidDel="00000000" w:rsidP="00000000" w:rsidRDefault="00000000" w:rsidRPr="00000000" w14:paraId="0000000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With Audio Labeling, it is important to be able to understand the difference between a variety of sounds that the AV will encounter on the road.  Below is the list of audio labeling classes.</w:t>
      </w:r>
    </w:p>
    <w:p w:rsidR="00000000" w:rsidDel="00000000" w:rsidP="00000000" w:rsidRDefault="00000000" w:rsidRPr="00000000" w14:paraId="0000000E">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23npaf778g0h" w:id="4"/>
      <w:bookmarkEnd w:id="4"/>
      <w:r w:rsidDel="00000000" w:rsidR="00000000" w:rsidRPr="00000000">
        <w:rPr>
          <w:b w:val="1"/>
          <w:bCs w:val="1"/>
          <w:color w:val="233741"/>
          <w:rtl w:val="0"/>
        </w:rPr>
        <w:t xml:space="preserve">Air Horn </w:t>
      </w:r>
    </w:p>
    <w:p w:rsidR="00000000" w:rsidDel="00000000" w:rsidP="00000000" w:rsidRDefault="00000000" w:rsidRPr="00000000" w14:paraId="0000000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 much deeper and louder honk or horn that typically comes from larger vehicles like trucks, fire trucks, semi trucks, tankers, trains etc. Used to get the attention of drivers and pedestrians.</w:t>
      </w:r>
    </w:p>
    <w:p w:rsidR="00000000" w:rsidDel="00000000" w:rsidP="00000000" w:rsidRDefault="00000000" w:rsidRPr="00000000" w14:paraId="0000001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Fire truck air horns are usually many short bursts of horns to alert people at intersections. You can confirm the vehicle type using webvis (see labeling tips)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before="200" w:line="345.6" w:lineRule="auto"/>
        <w:ind w:left="0" w:firstLine="0"/>
        <w:rPr>
          <w:color w:val="5f92b9"/>
          <w:sz w:val="24"/>
          <w:szCs w:val="24"/>
          <w:u w:val="single"/>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1d60mbo2998c" w:id="5"/>
      <w:bookmarkEnd w:id="5"/>
      <w:r w:rsidDel="00000000" w:rsidR="00000000" w:rsidRPr="00000000">
        <w:rPr>
          <w:b w:val="1"/>
          <w:bCs w:val="1"/>
          <w:color w:val="233741"/>
          <w:rtl w:val="0"/>
        </w:rPr>
        <w:t xml:space="preserve">Car Alarm</w:t>
      </w:r>
    </w:p>
    <w:p w:rsidR="00000000" w:rsidDel="00000000" w:rsidP="00000000" w:rsidRDefault="00000000" w:rsidRPr="00000000" w14:paraId="00000013">
      <w:pPr>
        <w:pBdr>
          <w:left w:color="auto" w:space="0" w:sz="0" w:val="none"/>
          <w:bottom w:color="auto" w:space="0" w:sz="0" w:val="none"/>
        </w:pBdr>
        <w:spacing w:before="240" w:line="360" w:lineRule="auto"/>
        <w:rPr>
          <w:color w:val="5f92b9"/>
          <w:sz w:val="24"/>
          <w:szCs w:val="24"/>
          <w:u w:val="single"/>
        </w:rPr>
      </w:pPr>
      <w:r w:rsidDel="00000000" w:rsidR="00000000" w:rsidRPr="00000000">
        <w:rPr>
          <w:color w:val="233741"/>
          <w:sz w:val="24"/>
          <w:szCs w:val="24"/>
          <w:rtl w:val="0"/>
        </w:rPr>
        <w:t xml:space="preserve">Used to alert others of a possible intrusion into a parked vehicle. It can be multi-tone or mono-tone. Typically from personal vehicles.</w: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u3kbhb3dqwxx" w:id="6"/>
      <w:bookmarkEnd w:id="6"/>
      <w:r w:rsidDel="00000000" w:rsidR="00000000" w:rsidRPr="00000000">
        <w:rPr>
          <w:b w:val="1"/>
          <w:bCs w:val="1"/>
          <w:color w:val="233741"/>
          <w:rtl w:val="0"/>
        </w:rPr>
        <w:t xml:space="preserve">Car Horn </w:t>
      </w:r>
    </w:p>
    <w:p w:rsidR="00000000" w:rsidDel="00000000" w:rsidP="00000000" w:rsidRDefault="00000000" w:rsidRPr="00000000" w14:paraId="00000015">
      <w:pPr>
        <w:pBdr>
          <w:left w:color="auto" w:space="0" w:sz="0" w:val="none"/>
          <w:bottom w:color="auto" w:space="0" w:sz="0" w:val="none"/>
        </w:pBdr>
        <w:spacing w:before="240" w:line="360" w:lineRule="auto"/>
        <w:rPr>
          <w:color w:val="5f92b9"/>
          <w:sz w:val="24"/>
          <w:szCs w:val="24"/>
          <w:u w:val="single"/>
        </w:rPr>
      </w:pPr>
      <w:r w:rsidDel="00000000" w:rsidR="00000000" w:rsidRPr="00000000">
        <w:rPr>
          <w:color w:val="233741"/>
          <w:sz w:val="24"/>
          <w:szCs w:val="24"/>
          <w:rtl w:val="0"/>
        </w:rPr>
        <w:t xml:space="preserve">The honk of a motor vehicle. Car honks can be one long honk or multiple, separated honks. Typically from personal vehicles and EMVs other than Firetrucks (Firetrucks have air horns).</w: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2f5v7ag0txny" w:id="7"/>
      <w:bookmarkEnd w:id="7"/>
      <w:r w:rsidDel="00000000" w:rsidR="00000000" w:rsidRPr="00000000">
        <w:rPr>
          <w:b w:val="1"/>
          <w:bCs w:val="1"/>
          <w:color w:val="233741"/>
          <w:rtl w:val="0"/>
        </w:rPr>
        <w:t xml:space="preserve">Person Yelling </w:t>
      </w:r>
    </w:p>
    <w:p w:rsidR="00000000" w:rsidDel="00000000" w:rsidP="00000000" w:rsidRDefault="00000000" w:rsidRPr="00000000" w14:paraId="00000017">
      <w:pPr>
        <w:pBdr>
          <w:left w:color="auto" w:space="0" w:sz="0" w:val="none"/>
          <w:bottom w:color="auto" w:space="0" w:sz="0" w:val="none"/>
        </w:pBdr>
        <w:spacing w:before="240" w:line="360" w:lineRule="auto"/>
        <w:rPr>
          <w:color w:val="5f92b9"/>
          <w:sz w:val="24"/>
          <w:szCs w:val="24"/>
          <w:u w:val="single"/>
        </w:rPr>
      </w:pPr>
      <w:r w:rsidDel="00000000" w:rsidR="00000000" w:rsidRPr="00000000">
        <w:rPr>
          <w:color w:val="233741"/>
          <w:sz w:val="24"/>
          <w:szCs w:val="24"/>
          <w:rtl w:val="0"/>
        </w:rPr>
        <w:t xml:space="preserve">Loud shouts, screams or cries coming from one or more people.</w: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xzatl53uotdf" w:id="8"/>
      <w:bookmarkEnd w:id="8"/>
      <w:r w:rsidDel="00000000" w:rsidR="00000000" w:rsidRPr="00000000">
        <w:rPr>
          <w:b w:val="1"/>
          <w:bCs w:val="1"/>
          <w:color w:val="233741"/>
          <w:rtl w:val="0"/>
        </w:rPr>
        <w:t xml:space="preserve">Reversing Vehicle</w:t>
      </w:r>
    </w:p>
    <w:p w:rsidR="00000000" w:rsidDel="00000000" w:rsidP="00000000" w:rsidRDefault="00000000" w:rsidRPr="00000000" w14:paraId="00000019">
      <w:pPr>
        <w:pBdr>
          <w:left w:color="auto" w:space="0" w:sz="0" w:val="none"/>
          <w:bottom w:color="auto" w:space="0" w:sz="0" w:val="none"/>
        </w:pBdr>
        <w:spacing w:before="240" w:line="360" w:lineRule="auto"/>
        <w:rPr>
          <w:color w:val="5f92b9"/>
          <w:sz w:val="24"/>
          <w:szCs w:val="24"/>
          <w:u w:val="single"/>
        </w:rPr>
      </w:pPr>
      <w:r w:rsidDel="00000000" w:rsidR="00000000" w:rsidRPr="00000000">
        <w:rPr>
          <w:color w:val="233741"/>
          <w:sz w:val="24"/>
          <w:szCs w:val="24"/>
          <w:rtl w:val="0"/>
        </w:rPr>
        <w:t xml:space="preserve">The beeping sound intended to warn pedestrians of a vehicle moving in reverse. This sound is often associated with larger vehicles.</w: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ix16w4qtpnt" w:id="9"/>
      <w:bookmarkEnd w:id="9"/>
      <w:r w:rsidDel="00000000" w:rsidR="00000000" w:rsidRPr="00000000">
        <w:rPr>
          <w:b w:val="1"/>
          <w:bCs w:val="1"/>
          <w:color w:val="233741"/>
          <w:rtl w:val="0"/>
        </w:rPr>
        <w:t xml:space="preserve">Siren </w:t>
      </w:r>
    </w:p>
    <w:p w:rsidR="00000000" w:rsidDel="00000000" w:rsidP="00000000" w:rsidRDefault="00000000" w:rsidRPr="00000000" w14:paraId="0000001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loud warning sound emitted from emergency vehicles (EMVs). This is usually a prolonged noise varying in tone based on the type of vehicle.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45.6" w:lineRule="auto"/>
        <w:rPr>
          <w:color w:val="233741"/>
          <w:sz w:val="24"/>
          <w:szCs w:val="24"/>
        </w:rPr>
      </w:pPr>
      <w:r w:rsidDel="00000000" w:rsidR="00000000" w:rsidRPr="00000000">
        <w:rPr>
          <w:color w:val="233741"/>
          <w:sz w:val="24"/>
          <w:szCs w:val="24"/>
          <w:rtl w:val="0"/>
        </w:rPr>
        <w:t xml:space="preserve">If an air horn is overlaying a siren the air horn should not stop the siren label if the siren does not end.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45.6" w:lineRule="auto"/>
        <w:rPr>
          <w:color w:val="233741"/>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lrq1xtn7660r" w:id="10"/>
      <w:bookmarkEnd w:id="10"/>
      <w:r w:rsidDel="00000000" w:rsidR="00000000" w:rsidRPr="00000000">
        <w:rPr>
          <w:b w:val="1"/>
          <w:bCs w:val="1"/>
          <w:color w:val="233741"/>
          <w:rtl w:val="0"/>
        </w:rPr>
        <w:t xml:space="preserve">Chirp Siren </w:t>
      </w:r>
    </w:p>
    <w:p w:rsidR="00000000" w:rsidDel="00000000" w:rsidP="00000000" w:rsidRDefault="00000000" w:rsidRPr="00000000" w14:paraId="0000002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Short bursts of siren sounds, including those repeating rapidly that have short silence between sounds. There may be many chirps or only one chirp.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45.6" w:lineRule="auto"/>
        <w:rPr>
          <w:color w:val="233741"/>
          <w:sz w:val="24"/>
          <w:szCs w:val="24"/>
        </w:rPr>
      </w:pPr>
      <w:r w:rsidDel="00000000" w:rsidR="00000000" w:rsidRPr="00000000">
        <w:rPr>
          <w:color w:val="233741"/>
          <w:sz w:val="24"/>
          <w:szCs w:val="24"/>
          <w:rtl w:val="0"/>
        </w:rPr>
        <w:t xml:space="preserve">If a siren does not finish its full period, is less than 2 seconds, or is turned off abruptly, it should also be labeled as a chirp siren.</w:t>
      </w:r>
    </w:p>
    <w:p w:rsidR="00000000" w:rsidDel="00000000" w:rsidP="00000000" w:rsidRDefault="00000000" w:rsidRPr="00000000" w14:paraId="00000023">
      <w:pPr>
        <w:pBdr>
          <w:left w:color="auto" w:space="0" w:sz="0" w:val="none"/>
          <w:bottom w:color="auto" w:space="0" w:sz="0" w:val="none"/>
        </w:pBdr>
        <w:spacing w:before="240" w:line="360" w:lineRule="auto"/>
        <w:rPr>
          <w:color w:val="5f92b9"/>
          <w:sz w:val="24"/>
          <w:szCs w:val="24"/>
          <w:u w:val="single"/>
        </w:rPr>
      </w:pPr>
      <w:r w:rsidDel="00000000" w:rsidR="00000000" w:rsidRPr="00000000">
        <w:rPr>
          <w:color w:val="233741"/>
          <w:sz w:val="24"/>
          <w:szCs w:val="24"/>
          <w:rtl w:val="0"/>
        </w:rPr>
        <w:t xml:space="preserve">Please note that </w:t>
      </w:r>
      <w:r w:rsidDel="00000000" w:rsidR="00000000" w:rsidRPr="00000000">
        <w:rPr>
          <w:b w:val="1"/>
          <w:bCs w:val="1"/>
          <w:color w:val="233741"/>
          <w:sz w:val="24"/>
          <w:szCs w:val="24"/>
          <w:rtl w:val="0"/>
        </w:rPr>
        <w:t xml:space="preserve">in some products chirp sirens are labeled as regular sirens</w:t>
      </w:r>
      <w:r w:rsidDel="00000000" w:rsidR="00000000" w:rsidRPr="00000000">
        <w:rPr>
          <w:color w:val="233741"/>
          <w:sz w:val="24"/>
          <w:szCs w:val="24"/>
          <w:rtl w:val="0"/>
        </w:rPr>
        <w:t xml:space="preserve">. </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5nm5pmli6r20" w:id="11"/>
      <w:bookmarkEnd w:id="11"/>
      <w:r w:rsidDel="00000000" w:rsidR="00000000" w:rsidRPr="00000000">
        <w:rPr>
          <w:b w:val="1"/>
          <w:bCs w:val="1"/>
          <w:color w:val="233741"/>
          <w:rtl w:val="0"/>
        </w:rPr>
        <w:t xml:space="preserve">Tuesday Siren </w:t>
      </w:r>
    </w:p>
    <w:p w:rsidR="00000000" w:rsidDel="00000000" w:rsidP="00000000" w:rsidRDefault="00000000" w:rsidRPr="00000000" w14:paraId="0000002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A siren that will last for about 18 seconds followed by a voice announcement starting with “This is a test.” The voice announcement can be used to differentiate it from EMV sirens. Tuesday sirens are broadcast in San Francisco at noon (12 pm, PT) on Tuesdays.</w:t>
      </w:r>
    </w:p>
    <w:p w:rsidR="00000000" w:rsidDel="00000000" w:rsidP="00000000" w:rsidRDefault="00000000" w:rsidRPr="00000000" w14:paraId="00000027">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ivbwy4ngoayz" w:id="12"/>
      <w:bookmarkEnd w:id="12"/>
      <w:r w:rsidDel="00000000" w:rsidR="00000000" w:rsidRPr="00000000">
        <w:rPr>
          <w:b w:val="1"/>
          <w:bCs w:val="1"/>
          <w:color w:val="233741"/>
          <w:rtl w:val="0"/>
        </w:rPr>
        <w:t xml:space="preserve">Train</w:t>
      </w:r>
    </w:p>
    <w:p w:rsidR="00000000" w:rsidDel="00000000" w:rsidP="00000000" w:rsidRDefault="00000000" w:rsidRPr="00000000" w14:paraId="0000002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Any audio coming from a train, except the air horn noise. This includes the chugging or rattling of a train on the tracks, or a train whistle.</w:t>
      </w:r>
    </w:p>
    <w:p w:rsidR="00000000" w:rsidDel="00000000" w:rsidP="00000000" w:rsidRDefault="00000000" w:rsidRPr="00000000" w14:paraId="0000002A">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96pak1jmflb0" w:id="13"/>
      <w:bookmarkEnd w:id="13"/>
      <w:r w:rsidDel="00000000" w:rsidR="00000000" w:rsidRPr="00000000">
        <w:rPr>
          <w:b w:val="1"/>
          <w:bCs w:val="1"/>
          <w:color w:val="233741"/>
          <w:rtl w:val="0"/>
        </w:rPr>
        <w:t xml:space="preserve">Heavy Rail Crossing Bell</w:t>
      </w:r>
    </w:p>
    <w:p w:rsidR="00000000" w:rsidDel="00000000" w:rsidP="00000000" w:rsidRDefault="00000000" w:rsidRPr="00000000" w14:paraId="0000002C">
      <w:pPr>
        <w:pBdr>
          <w:left w:color="auto" w:space="0" w:sz="0" w:val="none"/>
          <w:bottom w:color="auto" w:space="0" w:sz="0" w:val="none"/>
        </w:pBdr>
        <w:spacing w:before="240" w:line="360" w:lineRule="auto"/>
        <w:rPr>
          <w:color w:val="5f92b9"/>
          <w:sz w:val="24"/>
          <w:szCs w:val="24"/>
          <w:u w:val="single"/>
        </w:rPr>
      </w:pPr>
      <w:r w:rsidDel="00000000" w:rsidR="00000000" w:rsidRPr="00000000">
        <w:rPr>
          <w:color w:val="233741"/>
          <w:sz w:val="24"/>
          <w:szCs w:val="24"/>
          <w:rtl w:val="0"/>
        </w:rPr>
        <w:t xml:space="preserve">A clanging bell sound used to warn traffic about an incoming heavy-rail train. This noise comes from the crossing gate rather than the train and so is labeled in a separate class.</w: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lnby9ljfblc7" w:id="14"/>
      <w:bookmarkEnd w:id="14"/>
      <w:r w:rsidDel="00000000" w:rsidR="00000000" w:rsidRPr="00000000">
        <w:rPr>
          <w:b w:val="1"/>
          <w:bCs w:val="1"/>
          <w:color w:val="233741"/>
          <w:rtl w:val="0"/>
        </w:rPr>
        <w:t xml:space="preserve">Unsure</w:t>
      </w:r>
    </w:p>
    <w:p w:rsidR="00000000" w:rsidDel="00000000" w:rsidP="00000000" w:rsidRDefault="00000000" w:rsidRPr="00000000" w14:paraId="0000002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Unsure is used if a sound is definitely one of the classes above but it is unclear which one. Do not use unsure for sounds that would not normally be classified such as a dog bark or music.</w:t>
        <w:br w:type="textWrapping"/>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color w:val="233741"/>
          <w:sz w:val="24"/>
          <w:szCs w:val="24"/>
        </w:rPr>
      </w:pPr>
      <w:r w:rsidDel="00000000" w:rsidR="00000000" w:rsidRPr="00000000">
        <w:rPr>
          <w:color w:val="233741"/>
          <w:sz w:val="24"/>
          <w:szCs w:val="24"/>
          <w:rtl w:val="0"/>
        </w:rPr>
        <w:t xml:space="preserve">Review the clip outline below as an example: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br w:type="textWrapping"/>
        <w:t xml:space="preserve">Seconds 1-10:</w:t>
      </w:r>
    </w:p>
    <w:p w:rsidR="00000000" w:rsidDel="00000000" w:rsidP="00000000" w:rsidRDefault="00000000" w:rsidRPr="00000000" w14:paraId="00000031">
      <w:pPr>
        <w:numPr>
          <w:ilvl w:val="1"/>
          <w:numId w:val="3"/>
        </w:numPr>
        <w:pBdr>
          <w:top w:color="auto" w:space="0" w:sz="0" w:val="none"/>
          <w:bottom w:color="auto" w:space="0" w:sz="0" w:val="none"/>
          <w:right w:color="auto" w:space="0" w:sz="0" w:val="none"/>
          <w:between w:color="auto" w:space="0" w:sz="0" w:val="none"/>
        </w:pBdr>
        <w:spacing w:after="0" w:afterAutospacing="0" w:before="200" w:line="331.2" w:lineRule="auto"/>
        <w:ind w:left="2340" w:hanging="360"/>
      </w:pPr>
      <w:r w:rsidDel="00000000" w:rsidR="00000000" w:rsidRPr="00000000">
        <w:rPr>
          <w:color w:val="233741"/>
          <w:sz w:val="24"/>
          <w:szCs w:val="24"/>
          <w:rtl w:val="0"/>
        </w:rPr>
        <w:t xml:space="preserve">you hear siren in the distance</w:t>
      </w:r>
    </w:p>
    <w:p w:rsidR="00000000" w:rsidDel="00000000" w:rsidP="00000000" w:rsidRDefault="00000000" w:rsidRPr="00000000" w14:paraId="00000032">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r w:rsidDel="00000000" w:rsidR="00000000" w:rsidRPr="00000000">
        <w:rPr>
          <w:color w:val="233741"/>
          <w:sz w:val="24"/>
          <w:szCs w:val="24"/>
          <w:rtl w:val="0"/>
        </w:rPr>
        <w:t xml:space="preserve">it is quiet but clear enough to label.</w:t>
      </w:r>
    </w:p>
    <w:p w:rsidR="00000000" w:rsidDel="00000000" w:rsidP="00000000" w:rsidRDefault="00000000" w:rsidRPr="00000000" w14:paraId="00000033">
      <w:pPr>
        <w:numPr>
          <w:ilvl w:val="1"/>
          <w:numId w:val="3"/>
        </w:numPr>
        <w:pBdr>
          <w:top w:color="auto" w:space="0" w:sz="0" w:val="none"/>
          <w:bottom w:color="auto" w:space="0" w:sz="0" w:val="none"/>
          <w:right w:color="auto" w:space="0" w:sz="0" w:val="none"/>
          <w:between w:color="auto" w:space="0" w:sz="0" w:val="none"/>
        </w:pBdr>
        <w:spacing w:before="0" w:beforeAutospacing="0" w:line="331.2" w:lineRule="auto"/>
        <w:ind w:left="2340" w:hanging="360"/>
      </w:pPr>
      <w:r w:rsidDel="00000000" w:rsidR="00000000" w:rsidRPr="00000000">
        <w:rPr>
          <w:color w:val="233741"/>
          <w:sz w:val="24"/>
          <w:szCs w:val="24"/>
          <w:rtl w:val="0"/>
        </w:rPr>
        <w:t xml:space="preserve">Action: create a siren label.</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Seconds 10-14:</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after="0" w:afterAutospacing="0" w:before="200" w:line="331.2" w:lineRule="auto"/>
        <w:ind w:left="2340" w:hanging="360"/>
      </w:pPr>
      <w:r w:rsidDel="00000000" w:rsidR="00000000" w:rsidRPr="00000000">
        <w:rPr>
          <w:color w:val="233741"/>
          <w:sz w:val="24"/>
          <w:szCs w:val="24"/>
          <w:rtl w:val="0"/>
        </w:rPr>
        <w:t xml:space="preserve">a large truck drives by</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r w:rsidDel="00000000" w:rsidR="00000000" w:rsidRPr="00000000">
        <w:rPr>
          <w:color w:val="233741"/>
          <w:sz w:val="24"/>
          <w:szCs w:val="24"/>
          <w:rtl w:val="0"/>
        </w:rPr>
        <w:t xml:space="preserve">the siren becomes extremely quiet/muffled </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r w:rsidDel="00000000" w:rsidR="00000000" w:rsidRPr="00000000">
        <w:rPr>
          <w:color w:val="233741"/>
          <w:sz w:val="24"/>
          <w:szCs w:val="24"/>
          <w:rtl w:val="0"/>
        </w:rPr>
        <w:t xml:space="preserve">when consulting Webviz you can see that the EMV lights are still on</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pacing w:before="0" w:beforeAutospacing="0" w:line="331.2" w:lineRule="auto"/>
        <w:ind w:left="2340" w:hanging="360"/>
      </w:pPr>
      <w:r w:rsidDel="00000000" w:rsidR="00000000" w:rsidRPr="00000000">
        <w:rPr>
          <w:color w:val="233741"/>
          <w:sz w:val="24"/>
          <w:szCs w:val="24"/>
          <w:rtl w:val="0"/>
        </w:rPr>
        <w:t xml:space="preserve">Action: because the label is based on what is heard and that is not certain, classify these seconds as unsure.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Seconds 14-20:</w:t>
      </w:r>
    </w:p>
    <w:p w:rsidR="00000000" w:rsidDel="00000000" w:rsidP="00000000" w:rsidRDefault="00000000" w:rsidRPr="00000000" w14:paraId="0000003C">
      <w:pPr>
        <w:numPr>
          <w:ilvl w:val="1"/>
          <w:numId w:val="4"/>
        </w:numPr>
        <w:pBdr>
          <w:top w:color="auto" w:space="0" w:sz="0" w:val="none"/>
          <w:bottom w:color="auto" w:space="0" w:sz="0" w:val="none"/>
          <w:right w:color="auto" w:space="0" w:sz="0" w:val="none"/>
          <w:between w:color="auto" w:space="0" w:sz="0" w:val="none"/>
        </w:pBdr>
        <w:spacing w:after="0" w:afterAutospacing="0" w:before="200" w:line="331.2" w:lineRule="auto"/>
        <w:ind w:left="2340" w:hanging="360"/>
      </w:pPr>
      <w:r w:rsidDel="00000000" w:rsidR="00000000" w:rsidRPr="00000000">
        <w:rPr>
          <w:color w:val="233741"/>
          <w:sz w:val="24"/>
          <w:szCs w:val="24"/>
          <w:rtl w:val="0"/>
        </w:rPr>
        <w:t xml:space="preserve">the truck has passed</w:t>
      </w:r>
    </w:p>
    <w:p w:rsidR="00000000" w:rsidDel="00000000" w:rsidP="00000000" w:rsidRDefault="00000000" w:rsidRPr="00000000" w14:paraId="0000003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2340" w:hanging="360"/>
      </w:pPr>
      <w:r w:rsidDel="00000000" w:rsidR="00000000" w:rsidRPr="00000000">
        <w:rPr>
          <w:color w:val="233741"/>
          <w:sz w:val="24"/>
          <w:szCs w:val="24"/>
          <w:rtl w:val="0"/>
        </w:rPr>
        <w:t xml:space="preserve">the siren can be heard again</w:t>
      </w:r>
    </w:p>
    <w:p w:rsidR="00000000" w:rsidDel="00000000" w:rsidP="00000000" w:rsidRDefault="00000000" w:rsidRPr="00000000" w14:paraId="0000003E">
      <w:pPr>
        <w:numPr>
          <w:ilvl w:val="1"/>
          <w:numId w:val="4"/>
        </w:numPr>
        <w:pBdr>
          <w:top w:color="auto" w:space="0" w:sz="0" w:val="none"/>
          <w:bottom w:color="auto" w:space="0" w:sz="0" w:val="none"/>
          <w:right w:color="auto" w:space="0" w:sz="0" w:val="none"/>
          <w:between w:color="auto" w:space="0" w:sz="0" w:val="none"/>
        </w:pBdr>
        <w:spacing w:before="0" w:beforeAutospacing="0" w:line="331.2" w:lineRule="auto"/>
        <w:ind w:left="2340" w:hanging="360"/>
      </w:pPr>
      <w:r w:rsidDel="00000000" w:rsidR="00000000" w:rsidRPr="00000000">
        <w:rPr>
          <w:color w:val="233741"/>
          <w:sz w:val="24"/>
          <w:szCs w:val="24"/>
          <w:rtl w:val="0"/>
        </w:rPr>
        <w:t xml:space="preserve">Action: create a new siren label. </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cfit7be9dgwq" w:id="15"/>
      <w:bookmarkEnd w:id="15"/>
      <w:r w:rsidDel="00000000" w:rsidR="00000000" w:rsidRPr="00000000">
        <w:rPr>
          <w:b w:val="1"/>
          <w:bCs w:val="1"/>
          <w:color w:val="233741"/>
          <w:sz w:val="36"/>
          <w:szCs w:val="36"/>
          <w:rtl w:val="0"/>
        </w:rPr>
        <w:t xml:space="preserve">Commonly Confused Classes</w:t>
      </w:r>
    </w:p>
    <w:p w:rsidR="00000000" w:rsidDel="00000000" w:rsidP="00000000" w:rsidRDefault="00000000" w:rsidRPr="00000000" w14:paraId="00000040">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dylx8pns1gl3" w:id="16"/>
      <w:bookmarkEnd w:id="16"/>
      <w:r w:rsidDel="00000000" w:rsidR="00000000" w:rsidRPr="00000000">
        <w:rPr>
          <w:b w:val="1"/>
          <w:bCs w:val="1"/>
          <w:color w:val="233741"/>
          <w:rtl w:val="0"/>
        </w:rPr>
        <w:t xml:space="preserve">Siren versus Lidar Sensor Movement</w:t>
      </w:r>
    </w:p>
    <w:p w:rsidR="00000000" w:rsidDel="00000000" w:rsidP="00000000" w:rsidRDefault="00000000" w:rsidRPr="00000000" w14:paraId="0000004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 very common mistake make by labelers is mistaking the sound made by the lidar sensor for a siren. The Lidar sensor spins rapidly on top of the car. Since the audio sensors are mounted directly next to the lidar sensors occasionally a movement can be heard in audio clips that sounds like a siren but is in fact the sound the lidar sensors are making as they rotate.</w:t>
      </w:r>
    </w:p>
    <w:p w:rsidR="00000000" w:rsidDel="00000000" w:rsidP="00000000" w:rsidRDefault="00000000" w:rsidRPr="00000000" w14:paraId="00000042">
      <w:pPr>
        <w:pBdr>
          <w:left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rt781t2v20bf" w:id="17"/>
      <w:bookmarkEnd w:id="17"/>
      <w:r w:rsidDel="00000000" w:rsidR="00000000" w:rsidRPr="00000000">
        <w:rPr>
          <w:b w:val="1"/>
          <w:bCs w:val="1"/>
          <w:color w:val="233741"/>
          <w:rtl w:val="0"/>
        </w:rPr>
        <w:t xml:space="preserve">Siren versus Train  </w:t>
      </w:r>
    </w:p>
    <w:p w:rsidR="00000000" w:rsidDel="00000000" w:rsidP="00000000" w:rsidRDefault="00000000" w:rsidRPr="00000000" w14:paraId="0000004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audio clip to the right was labeled as a chirp siren.  While it is very faint, upon listening closely, it is actually the sound of a train going over the train tracks. </w:t>
      </w:r>
    </w:p>
    <w:p w:rsidR="00000000" w:rsidDel="00000000" w:rsidP="00000000" w:rsidRDefault="00000000" w:rsidRPr="00000000" w14:paraId="0000004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Similar to the first example, this was labeled as a siren when it is in fact a train.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vd0x12o6dls2" w:id="18"/>
      <w:bookmarkEnd w:id="18"/>
      <w:r w:rsidDel="00000000" w:rsidR="00000000" w:rsidRPr="00000000">
        <w:rPr>
          <w:b w:val="1"/>
          <w:bCs w:val="1"/>
          <w:color w:val="233741"/>
          <w:rtl w:val="0"/>
        </w:rPr>
        <w:t xml:space="preserve">Siren versus Car Locking and Car Alarm Sounds</w:t>
      </w:r>
    </w:p>
    <w:p w:rsidR="00000000" w:rsidDel="00000000" w:rsidP="00000000" w:rsidRDefault="00000000" w:rsidRPr="00000000" w14:paraId="0000004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Pay close attention to the first and last sound in the clip.  These have been labeled as chirp sirens but are actually the sound of someone locking their car.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6bdudfd3t2o" w:id="19"/>
      <w:bookmarkEnd w:id="19"/>
      <w:r w:rsidDel="00000000" w:rsidR="00000000" w:rsidRPr="00000000">
        <w:rPr>
          <w:b w:val="1"/>
          <w:bCs w:val="1"/>
          <w:color w:val="233741"/>
          <w:rtl w:val="0"/>
        </w:rPr>
        <w:t xml:space="preserve">Siren versus Heavy Rail Crossing Bell </w:t>
      </w:r>
    </w:p>
    <w:p w:rsidR="00000000" w:rsidDel="00000000" w:rsidP="00000000" w:rsidRDefault="00000000" w:rsidRPr="00000000" w14:paraId="0000004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Pay close attention to the first clip. This was labeled as a chirp siren, however it is the sound of a heavy rail crossing bell. </w:t>
      </w:r>
    </w:p>
    <w:p w:rsidR="00000000" w:rsidDel="00000000" w:rsidP="00000000" w:rsidRDefault="00000000" w:rsidRPr="00000000" w14:paraId="0000004C">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2tg34jxzfaa" w:id="20"/>
      <w:bookmarkEnd w:id="20"/>
      <w:r w:rsidDel="00000000" w:rsidR="00000000" w:rsidRPr="00000000">
        <w:rPr>
          <w:b w:val="1"/>
          <w:bCs w:val="1"/>
          <w:color w:val="233741"/>
          <w:rtl w:val="0"/>
        </w:rPr>
        <w:t xml:space="preserve">Real Life Siren versus Radio Siren</w:t>
      </w:r>
    </w:p>
    <w:p w:rsidR="00000000" w:rsidDel="00000000" w:rsidP="00000000" w:rsidRDefault="00000000" w:rsidRPr="00000000" w14:paraId="0000004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Pay close attention to the final two clips that have been labeled as sirens. This is very tricky. There is a siren sound, however, pay attention to the sounds before the clips, you will hear a loud car radio. This siren sound is coming from the radio and is not a siren that the AV needs to recognize. Since this is the case, you would not have a label for those particular clips. </w:t>
      </w:r>
    </w:p>
    <w:p w:rsidR="00000000" w:rsidDel="00000000" w:rsidP="00000000" w:rsidRDefault="00000000" w:rsidRPr="00000000" w14:paraId="0000004E">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okfgir7fmcx9" w:id="21"/>
      <w:bookmarkEnd w:id="21"/>
      <w:r w:rsidDel="00000000" w:rsidR="00000000" w:rsidRPr="00000000">
        <w:rPr>
          <w:b w:val="1"/>
          <w:bCs w:val="1"/>
          <w:color w:val="233741"/>
          <w:rtl w:val="0"/>
        </w:rPr>
        <w:t xml:space="preserve">Car Horn (EMVs) versus Air Horn (Firetrucks)</w:t>
      </w:r>
    </w:p>
    <w:p w:rsidR="00000000" w:rsidDel="00000000" w:rsidP="00000000" w:rsidRDefault="00000000" w:rsidRPr="00000000" w14:paraId="0000004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car horn class includes the lighter honk from regular cars and most EMVs, for example: police car, motorcycle, and ambulance.</w:t>
      </w:r>
    </w:p>
    <w:p w:rsidR="00000000" w:rsidDel="00000000" w:rsidP="00000000" w:rsidRDefault="00000000" w:rsidRPr="00000000" w14:paraId="0000005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air horn class applies to the deep honk from fire trucks, commercial trucks, and trains</w:t>
      </w:r>
    </w:p>
    <w:p w:rsidR="00000000" w:rsidDel="00000000" w:rsidP="00000000" w:rsidRDefault="00000000" w:rsidRPr="00000000" w14:paraId="0000005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EMV honks sound differently from fire truck air horns in terms of the frequency and amplitude. If necessary, please also use the Webviz to confirm.</w:t>
      </w:r>
    </w:p>
    <w:p w:rsidR="00000000" w:rsidDel="00000000" w:rsidP="00000000" w:rsidRDefault="00000000" w:rsidRPr="00000000" w14:paraId="00000052">
      <w:pPr>
        <w:pBdr>
          <w:top w:color="auto" w:space="0" w:sz="0" w:val="none"/>
          <w:bottom w:color="auto" w:space="0" w:sz="0" w:val="none"/>
          <w:between w:color="auto" w:space="0" w:sz="0" w:val="none"/>
        </w:pBdr>
        <w:spacing w:before="200" w:line="360" w:lineRule="auto"/>
        <w:ind w:left="0" w:firstLine="0"/>
        <w:rPr>
          <w:color w:val="5f92b9"/>
          <w:sz w:val="24"/>
          <w:szCs w:val="24"/>
          <w:u w:val="single"/>
        </w:rPr>
      </w:pP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upnukg8b2xmt" w:id="22"/>
      <w:bookmarkEnd w:id="22"/>
      <w:r w:rsidDel="00000000" w:rsidR="00000000" w:rsidRPr="00000000">
        <w:rPr>
          <w:b w:val="1"/>
          <w:bCs w:val="1"/>
          <w:color w:val="233741"/>
          <w:rtl w:val="0"/>
        </w:rPr>
        <w:t xml:space="preserve">Car Horn vs Train Whistle</w:t>
      </w:r>
    </w:p>
    <w:p w:rsidR="00000000" w:rsidDel="00000000" w:rsidP="00000000" w:rsidRDefault="00000000" w:rsidRPr="00000000" w14:paraId="0000005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A train's steam whistle is generally higher pitch than other horns.</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