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Xf2917b12a5df2739b2d9354053cf7b4232a6494"/>
    <w:p>
      <w:pPr>
        <w:pStyle w:val="Heading1"/>
      </w:pPr>
      <w:r>
        <w:t xml:space="preserve">Dynamic World Architecture — Computation vs. Vision, and the Tiered Mesher</w:t>
      </w:r>
    </w:p>
    <w:p>
      <w:pPr>
        <w:pStyle w:val="BlockText"/>
      </w:pPr>
      <w:r>
        <w:t xml:space="preserve">Forward-looking:</w:t>
      </w:r>
      <w:r>
        <w:t xml:space="preserve"> </w:t>
      </w:r>
      <w:r>
        <w:rPr>
          <w:rStyle w:val="VerbatimChar"/>
        </w:rPr>
        <w:t xml:space="preserve">statistical_timebending_and_storage.md</w:t>
      </w:r>
      <w:r>
        <w:t xml:space="preserve"> </w:t>
      </w:r>
      <w:r>
        <w:t xml:space="preserve">extends this into deep-time scrub (statistical+residual long-time sim) and shows why the tier-D fast-forward is also what makes dynamic-world PERSISTENCE affordable (regenerate-on-load vs store-everything).</w:t>
      </w:r>
    </w:p>
    <w:p>
      <w:pPr>
        <w:pStyle w:val="BlockText"/>
      </w:pPr>
      <w:r>
        <w:t xml:space="preserve">Status: design / architecture (operator notes, r250). This is the unifying</w:t>
      </w:r>
      <w:r>
        <w:t xml:space="preserve"> </w:t>
      </w:r>
      <w:r>
        <w:t xml:space="preserve">doc that ties together the pieces already designed separately:</w:t>
      </w:r>
      <w:r>
        <w:t xml:space="preserve"> </w:t>
      </w:r>
      <w:r>
        <w:rPr>
          <w:rStyle w:val="VerbatimChar"/>
        </w:rPr>
        <w:t xml:space="preserve">tick_authority_regions.md</w:t>
      </w:r>
      <w:r>
        <w:t xml:space="preserve"> </w:t>
      </w:r>
      <w:r>
        <w:t xml:space="preserve">(regional async tick + render-last-state),</w:t>
      </w:r>
      <w:r>
        <w:t xml:space="preserve"> </w:t>
      </w:r>
      <w:r>
        <w:rPr>
          <w:rStyle w:val="VerbatimChar"/>
        </w:rPr>
        <w:t xml:space="preserve">batch_field_lod.md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grass_field_batch.md</w:t>
      </w:r>
      <w:r>
        <w:t xml:space="preserve"> </w:t>
      </w:r>
      <w:r>
        <w:t xml:space="preserve">(batch-as-field LOD),</w:t>
      </w:r>
      <w:r>
        <w:t xml:space="preserve"> </w:t>
      </w:r>
      <w:r>
        <w:rPr>
          <w:rStyle w:val="VerbatimChar"/>
        </w:rPr>
        <w:t xml:space="preserve">mesh_vision_scheduling.md</w:t>
      </w:r>
      <w:r>
        <w:t xml:space="preserve"> </w:t>
      </w:r>
      <w:r>
        <w:t xml:space="preserve">(vision-driven meshing),</w:t>
      </w:r>
      <w:r>
        <w:t xml:space="preserve"> </w:t>
      </w:r>
      <w:r>
        <w:rPr>
          <w:rStyle w:val="VerbatimChar"/>
        </w:rPr>
        <w:t xml:space="preserve">PERF_FINDING_far_region_corrected.md</w:t>
      </w:r>
      <w:r>
        <w:t xml:space="preserve"> </w:t>
      </w:r>
      <w:r>
        <w:t xml:space="preserve">(compute-once-share, never skip).</w:t>
      </w:r>
      <w:r>
        <w:t xml:space="preserve"> </w:t>
      </w:r>
      <w:r>
        <w:t xml:space="preserve">It adds the missing spine: the</w:t>
      </w:r>
      <w:r>
        <w:t xml:space="preserve"> </w:t>
      </w:r>
      <w:r>
        <w:rPr>
          <w:bCs/>
          <w:b/>
        </w:rPr>
        <w:t xml:space="preserve">separation of "compute" from "vision"</w:t>
      </w:r>
      <w:r>
        <w:t xml:space="preserve">, the</w:t>
      </w:r>
      <w:r>
        <w:t xml:space="preserve"> </w:t>
      </w:r>
      <w:r>
        <w:rPr>
          <w:bCs/>
          <w:b/>
        </w:rPr>
        <w:t xml:space="preserve">three vision consumers</w:t>
      </w:r>
      <w:r>
        <w:t xml:space="preserve">, and the</w:t>
      </w:r>
      <w:r>
        <w:t xml:space="preserve"> </w:t>
      </w:r>
      <w:r>
        <w:rPr>
          <w:bCs/>
          <w:b/>
        </w:rPr>
        <w:t xml:space="preserve">tiered mesher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30b0fc7aaf0eca633ee547c465c4dc62be3e0e4"/>
    <w:p>
      <w:pPr>
        <w:pStyle w:val="Heading2"/>
      </w:pPr>
      <w:r>
        <w:t xml:space="preserve">1. The core principle — two questions, never conflated</w:t>
      </w:r>
    </w:p>
    <w:p>
      <w:pPr>
        <w:pStyle w:val="FirstParagraph"/>
      </w:pPr>
      <w:r>
        <w:t xml:space="preserve">Every chunk/region the engine touches answers two INDEPENDENT questions, and</w:t>
      </w:r>
      <w:r>
        <w:t xml:space="preserve"> </w:t>
      </w:r>
      <w:r>
        <w:t xml:space="preserve">the bug we keep almost making is answering them as if they were one: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Q1 — "compute this now, and mark what changed dirty."</w:t>
      </w:r>
      <w:r>
        <w:t xml:space="preserve"> </w:t>
      </w:r>
      <w:r>
        <w:t xml:space="preserve">The world</w:t>
      </w:r>
      <w:r>
        <w:t xml:space="preserve"> </w:t>
      </w:r>
      <w:r>
        <w:rPr>
          <w:iCs/>
          <w:i/>
        </w:rPr>
        <w:t xml:space="preserve">evolves</w:t>
      </w:r>
      <w:r>
        <w:t xml:space="preserve"> </w:t>
      </w:r>
      <w:r>
        <w:t xml:space="preserve">whether or not anyone is looking. Water flows downhill and</w:t>
      </w:r>
      <w:r>
        <w:t xml:space="preserve"> </w:t>
      </w:r>
      <w:r>
        <w:t xml:space="preserve">pools in caves; rivers erode their banks; a cut forest regrows into its gap;</w:t>
      </w:r>
      <w:r>
        <w:t xml:space="preserve"> </w:t>
      </w:r>
      <w:r>
        <w:t xml:space="preserve">grass reclaims a trodden path; a lightning fire eats fuel and the front</w:t>
      </w:r>
      <w:r>
        <w:t xml:space="preserve"> </w:t>
      </w:r>
      <w:r>
        <w:t xml:space="preserve">advances; storms build from humidity and instability and drift on the wind;</w:t>
      </w:r>
      <w:r>
        <w:t xml:space="preserve"> </w:t>
      </w:r>
      <w:r>
        <w:t xml:space="preserve">populations rise, fall, and migrate. This is</w:t>
      </w:r>
      <w:r>
        <w:t xml:space="preserve"> </w:t>
      </w:r>
      <w:r>
        <w:rPr>
          <w:bCs/>
          <w:b/>
        </w:rPr>
        <w:t xml:space="preserve">simulation authority</w:t>
      </w:r>
      <w:r>
        <w:t xml:space="preserve">: it owns</w:t>
      </w:r>
      <w:r>
        <w:t xml:space="preserve"> </w:t>
      </w:r>
      <w:r>
        <w:t xml:space="preserve">the truth of the world's state and produces</w:t>
      </w:r>
      <w:r>
        <w:t xml:space="preserve"> </w:t>
      </w:r>
      <w:r>
        <w:rPr>
          <w:iCs/>
          <w:i/>
        </w:rPr>
        <w:t xml:space="preserve">dirty marks</w:t>
      </w:r>
      <w:r>
        <w:t xml:space="preserve"> </w:t>
      </w:r>
      <w:r>
        <w:t xml:space="preserve">(this region's</w:t>
      </w:r>
      <w:r>
        <w:t xml:space="preserve"> </w:t>
      </w:r>
      <w:r>
        <w:t xml:space="preserve">terrain/biome/field changed) as its output.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Q2 — "is this chunk needed for someone's vision right now?"</w:t>
      </w:r>
      <w:r>
        <w:t xml:space="preserve"> </w:t>
      </w:r>
      <w:r>
        <w:t xml:space="preserve">Rendering is a</w:t>
      </w:r>
      <w:r>
        <w:t xml:space="preserve"> </w:t>
      </w:r>
      <w:r>
        <w:rPr>
          <w:iCs/>
          <w:i/>
        </w:rPr>
        <w:t xml:space="preserve">consumer</w:t>
      </w:r>
      <w:r>
        <w:t xml:space="preserve"> </w:t>
      </w:r>
      <w:r>
        <w:t xml:space="preserve">of that state, on demand, at the fidelity the viewer</w:t>
      </w:r>
      <w:r>
        <w:t xml:space="preserve"> </w:t>
      </w:r>
      <w:r>
        <w:t xml:space="preserve">needs. It does NOT own truth and must never be the reason a simulation result</w:t>
      </w:r>
      <w:r>
        <w:t xml:space="preserve"> </w:t>
      </w:r>
      <w:r>
        <w:t xml:space="preserve">is or isn't computed.</w:t>
      </w:r>
    </w:p>
    <w:p>
      <w:pPr>
        <w:pStyle w:val="FirstParagraph"/>
      </w:pPr>
      <w:r>
        <w:rPr>
          <w:bCs/>
          <w:b/>
        </w:rPr>
        <w:t xml:space="preserve">The rule:</w:t>
      </w:r>
      <w:r>
        <w:t xml:space="preserve"> </w:t>
      </w:r>
      <w:r>
        <w:t xml:space="preserve">computation cadence is driven by Q1 (the sim's needs +</w:t>
      </w:r>
      <w:r>
        <w:t xml:space="preserve"> </w:t>
      </w:r>
      <w:r>
        <w:t xml:space="preserve">dirty-propagation), and meshing/upload cadence is driven by Q2 (who needs to see</w:t>
      </w:r>
      <w:r>
        <w:t xml:space="preserve"> </w:t>
      </w:r>
      <w:r>
        <w:t xml:space="preserve">it). A chunk can be:</w:t>
      </w:r>
    </w:p>
    <w:p>
      <w:pPr>
        <w:numPr>
          <w:ilvl w:val="0"/>
          <w:numId w:val="1002"/>
        </w:numPr>
        <w:pStyle w:val="Compact"/>
      </w:pPr>
      <w:r>
        <w:t xml:space="preserve">computed but not meshed (far sim region nobody's looking at — keeps evolving),</w:t>
      </w:r>
    </w:p>
    <w:p>
      <w:pPr>
        <w:numPr>
          <w:ilvl w:val="0"/>
          <w:numId w:val="1002"/>
        </w:numPr>
        <w:pStyle w:val="Compact"/>
      </w:pPr>
      <w:r>
        <w:t xml:space="preserve">meshed but not re-computed (static terrain in view — just needs vertices),</w:t>
      </w:r>
    </w:p>
    <w:p>
      <w:pPr>
        <w:numPr>
          <w:ilvl w:val="0"/>
          <w:numId w:val="1002"/>
        </w:numPr>
        <w:pStyle w:val="Compact"/>
      </w:pPr>
      <w:r>
        <w:t xml:space="preserve">both (in view AND changing),</w:t>
      </w:r>
    </w:p>
    <w:p>
      <w:pPr>
        <w:numPr>
          <w:ilvl w:val="0"/>
          <w:numId w:val="1002"/>
        </w:numPr>
        <w:pStyle w:val="Compact"/>
      </w:pPr>
      <w:r>
        <w:t xml:space="preserve">neither (dormant, far, unchanged — costs nothing).</w:t>
      </w:r>
    </w:p>
    <w:p>
      <w:pPr>
        <w:pStyle w:val="FirstParagraph"/>
      </w:pPr>
      <w:r>
        <w:t xml:space="preserve">This is why</w:t>
      </w:r>
      <w:r>
        <w:t xml:space="preserve"> </w:t>
      </w:r>
      <w:r>
        <w:rPr>
          <w:rStyle w:val="VerbatimChar"/>
        </w:rPr>
        <w:t xml:space="preserve">UNENDLICH_FAR_SKIP_CAVES</w:t>
      </w:r>
      <w:r>
        <w:t xml:space="preserve"> </w:t>
      </w:r>
      <w:r>
        <w:t xml:space="preserve">was wrong (r248, reverted r249): it tried</w:t>
      </w:r>
      <w:r>
        <w:t xml:space="preserve"> </w:t>
      </w:r>
      <w:r>
        <w:t xml:space="preserve">to answer Q1 ("compute caves?") with a Q2 answer ("you can't see them"). Caves</w:t>
      </w:r>
      <w:r>
        <w:t xml:space="preserve"> </w:t>
      </w:r>
      <w:r>
        <w:t xml:space="preserve">feed water/karst/erosion that propagates between regions; the computation is</w:t>
      </w:r>
      <w:r>
        <w:t xml:space="preserve"> </w:t>
      </w:r>
      <w:r>
        <w:rPr>
          <w:iCs/>
          <w:i/>
        </w:rPr>
        <w:t xml:space="preserve">necessary</w:t>
      </w:r>
      <w:r>
        <w:t xml:space="preserve">. The fix is never "skip the computation," it's "compute it once at</w:t>
      </w:r>
      <w:r>
        <w:t xml:space="preserve"> </w:t>
      </w:r>
      <w:r>
        <w:t xml:space="preserve">the right resolution, share it, and don't redundantly rebuild."</w:t>
      </w:r>
    </w:p>
    <w:p>
      <w:r>
        <w:pict>
          <v:rect style="width:0;height:1.5pt" o:hralign="center" o:hrstd="t" o:hr="t"/>
        </w:pict>
      </w:r>
    </w:p>
    <w:bookmarkEnd w:id="20"/>
    <w:bookmarkStart w:id="21" w:name="X2a8c7b1c3c592707cbb5e0d128b4eddab9bb59b"/>
    <w:p>
      <w:pPr>
        <w:pStyle w:val="Heading2"/>
      </w:pPr>
      <w:r>
        <w:t xml:space="preserve">2. Three consumers of vision (not one)</w:t>
      </w:r>
    </w:p>
    <w:p>
      <w:pPr>
        <w:pStyle w:val="FirstParagraph"/>
      </w:pPr>
      <w:r>
        <w:rPr>
          <w:rStyle w:val="VerbatimChar"/>
        </w:rPr>
        <w:t xml:space="preserve">mesh_vision_scheduling.md</w:t>
      </w:r>
      <w:r>
        <w:t xml:space="preserve"> </w:t>
      </w:r>
      <w:r>
        <w:t xml:space="preserve">already meshes for "view cones (player + nearby</w:t>
      </w:r>
      <w:r>
        <w:t xml:space="preserve"> </w:t>
      </w:r>
      <w:r>
        <w:t xml:space="preserve">mobs)." Make that explicit as a first-class list, because each consumer wants a</w:t>
      </w:r>
      <w:r>
        <w:t xml:space="preserve"> </w:t>
      </w:r>
      <w:r>
        <w:t xml:space="preserve">DIFFERENT fidelity and the mesher must serve all three: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Player vision</w:t>
      </w:r>
      <w:r>
        <w:t xml:space="preserve"> </w:t>
      </w:r>
      <w:r>
        <w:t xml:space="preserve">— the one human camera. Needs the highest fidelity, full</w:t>
      </w:r>
      <w:r>
        <w:t xml:space="preserve"> </w:t>
      </w:r>
      <w:r>
        <w:t xml:space="preserve">detail, near the camera; LOD falls off with distance. This is what the</w:t>
      </w:r>
      <w:r>
        <w:t xml:space="preserve"> </w:t>
      </w:r>
      <w:r>
        <w:t xml:space="preserve">current near/mid/far mesher targets.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Mob vision</w:t>
      </w:r>
      <w:r>
        <w:t xml:space="preserve"> </w:t>
      </w:r>
      <w:r>
        <w:t xml:space="preserve">— every creature has eyes too. A dragon hunting fauna, a herd</w:t>
      </w:r>
      <w:r>
        <w:t xml:space="preserve"> </w:t>
      </w:r>
      <w:r>
        <w:t xml:space="preserve">watching for predators, a mob pathing around a lake all "see" the world — but</w:t>
      </w:r>
      <w:r>
        <w:t xml:space="preserve"> </w:t>
      </w:r>
      <w:r>
        <w:t xml:space="preserve">they do NOT need a render-quality mesh. A mob needs to answer gameplay</w:t>
      </w:r>
      <w:r>
        <w:t xml:space="preserve"> </w:t>
      </w:r>
      <w:r>
        <w:t xml:space="preserve">queries:</w:t>
      </w:r>
      <w:r>
        <w:t xml:space="preserve"> </w:t>
      </w:r>
      <w:r>
        <w:rPr>
          <w:iCs/>
          <w:i/>
        </w:rPr>
        <w:t xml:space="preserve">is there prey/cover/water/a ledge here?</w:t>
      </w:r>
      <w:r>
        <w:t xml:space="preserve"> </w:t>
      </w:r>
      <w:r>
        <w:t xml:space="preserve">That can be answered from a</w:t>
      </w:r>
      <w:r>
        <w:t xml:space="preserve"> </w:t>
      </w:r>
      <w:r>
        <w:rPr>
          <w:bCs/>
          <w:b/>
        </w:rPr>
        <w:t xml:space="preserve">much cheaper representation</w:t>
      </w:r>
      <w:r>
        <w:t xml:space="preserve"> </w:t>
      </w:r>
      <w:r>
        <w:t xml:space="preserve">than the player's mesh (see §3, tier C).</w:t>
      </w:r>
      <w:r>
        <w:t xml:space="preserve"> </w:t>
      </w:r>
      <w:r>
        <w:t xml:space="preserve">Critically, mob vision exists in places the player isn't looking — so it can't</w:t>
      </w:r>
      <w:r>
        <w:t xml:space="preserve"> </w:t>
      </w:r>
      <w:r>
        <w:t xml:space="preserve">piggyback on the player's frustum.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Simulation propagation</w:t>
      </w:r>
      <w:r>
        <w:t xml:space="preserve"> </w:t>
      </w:r>
      <w:r>
        <w:t xml:space="preserve">— the sim itself "consumes" terrain structure to</w:t>
      </w:r>
      <w:r>
        <w:t xml:space="preserve"> </w:t>
      </w:r>
      <w:r>
        <w:t xml:space="preserve">evolve regional fields (water needs to know where the cave/valley is to pool;</w:t>
      </w:r>
      <w:r>
        <w:t xml:space="preserve"> </w:t>
      </w:r>
      <w:r>
        <w:t xml:space="preserve">fire needs fuel density; erosion needs slope). This consumer wants the</w:t>
      </w:r>
      <w:r>
        <w:t xml:space="preserve"> </w:t>
      </w:r>
      <w:r>
        <w:rPr>
          <w:bCs/>
          <w:b/>
        </w:rPr>
        <w:t xml:space="preserve">coarse regional field</w:t>
      </w:r>
      <w:r>
        <w:t xml:space="preserve"> </w:t>
      </w:r>
      <w:r>
        <w:t xml:space="preserve">(§3, tier D), not a mesh at all.</w:t>
      </w:r>
    </w:p>
    <w:p>
      <w:pPr>
        <w:pStyle w:val="FirstParagraph"/>
      </w:pPr>
      <w:r>
        <w:t xml:space="preserve">The mistake is building one mesher for the player and then either (a) forcing</w:t>
      </w:r>
      <w:r>
        <w:t xml:space="preserve"> </w:t>
      </w:r>
      <w:r>
        <w:t xml:space="preserve">mobs and sim to use that expensive mesh, or (b) starving mobs/sim of terrain</w:t>
      </w:r>
      <w:r>
        <w:t xml:space="preserve"> </w:t>
      </w:r>
      <w:r>
        <w:t xml:space="preserve">they need because "the player can't see it." Each consumer gets its own tier.</w:t>
      </w:r>
    </w:p>
    <w:p>
      <w:r>
        <w:pict>
          <v:rect style="width:0;height:1.5pt" o:hralign="center" o:hrstd="t" o:hr="t"/>
        </w:pict>
      </w:r>
    </w:p>
    <w:bookmarkEnd w:id="21"/>
    <w:bookmarkStart w:id="22" w:name="X0e846b2195a33063bfd980eeca6985ef62a9bc3"/>
    <w:p>
      <w:pPr>
        <w:pStyle w:val="Heading2"/>
      </w:pPr>
      <w:r>
        <w:t xml:space="preserve">3. The tiered mesher / tiered representation</w:t>
      </w:r>
    </w:p>
    <w:p>
      <w:pPr>
        <w:pStyle w:val="FirstParagraph"/>
      </w:pPr>
      <w:r>
        <w:t xml:space="preserve">One source of truth (the region's computed state), several</w:t>
      </w:r>
      <w:r>
        <w:t xml:space="preserve"> </w:t>
      </w:r>
      <w:r>
        <w:rPr>
          <w:iCs/>
          <w:i/>
        </w:rPr>
        <w:t xml:space="preserve">views</w:t>
      </w:r>
      <w:r>
        <w:t xml:space="preserve"> </w:t>
      </w:r>
      <w:r>
        <w:t xml:space="preserve">of it at</w:t>
      </w:r>
      <w:r>
        <w:t xml:space="preserve"> </w:t>
      </w:r>
      <w:r>
        <w:t xml:space="preserve">different cost, each serving a consumer. From most to least detailed: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Full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greedy/octree GPU mesh, per-voxel faces, climate tint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vision, 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chunk you're standing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Downsampled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factored cells (factor 2/4/8), no greedy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vision, mid/far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hills on the horizon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Proxy / fast-noise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analytic answer ("grass here? ledge? water?") from a fast noise or the coarse field — NO vertex 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 vision</w:t>
            </w:r>
            <w:r>
              <w:t xml:space="preserve">, far gameplay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far dragon deciding the meadow below has prey-cover grass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Coarse regional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aggregate value per coarse cell (solid/cave/surface-height/fuel/moisture)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 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lowest,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water-flow / erosion / population deciding what a region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</w:p>
        </w:tc>
      </w:tr>
    </w:tbl>
    <w:p>
      <w:pPr>
        <w:pStyle w:val="BodyText"/>
      </w:pPr>
      <w:r>
        <w:t xml:space="preserve">Key design points: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Tier D is the shared substrate.</w:t>
      </w:r>
      <w:r>
        <w:t xml:space="preserve"> </w:t>
      </w:r>
      <w:r>
        <w:t xml:space="preserve">Compute the region's coarse terrain field</w:t>
      </w:r>
      <w:r>
        <w:t xml:space="preserve"> </w:t>
      </w:r>
      <w:r>
        <w:t xml:space="preserve">ONCE (the batch-as-field pattern from</w:t>
      </w:r>
      <w:r>
        <w:t xml:space="preserve"> </w:t>
      </w:r>
      <w:r>
        <w:rPr>
          <w:rStyle w:val="VerbatimChar"/>
        </w:rPr>
        <w:t xml:space="preserve">batch_field_lod.md</w:t>
      </w:r>
      <w:r>
        <w:t xml:space="preserve">), and have tiers B,</w:t>
      </w:r>
      <w:r>
        <w:t xml:space="preserve"> </w:t>
      </w:r>
      <w:r>
        <w:t xml:space="preserve">C, and the propagating sim all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it instead of re-sampling the generator.</w:t>
      </w:r>
      <w:r>
        <w:t xml:space="preserve"> </w:t>
      </w:r>
      <w:r>
        <w:t xml:space="preserve">This is the structural perf fix from</w:t>
      </w:r>
      <w:r>
        <w:t xml:space="preserve"> </w:t>
      </w:r>
      <w:r>
        <w:rPr>
          <w:rStyle w:val="VerbatimChar"/>
        </w:rPr>
        <w:t xml:space="preserve">PERF_FINDING_far_region_corrected.md</w:t>
      </w:r>
      <w:r>
        <w:t xml:space="preserve">,</w:t>
      </w:r>
      <w:r>
        <w:t xml:space="preserve"> </w:t>
      </w:r>
      <w:r>
        <w:t xml:space="preserve">and it makes the visual and the sim</w:t>
      </w:r>
      <w:r>
        <w:t xml:space="preserve"> </w:t>
      </w:r>
      <w:r>
        <w:rPr>
          <w:bCs/>
          <w:b/>
        </w:rPr>
        <w:t xml:space="preserve">consistent by construction</w:t>
      </w:r>
      <w:r>
        <w:t xml:space="preserve"> </w:t>
      </w:r>
      <w:r>
        <w:t xml:space="preserve">— the lake</w:t>
      </w:r>
      <w:r>
        <w:t xml:space="preserve"> </w:t>
      </w:r>
      <w:r>
        <w:t xml:space="preserve">the sim fills is the lake the mesh shows, because they're the same field.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Tier C is what "grass = fast noise for mob eyes" means.</w:t>
      </w:r>
      <w:r>
        <w:t xml:space="preserve"> </w:t>
      </w:r>
      <w:r>
        <w:t xml:space="preserve">A far dragon</w:t>
      </w:r>
      <w:r>
        <w:t xml:space="preserve"> </w:t>
      </w:r>
      <w:r>
        <w:t xml:space="preserve">hunting doesn't need grass</w:t>
      </w:r>
      <w:r>
        <w:t xml:space="preserve"> </w:t>
      </w:r>
      <w:r>
        <w:rPr>
          <w:iCs/>
          <w:i/>
        </w:rPr>
        <w:t xml:space="preserve">meshed</w:t>
      </w:r>
      <w:r>
        <w:t xml:space="preserve">; it needs to know "is there grazing cover</w:t>
      </w:r>
      <w:r>
        <w:t xml:space="preserve"> </w:t>
      </w:r>
      <w:r>
        <w:t xml:space="preserve">/ are there prey here," which a fast noise lookup or a read of the grass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sim::grass_field</w:t>
      </w:r>
      <w:r>
        <w:t xml:space="preserve">) answers in nanoseconds. So dragons keep hunting, growing,</w:t>
      </w:r>
      <w:r>
        <w:t xml:space="preserve"> </w:t>
      </w:r>
      <w:r>
        <w:t xml:space="preserve">and building over distance without the far grass ever being meshed.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Tiers are chosen per (consumer, distance), not globally per chunk.</w:t>
      </w:r>
      <w:r>
        <w:t xml:space="preserve"> </w:t>
      </w:r>
      <w:r>
        <w:t xml:space="preserve">The same</w:t>
      </w:r>
      <w:r>
        <w:t xml:space="preserve"> </w:t>
      </w:r>
      <w:r>
        <w:t xml:space="preserve">region can be tier-A-meshed for the player while answering tier-C queries for a</w:t>
      </w:r>
      <w:r>
        <w:t xml:space="preserve"> </w:t>
      </w:r>
      <w:r>
        <w:t xml:space="preserve">mob on the far side and tier-D field-updates for the water sim — all at once,</w:t>
      </w:r>
      <w:r>
        <w:t xml:space="preserve"> </w:t>
      </w:r>
      <w:r>
        <w:t xml:space="preserve">each paying only its own cost.</w:t>
      </w:r>
    </w:p>
    <w:p>
      <w:pPr>
        <w:pStyle w:val="FirstParagraph"/>
      </w:pPr>
      <w:r>
        <w:t xml:space="preserve">This generalises</w:t>
      </w:r>
      <w:r>
        <w:t xml:space="preserve"> </w:t>
      </w:r>
      <w:r>
        <w:rPr>
          <w:rStyle w:val="VerbatimChar"/>
        </w:rPr>
        <w:t xml:space="preserve">mesh_vision_scheduling.md</w:t>
      </w:r>
      <w:r>
        <w:t xml:space="preserve">: instead of "mesh or defer," it's</w:t>
      </w:r>
      <w:r>
        <w:t xml:space="preserve"> </w:t>
      </w:r>
      <w:r>
        <w:t xml:space="preserve">"serve each consumer at its tier." The player's frustum picks A/B; mob cones</w:t>
      </w:r>
      <w:r>
        <w:t xml:space="preserve"> </w:t>
      </w:r>
      <w:r>
        <w:t xml:space="preserve">pick C; the sim always has D.</w:t>
      </w:r>
    </w:p>
    <w:p>
      <w:r>
        <w:pict>
          <v:rect style="width:0;height:1.5pt" o:hralign="center" o:hrstd="t" o:hr="t"/>
        </w:pict>
      </w:r>
    </w:p>
    <w:bookmarkEnd w:id="22"/>
    <w:bookmarkStart w:id="23" w:name="Xc6aade26e16d320e884208f4fef6cf4506fe465"/>
    <w:p>
      <w:pPr>
        <w:pStyle w:val="Heading2"/>
      </w:pPr>
      <w:r>
        <w:t xml:space="preserve">4. How the dynamic-world behaviours map onto this</w:t>
      </w:r>
    </w:p>
    <w:p>
      <w:pPr>
        <w:pStyle w:val="FirstParagraph"/>
      </w:pPr>
      <w:r>
        <w:t xml:space="preserve">Each behaviour you described is "Q1 computes + marks dirty; the right consumer</w:t>
      </w:r>
      <w:r>
        <w:t xml:space="preserve"> </w:t>
      </w:r>
      <w:r>
        <w:t xml:space="preserve">sees it at the right tier." None of them require the player to be present.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Lakes settle into caves / rivers erode and reshape.</w:t>
      </w:r>
      <w:r>
        <w:t xml:space="preserve"> </w:t>
      </w:r>
      <w:r>
        <w:t xml:space="preserve">Water-flow + karst</w:t>
      </w:r>
      <w:r>
        <w:t xml:space="preserve"> </w:t>
      </w:r>
      <w:r>
        <w:t xml:space="preserve">(</w:t>
      </w:r>
      <w:r>
        <w:rPr>
          <w:rStyle w:val="VerbatimChar"/>
        </w:rPr>
        <w:t xml:space="preserve">world::karst_sink</w:t>
      </w:r>
      <w:r>
        <w:t xml:space="preserve">, water/moisture fields) evolve on tier D, mark the</w:t>
      </w:r>
      <w:r>
        <w:t xml:space="preserve"> </w:t>
      </w:r>
      <w:r>
        <w:t xml:space="preserve">affected regions dirty as terrain changes. When the player (tier A/B) or a mob</w:t>
      </w:r>
      <w:r>
        <w:t xml:space="preserve"> </w:t>
      </w:r>
      <w:r>
        <w:t xml:space="preserve">(tier C) next needs that region, it's rebuilt from the updated field. The river</w:t>
      </w:r>
      <w:r>
        <w:t xml:space="preserve"> </w:t>
      </w:r>
      <w:r>
        <w:t xml:space="preserve">that changed shape while you were away is simply</w:t>
      </w:r>
      <w:r>
        <w:t xml:space="preserve"> </w:t>
      </w:r>
      <w:r>
        <w:rPr>
          <w:iCs/>
          <w:i/>
        </w:rPr>
        <w:t xml:space="preserve">found</w:t>
      </w:r>
      <w:r>
        <w:t xml:space="preserve"> </w:t>
      </w:r>
      <w:r>
        <w:t xml:space="preserve">in its new shape — no</w:t>
      </w:r>
      <w:r>
        <w:t xml:space="preserve"> </w:t>
      </w:r>
      <w:r>
        <w:t xml:space="preserve">pop, because (per</w:t>
      </w:r>
      <w:r>
        <w:t xml:space="preserve"> </w:t>
      </w:r>
      <w:r>
        <w:rPr>
          <w:rStyle w:val="VerbatimChar"/>
        </w:rPr>
        <w:t xml:space="preserve">tick_authority_regions.md</w:t>
      </w:r>
      <w:r>
        <w:t xml:space="preserve">) we render the last-ready state</w:t>
      </w:r>
      <w:r>
        <w:t xml:space="preserve"> </w:t>
      </w:r>
      <w:r>
        <w:t xml:space="preserve">until the new mesh is built.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Player pathways regrow grass.</w:t>
      </w:r>
      <w:r>
        <w:t xml:space="preserve"> </w:t>
      </w:r>
      <w:r>
        <w:t xml:space="preserve">Trampling writes low</w:t>
      </w:r>
      <w:r>
        <w:t xml:space="preserve"> </w:t>
      </w:r>
      <w:r>
        <w:rPr>
          <w:rStyle w:val="VerbatimChar"/>
        </w:rPr>
        <w:t xml:space="preserve">density</w:t>
      </w:r>
      <w:r>
        <w:t xml:space="preserve"> </w:t>
      </w:r>
      <w:r>
        <w:t xml:space="preserve">into the grass</w:t>
      </w:r>
      <w:r>
        <w:t xml:space="preserve"> </w:t>
      </w:r>
      <w:r>
        <w:t xml:space="preserve">field along the path;</w:t>
      </w:r>
      <w:r>
        <w:t xml:space="preserve"> </w:t>
      </w:r>
      <w:r>
        <w:rPr>
          <w:rStyle w:val="VerbatimChar"/>
        </w:rPr>
        <w:t xml:space="preserve">sim::grass_field</w:t>
      </w:r>
      <w:r>
        <w:t xml:space="preserve"> </w:t>
      </w:r>
      <w:r>
        <w:t xml:space="preserve">regrows it (closed-form fast-forward</w:t>
      </w:r>
      <w:r>
        <w:t xml:space="preserve"> </w:t>
      </w:r>
      <w:r>
        <w:t xml:space="preserve">over the time you were away). The regrowth is computed (Q1) regardless of</w:t>
      </w:r>
      <w:r>
        <w:t xml:space="preserve"> </w:t>
      </w:r>
      <w:r>
        <w:t xml:space="preserve">vision; you see it (tier A/B) when you return, mobs read it (tier C) to decide</w:t>
      </w:r>
      <w:r>
        <w:t xml:space="preserve"> </w:t>
      </w:r>
      <w:r>
        <w:t xml:space="preserve">the path is passable cover again.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Cut forests fill in ecologically.</w:t>
      </w:r>
      <w:r>
        <w:t xml:space="preserve"> </w:t>
      </w:r>
      <w:r>
        <w:t xml:space="preserve">Tree removal marks gaps; the plant-</w:t>
      </w:r>
      <w:r>
        <w:t xml:space="preserve"> </w:t>
      </w:r>
      <w:r>
        <w:t xml:space="preserve">population sim (</w:t>
      </w:r>
      <w:r>
        <w:rPr>
          <w:rStyle w:val="VerbatimChar"/>
        </w:rPr>
        <w:t xml:space="preserve">world::plant_lifecycle</w:t>
      </w:r>
      <w:r>
        <w:t xml:space="preserve">, generalised) regrows into them per</w:t>
      </w:r>
      <w:r>
        <w:t xml:space="preserve"> </w:t>
      </w:r>
      <w:r>
        <w:t xml:space="preserve">ecological rules (seed dispersal from neighbours, light, moisture) on a coarse</w:t>
      </w:r>
      <w:r>
        <w:t xml:space="preserve"> </w:t>
      </w:r>
      <w:r>
        <w:t xml:space="preserve">cadence. This is a Q1 process with a dirty-mark output; meshing happens only</w:t>
      </w:r>
      <w:r>
        <w:t xml:space="preserve"> </w:t>
      </w:r>
      <w:r>
        <w:t xml:space="preserve">when someone looks.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Lightning storm burns a forest → animals migrate → smoke on the wind.</w:t>
      </w:r>
      <w:r>
        <w:t xml:space="preserve"> </w:t>
      </w:r>
      <w:r>
        <w:t xml:space="preserve">This</w:t>
      </w:r>
      <w:r>
        <w:t xml:space="preserve"> </w:t>
      </w:r>
      <w:r>
        <w:t xml:space="preserve">is the showcase of cross-region propagation: storm intensity</w:t>
      </w:r>
      <w:r>
        <w:t xml:space="preserve"> </w:t>
      </w:r>
      <w:r>
        <w:t xml:space="preserve">(</w:t>
      </w:r>
      <w:r>
        <w:rPr>
          <w:rStyle w:val="VerbatimChar"/>
        </w:rPr>
        <w:t xml:space="preserve">world::storm_intensity</w:t>
      </w:r>
      <w:r>
        <w:t xml:space="preserve"> </w:t>
      </w:r>
      <w:r>
        <w:t xml:space="preserve">= humidity × instability) builds on tier D and</w:t>
      </w:r>
      <w:r>
        <w:t xml:space="preserve"> </w:t>
      </w:r>
      <w:r>
        <w:t xml:space="preserve">drifts on the wind field; a strike ignites the fire field (</w:t>
      </w:r>
      <w:r>
        <w:rPr>
          <w:rStyle w:val="VerbatimChar"/>
        </w:rPr>
        <w:t xml:space="preserve">sim::fire_field</w:t>
      </w:r>
      <w:r>
        <w:t xml:space="preserve">,</w:t>
      </w:r>
      <w:r>
        <w:t xml:space="preserve"> </w:t>
      </w:r>
      <w:r>
        <w:t xml:space="preserve">reaction-diffusion, fast-forwarded far); the fire's heat/loss of fuel marks</w:t>
      </w:r>
      <w:r>
        <w:t xml:space="preserve"> </w:t>
      </w:r>
      <w:r>
        <w:t xml:space="preserve">terrain + population dirty; the population sim reads "fire here, fuel gone" and</w:t>
      </w:r>
      <w:r>
        <w:t xml:space="preserve"> </w:t>
      </w:r>
      <w:r>
        <w:rPr>
          <w:bCs/>
          <w:b/>
        </w:rPr>
        <w:t xml:space="preserve">migrates</w:t>
      </w:r>
      <w:r>
        <w:t xml:space="preserve"> </w:t>
      </w:r>
      <w:r>
        <w:t xml:space="preserve">mobs to neighbouring regions (population is a propagating field</w:t>
      </w:r>
      <w:r>
        <w:t xml:space="preserve"> </w:t>
      </w:r>
      <w:r>
        <w:t xml:space="preserve">too); smoke is an advected field riding the same wind. Every step is Q1</w:t>
      </w:r>
      <w:r>
        <w:t xml:space="preserve"> </w:t>
      </w:r>
      <w:r>
        <w:t xml:space="preserve">computation marking regions dirty; the player and mobs consume whatever tier</w:t>
      </w:r>
      <w:r>
        <w:t xml:space="preserve"> </w:t>
      </w:r>
      <w:r>
        <w:t xml:space="preserve">they need, wherever they are. The forest can burn and the herd can flee in a</w:t>
      </w:r>
      <w:r>
        <w:t xml:space="preserve"> </w:t>
      </w:r>
      <w:r>
        <w:t xml:space="preserve">region no one is currently rendering.</w:t>
      </w:r>
    </w:p>
    <w:p>
      <w:r>
        <w:pict>
          <v:rect style="width:0;height:1.5pt" o:hralign="center" o:hrstd="t" o:hr="t"/>
        </w:pict>
      </w:r>
    </w:p>
    <w:bookmarkEnd w:id="23"/>
    <w:bookmarkStart w:id="25" w:name="X8aab64b0b2223ab65700a9b757bc54111b45299"/>
    <w:p>
      <w:pPr>
        <w:pStyle w:val="Heading2"/>
      </w:pPr>
      <w:r>
        <w:t xml:space="preserve">5. Where this meets the current code (wiring reality, not new architecture)</w:t>
      </w:r>
    </w:p>
    <w:p>
      <w:pPr>
        <w:pStyle w:val="FirstParagraph"/>
      </w:pPr>
      <w:r>
        <w:t xml:space="preserve">This doc is design; here's the honest mapping to what exists so it's buildable</w:t>
      </w:r>
      <w:r>
        <w:t xml:space="preserve"> </w:t>
      </w:r>
      <w:r>
        <w:t xml:space="preserve">incrementally without inventing new subsystems: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Tier D substrate</w:t>
      </w:r>
      <w:r>
        <w:t xml:space="preserve"> </w:t>
      </w:r>
      <w:r>
        <w:t xml:space="preserve">← the batch-as-field modules already in</w:t>
      </w:r>
      <w:r>
        <w:t xml:space="preserve"> </w:t>
      </w:r>
      <w:r>
        <w:rPr>
          <w:rStyle w:val="VerbatimChar"/>
        </w:rPr>
        <w:t xml:space="preserve">sim/</w:t>
      </w:r>
      <w:r>
        <w:t xml:space="preserve"> </w:t>
      </w:r>
      <w:r>
        <w:t xml:space="preserve">(</w:t>
      </w:r>
      <w:r>
        <w:rPr>
          <w:rStyle w:val="VerbatimChar"/>
        </w:rPr>
        <w:t xml:space="preserve">grass_field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fire_field</w:t>
      </w:r>
      <w:r>
        <w:t xml:space="preserve">) + the regional fields (</w:t>
      </w:r>
      <w:r>
        <w:rPr>
          <w:rStyle w:val="VerbatimChar"/>
        </w:rPr>
        <w:t xml:space="preserve">storm_intensity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karst_sink</w:t>
      </w:r>
      <w:r>
        <w:t xml:space="preserve">, moisture/water). The new work is a</w:t>
      </w:r>
      <w:r>
        <w:t xml:space="preserve"> </w:t>
      </w:r>
      <w:r>
        <w:rPr>
          <w:iCs/>
          <w:i/>
        </w:rPr>
        <w:t xml:space="preserve">shared coarse terrain field</w:t>
      </w:r>
      <w:r>
        <w:t xml:space="preserve"> </w:t>
      </w:r>
      <w:r>
        <w:t xml:space="preserve">per region that the far mesher (tier B) reads instead of calling</w:t>
      </w:r>
      <w:r>
        <w:t xml:space="preserve"> </w:t>
      </w:r>
      <w:r>
        <w:rPr>
          <w:rStyle w:val="VerbatimChar"/>
        </w:rPr>
        <w:t xml:space="preserve">generator.density()</w:t>
      </w:r>
      <w:r>
        <w:t xml:space="preserve">/</w:t>
      </w:r>
      <w:r>
        <w:rPr>
          <w:rStyle w:val="VerbatimChar"/>
        </w:rPr>
        <w:t xml:space="preserve">is_cave()</w:t>
      </w:r>
      <w:r>
        <w:t xml:space="preserve"> </w:t>
      </w:r>
      <w:r>
        <w:t xml:space="preserve">itself (the measured 11ms/far-chunk cost).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Tier C mob proxy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sim::mesh_vision</w:t>
      </w:r>
      <w:r>
        <w:t xml:space="preserve"> </w:t>
      </w:r>
      <w:r>
        <w:t xml:space="preserve">already models view cones for "player</w:t>
      </w:r>
    </w:p>
    <w:p>
      <w:pPr>
        <w:numPr>
          <w:ilvl w:val="1"/>
          <w:numId w:val="1007"/>
        </w:numPr>
        <w:pStyle w:val="Compact"/>
      </w:pPr>
      <w:r>
        <w:t xml:space="preserve">nearby mobs"; extend the mob branch to answer gameplay queries from the field</w:t>
      </w:r>
      <w:r>
        <w:t xml:space="preserve"> </w:t>
      </w:r>
      <w:r>
        <w:t xml:space="preserve">/ fast noise rather than requiring a mesh. Mob AI (the roamer loop) is the</w:t>
      </w:r>
      <w:r>
        <w:t xml:space="preserve"> </w:t>
      </w:r>
      <w:r>
        <w:t xml:space="preserve">consumer.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Dirty propagation + render-last-state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tick_authority_regions.md</w:t>
      </w:r>
      <w:r>
        <w:t xml:space="preserve">'s</w:t>
      </w:r>
      <w:r>
        <w:t xml:space="preserve"> </w:t>
      </w:r>
      <w:r>
        <w:t xml:space="preserve">async-tick-against-snapshot + apply-budget deferral is exactly the "compute on</w:t>
      </w:r>
      <w:r>
        <w:t xml:space="preserve"> </w:t>
      </w:r>
      <w:r>
        <w:t xml:space="preserve">workers, mark dirty, render last-ready until new state lands" machinery. The</w:t>
      </w:r>
      <w:r>
        <w:t xml:space="preserve"> </w:t>
      </w:r>
      <w:r>
        <w:t xml:space="preserve">per-region stride table proposed there is the cadence control for Q1.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Cadence decoupling</w:t>
      </w:r>
      <w:r>
        <w:t xml:space="preserve"> </w:t>
      </w:r>
      <w:r>
        <w:t xml:space="preserve">← the scheduler bands (</w:t>
      </w:r>
      <w:r>
        <w:rPr>
          <w:rStyle w:val="VerbatimChar"/>
        </w:rPr>
        <w:t xml:space="preserve">world::scheduler</w:t>
      </w:r>
      <w:r>
        <w:t xml:space="preserve">) already split</w:t>
      </w:r>
      <w:r>
        <w:t xml:space="preserve"> </w:t>
      </w:r>
      <w:r>
        <w:t xml:space="preserve">Render / Simulation / CatchUp; this doc says: meshing rides the Render band</w:t>
      </w:r>
      <w:r>
        <w:t xml:space="preserve"> </w:t>
      </w:r>
      <w:r>
        <w:t xml:space="preserve">(Q2), field/sim computation rides Simulation/CatchUp (Q1), and they don't</w:t>
      </w:r>
      <w:r>
        <w:t xml:space="preserve"> </w:t>
      </w:r>
      <w:r>
        <w:t xml:space="preserve">block each other.</w:t>
      </w:r>
    </w:p>
    <w:bookmarkStart w:id="24" w:name="X369f290d66fdc9776215d16df834a219d09a5f4"/>
    <w:p>
      <w:pPr>
        <w:pStyle w:val="Heading3"/>
      </w:pPr>
      <w:r>
        <w:t xml:space="preserve">Suggested build order (each step independently shippable + testable)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Shared coarse regional terrain field</w:t>
      </w:r>
      <w:r>
        <w:t xml:space="preserve"> </w:t>
      </w:r>
      <w:r>
        <w:t xml:space="preserve">(tier D for terrain): compute</w:t>
      </w:r>
      <w:r>
        <w:t xml:space="preserve"> </w:t>
      </w:r>
      <w:r>
        <w:t xml:space="preserve">density/cave/surface-height once per coarse region cell, cache it, have the</w:t>
      </w:r>
      <w:r>
        <w:t xml:space="preserve"> </w:t>
      </w:r>
      <w:r>
        <w:t xml:space="preserve">far mesher read it. Removes the redundant generator sampling; first concrete</w:t>
      </w:r>
      <w:r>
        <w:t xml:space="preserve"> </w:t>
      </w:r>
      <w:r>
        <w:t xml:space="preserve">perf win that respects the sim's need for the data.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Far-mesh cache + dirty-rebuild</w:t>
      </w:r>
      <w:r>
        <w:t xml:space="preserve">: rebuild a far mesh only when its region</w:t>
      </w:r>
      <w:r>
        <w:t xml:space="preserve"> </w:t>
      </w:r>
      <w:r>
        <w:t xml:space="preserve">field changes (not every resubmit). Pace far-mesh bursts (a far submission</w:t>
      </w:r>
      <w:r>
        <w:t xml:space="preserve"> </w:t>
      </w:r>
      <w:r>
        <w:t xml:space="preserve">budget). Kills the</w:t>
      </w:r>
      <w:r>
        <w:t xml:space="preserve"> </w:t>
      </w:r>
      <w:r>
        <w:rPr>
          <w:rStyle w:val="VerbatimChar"/>
        </w:rPr>
        <w:t xml:space="preserve">far=11ms×77</w:t>
      </w:r>
      <w:r>
        <w:t xml:space="preserve"> </w:t>
      </w:r>
      <w:r>
        <w:t xml:space="preserve">spike without dropping computation.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Mob-vision tier C</w:t>
      </w:r>
      <w:r>
        <w:t xml:space="preserve">: route mob gameplay queries (prey/cover/water/ledge)</w:t>
      </w:r>
      <w:r>
        <w:t xml:space="preserve"> </w:t>
      </w:r>
      <w:r>
        <w:t xml:space="preserve">through the field/fast-noise instead of any mesh. Validate dragons still hunt</w:t>
      </w:r>
      <w:r>
        <w:t xml:space="preserve"> </w:t>
      </w:r>
      <w:r>
        <w:t xml:space="preserve">at distance with no far meshing.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Populations as a propagating field</w:t>
      </w:r>
      <w:r>
        <w:t xml:space="preserve">: generalise plant/mob population to a</w:t>
      </w:r>
      <w:r>
        <w:t xml:space="preserve"> </w:t>
      </w:r>
      <w:r>
        <w:t xml:space="preserve">regional field that migrates across region boundaries (the fire→migration</w:t>
      </w:r>
      <w:r>
        <w:t xml:space="preserve"> </w:t>
      </w:r>
      <w:r>
        <w:t xml:space="preserve">case). This is the largest piece and depends on 1–3 being solid.</w:t>
      </w:r>
    </w:p>
    <w:p>
      <w:pPr>
        <w:pStyle w:val="FirstParagraph"/>
      </w:pPr>
      <w:r>
        <w:t xml:space="preserve">Each of these is a wiring task against existing modules + the registries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sim/service_registry.rs</w:t>
      </w:r>
      <w:r>
        <w:t xml:space="preserve">,</w:t>
      </w:r>
      <w:r>
        <w:t xml:space="preserve"> </w:t>
      </w:r>
      <w:r>
        <w:rPr>
          <w:rStyle w:val="VerbatimChar"/>
        </w:rPr>
        <w:t xml:space="preserve">sim/kernel_registry.rs</w:t>
      </w:r>
      <w:r>
        <w:t xml:space="preserve">), each gets a named kill</w:t>
      </w:r>
      <w:r>
        <w:t xml:space="preserve"> </w:t>
      </w:r>
      <w:r>
        <w:t xml:space="preserve">switch + a</w:t>
      </w:r>
      <w:r>
        <w:t xml:space="preserve"> </w:t>
      </w:r>
      <w:r>
        <w:rPr>
          <w:rStyle w:val="VerbatimChar"/>
        </w:rPr>
        <w:t xml:space="preserve">log::info!</w:t>
      </w:r>
      <w:r>
        <w:t xml:space="preserve">, and each needs a profile run to validate (no GPU in the</w:t>
      </w:r>
      <w:r>
        <w:t xml:space="preserve"> </w:t>
      </w:r>
      <w:r>
        <w:t xml:space="preserve">build sandbox).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3c88ca9290bf76d8f634e674585d87e9b359759"/>
    <w:p>
      <w:pPr>
        <w:pStyle w:val="Heading2"/>
      </w:pPr>
      <w:r>
        <w:t xml:space="preserve">6. Invariants (so future changes don't regress the principle)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Never gate a simulation computation on player visibility.</w:t>
      </w:r>
      <w:r>
        <w:t xml:space="preserve"> </w:t>
      </w:r>
      <w:r>
        <w:t xml:space="preserve">Vision picks the</w:t>
      </w:r>
      <w:r>
        <w:t xml:space="preserve"> </w:t>
      </w:r>
      <w:r>
        <w:rPr>
          <w:iCs/>
          <w:i/>
        </w:rPr>
        <w:t xml:space="preserve">tier you render</w:t>
      </w:r>
      <w:r>
        <w:t xml:space="preserve">, never</w:t>
      </w:r>
      <w:r>
        <w:t xml:space="preserve"> </w:t>
      </w:r>
      <w:r>
        <w:rPr>
          <w:iCs/>
          <w:i/>
        </w:rPr>
        <w:t xml:space="preserve">whether the sim runs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One source of truth per region; many tiered views.</w:t>
      </w:r>
      <w:r>
        <w:t xml:space="preserve"> </w:t>
      </w:r>
      <w:r>
        <w:t xml:space="preserve">If two consumers</w:t>
      </w:r>
      <w:r>
        <w:t xml:space="preserve"> </w:t>
      </w:r>
      <w:r>
        <w:t xml:space="preserve">disagree about a region (the mesh shows a hill the sim thinks is a lake), a</w:t>
      </w:r>
      <w:r>
        <w:t xml:space="preserve"> </w:t>
      </w:r>
      <w:r>
        <w:t xml:space="preserve">tier is re-sampling the generator instead of reading the shared field — fix</w:t>
      </w:r>
      <w:r>
        <w:t xml:space="preserve"> </w:t>
      </w:r>
      <w:r>
        <w:t xml:space="preserve">the sharing, don't reconcile after the fact.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Far ≠ frozen.</w:t>
      </w:r>
      <w:r>
        <w:t xml:space="preserve"> </w:t>
      </w:r>
      <w:r>
        <w:t xml:space="preserve">Far regions advance (fast-forwarded fields), they're just</w:t>
      </w:r>
      <w:r>
        <w:t xml:space="preserve"> </w:t>
      </w:r>
      <w:r>
        <w:t xml:space="preserve">represented coarsely and rebuilt on demand. "Found in a plausible present" is</w:t>
      </w:r>
      <w:r>
        <w:t xml:space="preserve"> </w:t>
      </w:r>
      <w:r>
        <w:t xml:space="preserve">the goal, not "paused until looked at."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Compute once, rebuild only on change, pace the bursts.</w:t>
      </w:r>
      <w:r>
        <w:t xml:space="preserve"> </w:t>
      </w:r>
      <w:r>
        <w:t xml:space="preserve">The three perf sins</w:t>
      </w:r>
      <w:r>
        <w:t xml:space="preserve"> </w:t>
      </w:r>
      <w:r>
        <w:t xml:space="preserve">are: recomputing shared data per-consumer, rebuilding unchanged meshes, and</w:t>
      </w:r>
      <w:r>
        <w:t xml:space="preserve"> </w:t>
      </w:r>
      <w:r>
        <w:t xml:space="preserve">letting a burst of rebuilds land in one frame.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2026-06-14T18:12:22Z</dcterms:created>
  <dcterms:modified xsi:type="dcterms:W3CDTF">2026-06-14T18:12:22Z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