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2"/>
          <w:szCs w:val="72"/>
        </w:rPr>
        <w:t xml:space="preserve">Mob &amp; Shader</w:t>
      </w:r>
    </w:p>
    <w:p>
      <w:pPr>
        <w:spacing w:after="80" w:before="0"/>
      </w:pPr>
      <w:r>
        <w:rPr>
          <w:rFonts w:ascii="Arial" w:cs="Arial" w:eastAsia="Arial" w:hAnsi="Arial"/>
          <w:b/>
          <w:bCs/>
          <w:color w:val="0F172A"/>
          <w:sz w:val="72"/>
          <w:szCs w:val="72"/>
        </w:rPr>
        <w:t xml:space="preserve">Synthesis from Images</w:t>
      </w:r>
    </w:p>
    <w:p>
      <w:pPr>
        <w:spacing w:after="120" w:before="0"/>
      </w:pPr>
      <w:r>
        <w:rPr>
          <w:rFonts w:ascii="Arial" w:cs="Arial" w:eastAsia="Arial" w:hAnsi="Arial"/>
          <w:color w:val="374151"/>
          <w:sz w:val="23"/>
          <w:szCs w:val="23"/>
        </w:rPr>
        <w:t xml:space="preserve">A practical guide for AI-agent-driven iterative synthesis — writing code, generating images of its output, comparing against targets, and converging efficiently.</w:t>
      </w:r>
    </w:p>
    <w:p>
      <w:pPr>
        <w:spacing w:after="600" w:before="0"/>
      </w:pPr>
      <w:r>
        <w:rPr>
          <w:rFonts w:ascii="Arial" w:cs="Arial" w:eastAsia="Arial" w:hAnsi="Arial"/>
          <w:i/>
          <w:iCs/>
          <w:color w:val="9CA3AF"/>
          <w:sz w:val="20"/>
          <w:szCs w:val="20"/>
        </w:rPr>
        <w:t xml:space="preserve">The agent's ability to execute the code it writes and view the resulting image is the key capability this workflow builds around. Every code artifact that has visual output can be previewed in the agent sandbox by a Python equivalent. The loop is: write → execute → view → compare → adjust → repeat.</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The Synthesis Loop</w:t>
      </w:r>
    </w:p>
    <w:p>
      <w:pPr>
        <w:spacing w:after="60" w:before="60"/>
      </w:pPr>
      <w:r>
        <w:rPr>
          <w:rFonts w:ascii="Arial" w:cs="Arial" w:eastAsia="Arial" w:hAnsi="Arial"/>
          <w:sz w:val="22"/>
          <w:szCs w:val="22"/>
        </w:rPr>
        <w:t xml:space="preserve">Every visual effect, material, ability, and mob shader is produced by the same cycle. The target is described — in words, by reference image, or by both — and the agent generates code. The code runs. The output is viewed. The difference between output and target is characterised precisely. One change is made. The code runs again. This continues until the output satisfies the target.</w:t>
      </w:r>
    </w:p>
    <w:p>
      <w:pPr>
        <w:spacing w:before="60"/>
      </w:pPr>
      <w:r>
        <w:t xml:space="preserve"/>
      </w:r>
    </w:p>
    <w:p>
      <w:pPr>
        <w:spacing w:after="60" w:before="60"/>
      </w:pPr>
      <w:r>
        <w:rPr>
          <w:rFonts w:ascii="Arial" w:cs="Arial" w:eastAsia="Arial" w:hAnsi="Arial"/>
          <w:sz w:val="22"/>
          <w:szCs w:val="22"/>
        </w:rPr>
        <w:t xml:space="preserve">The loop sounds simple because it is. Its power comes from the execution step: the agent can actually run the code and see the result, not just reason about what the result would be. This collapses the development cycle from days (write GLSL → integrate → build → run → screenshot → compare) to minutes (write Python equivalent → execute → view PNG → compare in the same session).</w:t>
      </w:r>
    </w:p>
    <w:p>
      <w:pPr>
        <w:spacing w:before="60"/>
      </w:pPr>
      <w:r>
        <w:t xml:space="preserve"/>
      </w:r>
    </w:p>
    <w:p>
      <w:pPr>
        <w:shd w:fill="0F172A" w:val="clear"/>
        <w:spacing w:after="0" w:before="8"/>
      </w:pPr>
      <w:r>
        <w:rPr>
          <w:rFonts w:ascii="Arial" w:cs="Arial" w:eastAsia="Arial" w:hAnsi="Arial"/>
          <w:b/>
          <w:bCs/>
          <w:color w:val="FFFFFF"/>
          <w:sz w:val="19"/>
          <w:szCs w:val="19"/>
        </w:rPr>
        <w:t xml:space="preserve">  The synthesis loop — canonical sequence</w:t>
      </w:r>
    </w:p>
    <w:p>
      <w:pPr>
        <w:shd w:fill="F1F5F9" w:val="clear"/>
        <w:spacing w:after="0" w:before="0"/>
        <w:ind w:left="160"/>
      </w:pPr>
      <w:r>
        <w:rPr>
          <w:rFonts w:ascii="Arial" w:cs="Arial" w:eastAsia="Arial" w:hAnsi="Arial"/>
          <w:color w:val="1E293B"/>
          <w:sz w:val="21"/>
          <w:szCs w:val="21"/>
        </w:rPr>
        <w:t xml:space="preserve">  1. TARGET SPECIFICATION</w:t>
      </w:r>
    </w:p>
    <w:p>
      <w:pPr>
        <w:shd w:fill="F1F5F9" w:val="clear"/>
        <w:spacing w:after="0" w:before="0"/>
        <w:ind w:left="160"/>
      </w:pPr>
      <w:r>
        <w:rPr>
          <w:rFonts w:ascii="Arial" w:cs="Arial" w:eastAsia="Arial" w:hAnsi="Arial"/>
          <w:color w:val="1E293B"/>
          <w:sz w:val="21"/>
          <w:szCs w:val="21"/>
        </w:rPr>
        <w:t xml:space="preserve">     Describe the visual target precisely. Include: dominant colours, pattern character,</w:t>
      </w:r>
    </w:p>
    <w:p>
      <w:pPr>
        <w:shd w:fill="F1F5F9" w:val="clear"/>
        <w:spacing w:after="0" w:before="0"/>
        <w:ind w:left="160"/>
      </w:pPr>
      <w:r>
        <w:rPr>
          <w:rFonts w:ascii="Arial" w:cs="Arial" w:eastAsia="Arial" w:hAnsi="Arial"/>
          <w:color w:val="1E293B"/>
          <w:sz w:val="21"/>
          <w:szCs w:val="21"/>
        </w:rPr>
        <w:t xml:space="preserve">     frequency and scale of detail, spatial composition, edge character, any animation</w:t>
      </w:r>
    </w:p>
    <w:p>
      <w:pPr>
        <w:shd w:fill="F1F5F9" w:val="clear"/>
        <w:spacing w:after="0" w:before="0"/>
        <w:ind w:left="160"/>
      </w:pPr>
      <w:r>
        <w:rPr>
          <w:rFonts w:ascii="Arial" w:cs="Arial" w:eastAsia="Arial" w:hAnsi="Arial"/>
          <w:color w:val="1E293B"/>
          <w:sz w:val="21"/>
          <w:szCs w:val="21"/>
        </w:rPr>
        <w:t xml:space="preserve">     properties. If a reference image is available, describe it quantitatively rather</w:t>
      </w:r>
    </w:p>
    <w:p>
      <w:pPr>
        <w:shd w:fill="F1F5F9" w:val="clear"/>
        <w:spacing w:after="0" w:before="0"/>
        <w:ind w:left="160"/>
      </w:pPr>
      <w:r>
        <w:rPr>
          <w:rFonts w:ascii="Arial" w:cs="Arial" w:eastAsia="Arial" w:hAnsi="Arial"/>
          <w:color w:val="1E293B"/>
          <w:sz w:val="21"/>
          <w:szCs w:val="21"/>
        </w:rPr>
        <w:t xml:space="preserve">     than verbally ('the orange component occupies roughly 15% of the surface area,</w:t>
      </w:r>
    </w:p>
    <w:p>
      <w:pPr>
        <w:shd w:fill="F1F5F9" w:val="clear"/>
        <w:spacing w:after="0" w:before="0"/>
        <w:ind w:left="160"/>
      </w:pPr>
      <w:r>
        <w:rPr>
          <w:rFonts w:ascii="Arial" w:cs="Arial" w:eastAsia="Arial" w:hAnsi="Arial"/>
          <w:color w:val="1E293B"/>
          <w:sz w:val="21"/>
          <w:szCs w:val="21"/>
        </w:rPr>
        <w:t xml:space="preserve">     concentrated in branching networks' rather than 'it looks like lava').</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2. INITIAL CODE GENERATION</w:t>
      </w:r>
    </w:p>
    <w:p>
      <w:pPr>
        <w:shd w:fill="F1F5F9" w:val="clear"/>
        <w:spacing w:after="0" w:before="0"/>
        <w:ind w:left="160"/>
      </w:pPr>
      <w:r>
        <w:rPr>
          <w:rFonts w:ascii="Arial" w:cs="Arial" w:eastAsia="Arial" w:hAnsi="Arial"/>
          <w:color w:val="1E293B"/>
          <w:sz w:val="21"/>
          <w:szCs w:val="21"/>
        </w:rPr>
        <w:t xml:space="preserve">     Generate the simplest code that approximates the target at the global scale.</w:t>
      </w:r>
    </w:p>
    <w:p>
      <w:pPr>
        <w:shd w:fill="F1F5F9" w:val="clear"/>
        <w:spacing w:after="0" w:before="0"/>
        <w:ind w:left="160"/>
      </w:pPr>
      <w:r>
        <w:rPr>
          <w:rFonts w:ascii="Arial" w:cs="Arial" w:eastAsia="Arial" w:hAnsi="Arial"/>
          <w:color w:val="1E293B"/>
          <w:sz w:val="21"/>
          <w:szCs w:val="21"/>
        </w:rPr>
        <w:t xml:space="preserve">     Do not attempt to match fine detail on the first pass. Establish: correct hue family,</w:t>
      </w:r>
    </w:p>
    <w:p>
      <w:pPr>
        <w:shd w:fill="F1F5F9" w:val="clear"/>
        <w:spacing w:after="0" w:before="0"/>
        <w:ind w:left="160"/>
      </w:pPr>
      <w:r>
        <w:rPr>
          <w:rFonts w:ascii="Arial" w:cs="Arial" w:eastAsia="Arial" w:hAnsi="Arial"/>
          <w:color w:val="1E293B"/>
          <w:sz w:val="21"/>
          <w:szCs w:val="21"/>
        </w:rPr>
        <w:t xml:space="preserve">     correct spatial composition (bright in centre or edges?), correct overall contrast.</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3. EXECUTE AND VIEW</w:t>
      </w:r>
    </w:p>
    <w:p>
      <w:pPr>
        <w:shd w:fill="F1F5F9" w:val="clear"/>
        <w:spacing w:after="0" w:before="0"/>
        <w:ind w:left="160"/>
      </w:pPr>
      <w:r>
        <w:rPr>
          <w:rFonts w:ascii="Arial" w:cs="Arial" w:eastAsia="Arial" w:hAnsi="Arial"/>
          <w:color w:val="1E293B"/>
          <w:sz w:val="21"/>
          <w:szCs w:val="21"/>
        </w:rPr>
        <w:t xml:space="preserve">     Run the code. Generate the output image. View it. Do not proceed without viewing.</w:t>
      </w:r>
    </w:p>
    <w:p>
      <w:pPr>
        <w:shd w:fill="F1F5F9" w:val="clear"/>
        <w:spacing w:after="0" w:before="0"/>
        <w:ind w:left="160"/>
      </w:pPr>
      <w:r>
        <w:rPr>
          <w:rFonts w:ascii="Arial" w:cs="Arial" w:eastAsia="Arial" w:hAnsi="Arial"/>
          <w:color w:val="1E293B"/>
          <w:sz w:val="21"/>
          <w:szCs w:val="21"/>
        </w:rPr>
        <w:t xml:space="preserve">     The agent must see what was produced before identifying what to change.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4. COMPARE — IDENTIFY THE SINGLE LARGEST DIFFERENCE</w:t>
      </w:r>
    </w:p>
    <w:p>
      <w:pPr>
        <w:shd w:fill="F1F5F9" w:val="clear"/>
        <w:spacing w:after="0" w:before="0"/>
        <w:ind w:left="160"/>
      </w:pPr>
      <w:r>
        <w:rPr>
          <w:rFonts w:ascii="Arial" w:cs="Arial" w:eastAsia="Arial" w:hAnsi="Arial"/>
          <w:color w:val="1E293B"/>
          <w:sz w:val="21"/>
          <w:szCs w:val="21"/>
        </w:rPr>
        <w:t xml:space="preserve">     State the single most significant difference between output and target.</w:t>
      </w:r>
    </w:p>
    <w:p>
      <w:pPr>
        <w:shd w:fill="F1F5F9" w:val="clear"/>
        <w:spacing w:after="0" w:before="0"/>
        <w:ind w:left="160"/>
      </w:pPr>
      <w:r>
        <w:rPr>
          <w:rFonts w:ascii="Arial" w:cs="Arial" w:eastAsia="Arial" w:hAnsi="Arial"/>
          <w:color w:val="1E293B"/>
          <w:sz w:val="21"/>
          <w:szCs w:val="21"/>
        </w:rPr>
        <w:t xml:space="preserve">     Be specific: 'the vein network is too coarse — individual veins are 4-8px wide,</w:t>
      </w:r>
    </w:p>
    <w:p>
      <w:pPr>
        <w:shd w:fill="F1F5F9" w:val="clear"/>
        <w:spacing w:after="0" w:before="0"/>
        <w:ind w:left="160"/>
      </w:pPr>
      <w:r>
        <w:rPr>
          <w:rFonts w:ascii="Arial" w:cs="Arial" w:eastAsia="Arial" w:hAnsi="Arial"/>
          <w:color w:val="1E293B"/>
          <w:sz w:val="21"/>
          <w:szCs w:val="21"/>
        </w:rPr>
        <w:t xml:space="preserve">     target appears 1-2px' or 'the base colour has a green tint but target is neutral grey'.</w:t>
      </w:r>
    </w:p>
    <w:p>
      <w:pPr>
        <w:shd w:fill="F1F5F9" w:val="clear"/>
        <w:spacing w:after="0" w:before="0"/>
        <w:ind w:left="160"/>
      </w:pPr>
      <w:r>
        <w:rPr>
          <w:rFonts w:ascii="Arial" w:cs="Arial" w:eastAsia="Arial" w:hAnsi="Arial"/>
          <w:color w:val="1E293B"/>
          <w:sz w:val="21"/>
          <w:szCs w:val="21"/>
        </w:rPr>
        <w:t xml:space="preserve">     Do not list multiple differences. Fix one at a time.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5. ADJUST — ONE CHANGE PER ITERATION</w:t>
      </w:r>
    </w:p>
    <w:p>
      <w:pPr>
        <w:shd w:fill="F1F5F9" w:val="clear"/>
        <w:spacing w:after="0" w:before="0"/>
        <w:ind w:left="160"/>
      </w:pPr>
      <w:r>
        <w:rPr>
          <w:rFonts w:ascii="Arial" w:cs="Arial" w:eastAsia="Arial" w:hAnsi="Arial"/>
          <w:color w:val="1E293B"/>
          <w:sz w:val="21"/>
          <w:szCs w:val="21"/>
        </w:rPr>
        <w:t xml:space="preserve">     Change exactly one property in the code. If two things are wrong, fix the larger one.</w:t>
      </w:r>
    </w:p>
    <w:p>
      <w:pPr>
        <w:shd w:fill="F1F5F9" w:val="clear"/>
        <w:spacing w:after="0" w:before="0"/>
        <w:ind w:left="160"/>
      </w:pPr>
      <w:r>
        <w:rPr>
          <w:rFonts w:ascii="Arial" w:cs="Arial" w:eastAsia="Arial" w:hAnsi="Arial"/>
          <w:color w:val="1E293B"/>
          <w:sz w:val="21"/>
          <w:szCs w:val="21"/>
        </w:rPr>
        <w:t xml:space="preserve">     Two simultaneous changes make it impossible to attribute improvement or regression.</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6. REPEAT FROM STEP 3</w:t>
      </w:r>
    </w:p>
    <w:p>
      <w:pPr>
        <w:shd w:fill="F1F5F9" w:val="clear"/>
        <w:spacing w:after="0" w:before="0"/>
        <w:ind w:left="160"/>
      </w:pPr>
      <w:r>
        <w:rPr>
          <w:rFonts w:ascii="Arial" w:cs="Arial" w:eastAsia="Arial" w:hAnsi="Arial"/>
          <w:color w:val="1E293B"/>
          <w:sz w:val="21"/>
          <w:szCs w:val="21"/>
        </w:rPr>
        <w:t xml:space="preserve">     Execute → view → compare → adjust until convergence.</w:t>
      </w:r>
    </w:p>
    <w:p>
      <w:pPr>
        <w:shd w:fill="F1F5F9" w:val="clear"/>
        <w:spacing w:after="0" w:before="0"/>
        <w:ind w:left="160"/>
      </w:pPr>
      <w:r>
        <w:rPr>
          <w:rFonts w:ascii="Arial" w:cs="Arial" w:eastAsia="Arial" w:hAnsi="Arial"/>
          <w:color w:val="1E293B"/>
          <w:sz w:val="21"/>
          <w:szCs w:val="21"/>
        </w:rPr>
        <w:t xml:space="preserve">     Convergence means: no single remaining difference is large enough to justify another</w:t>
      </w:r>
    </w:p>
    <w:p>
      <w:pPr>
        <w:shd w:fill="F1F5F9" w:val="clear"/>
        <w:spacing w:after="0" w:before="0"/>
        <w:ind w:left="160"/>
      </w:pPr>
      <w:r>
        <w:rPr>
          <w:rFonts w:ascii="Arial" w:cs="Arial" w:eastAsia="Arial" w:hAnsi="Arial"/>
          <w:color w:val="1E293B"/>
          <w:sz w:val="21"/>
          <w:szCs w:val="21"/>
        </w:rPr>
        <w:t xml:space="preserve">     iteration given the time cost.</w:t>
      </w:r>
    </w:p>
    <w:p>
      <w:pPr>
        <w:spacing w:before="60"/>
      </w:pPr>
      <w:r>
        <w:t xml:space="preserve"/>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Rule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Rationale</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111827"/>
                <w:sz w:val="20"/>
                <w:szCs w:val="20"/>
              </w:rPr>
              <w:t xml:space="preserve">One change per iteration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Makes every change attributable. You always know whether the change improved or worsened the output, and by how much. Multi-change iterations confound attribution and slow convergence.</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111827"/>
                <w:sz w:val="20"/>
                <w:szCs w:val="20"/>
              </w:rPr>
              <w:t xml:space="preserve">Identify largest difference first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Fine detail fixes before global composition is correct are wasted — the global composition change will override them. Fix broad before narrow, slow before fast, global before local.</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111827"/>
                <w:sz w:val="20"/>
                <w:szCs w:val="20"/>
              </w:rPr>
              <w:t xml:space="preserve">View before comparing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agent must view the actual generated image, not reason about what it would look like. The reasoning is frequently wrong. The image is always right.</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111827"/>
                <w:sz w:val="20"/>
                <w:szCs w:val="20"/>
              </w:rPr>
              <w:t xml:space="preserve">State the difference precisely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Vague comparison ('it doesn't look right') produces vague adjustments that converge slowly. Precise comparison ('the noise frequency is ×4 too high — the target grain size is approximately 32px, the output is 8px') produces targeted adjustments.</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111827"/>
                <w:sz w:val="20"/>
                <w:szCs w:val="20"/>
              </w:rPr>
              <w:t xml:space="preserve">Start coarse, end fine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Three-pass approach: pass 1 matches colour and composition. Pass 2 matches pattern frequency and scale. Pass 3 matches fine detail, edge character, and noise texture. Do not attempt pass 3 before pass 1 is complete.</w:t>
            </w:r>
          </w:p>
        </w:tc>
      </w:tr>
    </w:tbl>
    <w:p>
      <w:pPr>
        <w:spacing w:before="120"/>
      </w:pPr>
      <w:r>
        <w:t xml:space="preserve"/>
      </w:r>
    </w:p>
    <w:p>
      <w:pPr>
        <w:pBdr>
          <w:bottom w:val="single" w:color="0F172A"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Code-to-Image Pipeline — How Every Code Type Produces a Preview</w:t>
      </w:r>
    </w:p>
    <w:p>
      <w:pPr>
        <w:spacing w:before="60"/>
      </w:pPr>
      <w:r>
        <w:t xml:space="preserve"/>
      </w:r>
    </w:p>
    <w:p>
      <w:pPr>
        <w:pStyle w:val="Heading1"/>
        <w:spacing w:after="200" w:before="520"/>
      </w:pPr>
      <w:r>
        <w:rPr>
          <w:rFonts w:ascii="Arial" w:cs="Arial" w:eastAsia="Arial" w:hAnsi="Arial"/>
          <w:b/>
          <w:bCs/>
          <w:color w:val="0369A1"/>
          <w:sz w:val="40"/>
          <w:szCs w:val="40"/>
        </w:rPr>
        <w:t xml:space="preserve">2.  Code-to-Image Pipeline</w:t>
      </w:r>
    </w:p>
    <w:p>
      <w:pPr>
        <w:spacing w:after="60" w:before="60"/>
      </w:pPr>
      <w:r>
        <w:rPr>
          <w:rFonts w:ascii="Arial" w:cs="Arial" w:eastAsia="Arial" w:hAnsi="Arial"/>
          <w:sz w:val="22"/>
          <w:szCs w:val="22"/>
        </w:rPr>
        <w:t xml:space="preserve">Every code type that has visual output can be previewed in the agent sandbox without a game engine, GPU, or build system. The key insight: GLSL shader operations are mathematical functions on pixel coordinates. Those same functions can be implemented in Python using numpy, producing identical output as a PNG. The agent writes both the final GLSL and the Python preview harness simultaneously.</w:t>
      </w:r>
    </w:p>
    <w:p>
      <w:pPr>
        <w:spacing w:before="60"/>
      </w:pPr>
      <w:r>
        <w:t xml:space="preserve"/>
      </w:r>
    </w:p>
    <w:p>
      <w:pPr>
        <w:pStyle w:val="Heading2"/>
        <w:spacing w:after="120" w:before="300"/>
      </w:pPr>
      <w:r>
        <w:rPr>
          <w:rFonts w:ascii="Arial" w:cs="Arial" w:eastAsia="Arial" w:hAnsi="Arial"/>
          <w:b/>
          <w:bCs/>
          <w:color w:val="0369A1"/>
          <w:sz w:val="28"/>
          <w:szCs w:val="28"/>
        </w:rPr>
        <w:t xml:space="preserve">2.1  GLSL Shader → Python Simulation Harness</w:t>
      </w:r>
    </w:p>
    <w:p>
      <w:pPr>
        <w:spacing w:after="60" w:before="60"/>
      </w:pPr>
      <w:r>
        <w:rPr>
          <w:rFonts w:ascii="Arial" w:cs="Arial" w:eastAsia="Arial" w:hAnsi="Arial"/>
          <w:sz w:val="22"/>
          <w:szCs w:val="22"/>
        </w:rPr>
        <w:t xml:space="preserve">GLSL fragment shaders compute a colour for each pixel given UV coordinates and uniform inputs. Python can simulate this by evaluating the same mathematical expressions over a 512×512 numpy grid. The translation is one-to-one for all standard shader operations: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GLSL operation</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Python/numpy equivalent</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float n = fract(sin(uv.x * 43758.5))</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 = np.modf(np.sin(uv_x * 43758.5))[0]</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vec2 uv = gl_FragCoord.xy / iResolution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px, py = np.meshgrid(np.linspace(0,1,W), np.linspace(0,1,H))</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mix(a, b, 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 (1-t) + b * t</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smoothstep(e0, e1, 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 = np.clip((x-e0)/(e1-e0),0,1); t*t*(3-2*t)</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length(v)</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np.sqrt((v**2).sum(axis=-1))</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dot(a, b)</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 b).sum(axis=-1)</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texture2D(sampler, uv)</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PIL Image lookup or pre-computed noise array</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fract(x)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x - np.floor(x)</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clamp(x, lo, hi)</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np.clip(x, lo, hi)</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mod(x, 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np.mod(x, y)</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abs(x)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np.abs(x)</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pow(x, 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np.power(np.maximum(x, 0), y)</w:t>
            </w:r>
          </w:p>
        </w:tc>
      </w:tr>
      <w:tr>
        <w:trPr>
          <w:tblHeader w:val="false"/>
        </w:trPr>
        <w:tc>
          <w:tcPr>
            <w:tcW w:type="dxa" w:w="2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sin(x), cos(x)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np.sin(x), np.cos(x)</w:t>
            </w:r>
          </w:p>
        </w:tc>
      </w:tr>
    </w:tbl>
    <w:p>
      <w:pPr>
        <w:spacing w:before="120"/>
      </w:pPr>
      <w:r>
        <w:t xml:space="preserve"/>
      </w:r>
    </w:p>
    <w:p>
      <w:pPr>
        <w:shd w:fill="1E293B" w:val="clear"/>
        <w:spacing w:after="0" w:before="8"/>
      </w:pPr>
      <w:r>
        <w:rPr>
          <w:rFonts w:ascii="Courier New" w:cs="Courier New" w:eastAsia="Courier New" w:hAnsi="Courier New"/>
          <w:b/>
          <w:bCs/>
          <w:color w:val="FFFFFF"/>
          <w:sz w:val="17"/>
          <w:szCs w:val="17"/>
        </w:rPr>
        <w:t xml:space="preserve">  Python — GLSL harness template</w:t>
      </w:r>
    </w:p>
    <w:p>
      <w:pPr>
        <w:shd w:fill="0F172A" w:val="clear"/>
        <w:spacing w:after="0" w:before="0"/>
        <w:ind w:left="160"/>
      </w:pPr>
      <w:r>
        <w:rPr>
          <w:rFonts w:ascii="Courier New" w:cs="Courier New" w:eastAsia="Courier New" w:hAnsi="Courier New"/>
          <w:color w:val="D1FAE5"/>
          <w:sz w:val="16"/>
          <w:szCs w:val="16"/>
        </w:rPr>
        <w:t xml:space="preserve"># ─── GLSL to Python harness template ─────────────────────────────────────</w:t>
      </w:r>
    </w:p>
    <w:p>
      <w:pPr>
        <w:shd w:fill="0F172A" w:val="clear"/>
        <w:spacing w:after="0" w:before="0"/>
        <w:ind w:left="160"/>
      </w:pPr>
      <w:r>
        <w:rPr>
          <w:rFonts w:ascii="Courier New" w:cs="Courier New" w:eastAsia="Courier New" w:hAnsi="Courier New"/>
          <w:color w:val="D1FAE5"/>
          <w:sz w:val="16"/>
          <w:szCs w:val="16"/>
        </w:rPr>
        <w:t xml:space="preserve"># For any GLSL fragment shader, produce this harness: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import numpy as np; from PIL import Image</w:t>
      </w:r>
    </w:p>
    <w:p>
      <w:pPr>
        <w:shd w:fill="0F172A" w:val="clear"/>
        <w:spacing w:after="0" w:before="0"/>
        <w:ind w:left="160"/>
      </w:pPr>
      <w:r>
        <w:rPr>
          <w:rFonts w:ascii="Courier New" w:cs="Courier New" w:eastAsia="Courier New" w:hAnsi="Courier New"/>
          <w:color w:val="D1FAE5"/>
          <w:sz w:val="16"/>
          <w:szCs w:val="16"/>
        </w:rPr>
        <w:t xml:space="preserve">W = H = 512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UV coordinates — equivalent of gl_FragCoord.xy / iResolution</w:t>
      </w:r>
    </w:p>
    <w:p>
      <w:pPr>
        <w:shd w:fill="0F172A" w:val="clear"/>
        <w:spacing w:after="0" w:before="0"/>
        <w:ind w:left="160"/>
      </w:pPr>
      <w:r>
        <w:rPr>
          <w:rFonts w:ascii="Courier New" w:cs="Courier New" w:eastAsia="Courier New" w:hAnsi="Courier New"/>
          <w:color w:val="D1FAE5"/>
          <w:sz w:val="16"/>
          <w:szCs w:val="16"/>
        </w:rPr>
        <w:t xml:space="preserve">px, py = np.meshgrid(np.linspace(0, 1, W, endpoint=False),</w:t>
      </w:r>
    </w:p>
    <w:p>
      <w:pPr>
        <w:shd w:fill="0F172A" w:val="clear"/>
        <w:spacing w:after="0" w:before="0"/>
        <w:ind w:left="160"/>
      </w:pPr>
      <w:r>
        <w:rPr>
          <w:rFonts w:ascii="Courier New" w:cs="Courier New" w:eastAsia="Courier New" w:hAnsi="Courier New"/>
          <w:color w:val="D1FAE5"/>
          <w:sz w:val="16"/>
          <w:szCs w:val="16"/>
        </w:rPr>
        <w:t xml:space="preserve">                      np.linspace(0, 1, H, endpoint=False))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Uniforms — pass as Python variables</w:t>
      </w:r>
    </w:p>
    <w:p>
      <w:pPr>
        <w:shd w:fill="0F172A" w:val="clear"/>
        <w:spacing w:after="0" w:before="0"/>
        <w:ind w:left="160"/>
      </w:pPr>
      <w:r>
        <w:rPr>
          <w:rFonts w:ascii="Courier New" w:cs="Courier New" w:eastAsia="Courier New" w:hAnsi="Courier New"/>
          <w:color w:val="D1FAE5"/>
          <w:sz w:val="16"/>
          <w:szCs w:val="16"/>
        </w:rPr>
        <w:t xml:space="preserve">iTime = 0.0       # freeze at t=0 for still preview; animate with loop</w:t>
      </w:r>
    </w:p>
    <w:p>
      <w:pPr>
        <w:shd w:fill="0F172A" w:val="clear"/>
        <w:spacing w:after="0" w:before="0"/>
        <w:ind w:left="160"/>
      </w:pPr>
      <w:r>
        <w:rPr>
          <w:rFonts w:ascii="Courier New" w:cs="Courier New" w:eastAsia="Courier New" w:hAnsi="Courier New"/>
          <w:color w:val="D1FAE5"/>
          <w:sz w:val="16"/>
          <w:szCs w:val="16"/>
        </w:rPr>
        <w:t xml:space="preserve">iResolution = np.array([W, H, 1.0])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Shader body goes here, translated line by line ──────────────────────</w:t>
      </w:r>
    </w:p>
    <w:p>
      <w:pPr>
        <w:shd w:fill="0F172A" w:val="clear"/>
        <w:spacing w:after="0" w:before="0"/>
        <w:ind w:left="160"/>
      </w:pPr>
      <w:r>
        <w:rPr>
          <w:rFonts w:ascii="Courier New" w:cs="Courier New" w:eastAsia="Courier New" w:hAnsi="Courier New"/>
          <w:color w:val="D1FAE5"/>
          <w:sz w:val="16"/>
          <w:szCs w:val="16"/>
        </w:rPr>
        <w:t xml:space="preserve"># GLSL:  float n = fract(sin(dot(uv, vec2(12.9898, 78.233))) * 43758.5453);</w:t>
      </w:r>
    </w:p>
    <w:p>
      <w:pPr>
        <w:shd w:fill="0F172A" w:val="clear"/>
        <w:spacing w:after="0" w:before="0"/>
        <w:ind w:left="160"/>
      </w:pPr>
      <w:r>
        <w:rPr>
          <w:rFonts w:ascii="Courier New" w:cs="Courier New" w:eastAsia="Courier New" w:hAnsi="Courier New"/>
          <w:color w:val="D1FAE5"/>
          <w:sz w:val="16"/>
          <w:szCs w:val="16"/>
        </w:rPr>
        <w:t xml:space="preserve"># Python:</w:t>
      </w:r>
    </w:p>
    <w:p>
      <w:pPr>
        <w:shd w:fill="0F172A" w:val="clear"/>
        <w:spacing w:after="0" w:before="0"/>
        <w:ind w:left="160"/>
      </w:pPr>
      <w:r>
        <w:rPr>
          <w:rFonts w:ascii="Courier New" w:cs="Courier New" w:eastAsia="Courier New" w:hAnsi="Courier New"/>
          <w:color w:val="D1FAE5"/>
          <w:sz w:val="16"/>
          <w:szCs w:val="16"/>
        </w:rPr>
        <w:t xml:space="preserve">dot = px * 12.9898 + py * 78.233</w:t>
      </w:r>
    </w:p>
    <w:p>
      <w:pPr>
        <w:shd w:fill="0F172A" w:val="clear"/>
        <w:spacing w:after="0" w:before="0"/>
        <w:ind w:left="160"/>
      </w:pPr>
      <w:r>
        <w:rPr>
          <w:rFonts w:ascii="Courier New" w:cs="Courier New" w:eastAsia="Courier New" w:hAnsi="Courier New"/>
          <w:color w:val="D1FAE5"/>
          <w:sz w:val="16"/>
          <w:szCs w:val="16"/>
        </w:rPr>
        <w:t xml:space="preserve">n   = np.modf(np.sin(dot) * 43758.5453)[0]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GLSL:  vec3 col = mix(colorA, colorB, n);</w:t>
      </w:r>
    </w:p>
    <w:p>
      <w:pPr>
        <w:shd w:fill="0F172A" w:val="clear"/>
        <w:spacing w:after="0" w:before="0"/>
        <w:ind w:left="160"/>
      </w:pPr>
      <w:r>
        <w:rPr>
          <w:rFonts w:ascii="Courier New" w:cs="Courier New" w:eastAsia="Courier New" w:hAnsi="Courier New"/>
          <w:color w:val="D1FAE5"/>
          <w:sz w:val="16"/>
          <w:szCs w:val="16"/>
        </w:rPr>
        <w:t xml:space="preserve">colorA = np.array([0.05, 0.10, 0.20])   # dark blue</w:t>
      </w:r>
    </w:p>
    <w:p>
      <w:pPr>
        <w:shd w:fill="0F172A" w:val="clear"/>
        <w:spacing w:after="0" w:before="0"/>
        <w:ind w:left="160"/>
      </w:pPr>
      <w:r>
        <w:rPr>
          <w:rFonts w:ascii="Courier New" w:cs="Courier New" w:eastAsia="Courier New" w:hAnsi="Courier New"/>
          <w:color w:val="D1FAE5"/>
          <w:sz w:val="16"/>
          <w:szCs w:val="16"/>
        </w:rPr>
        <w:t xml:space="preserve">colorB = np.array([0.80, 0.90, 1.00])   # bright white-blue</w:t>
      </w:r>
    </w:p>
    <w:p>
      <w:pPr>
        <w:shd w:fill="0F172A" w:val="clear"/>
        <w:spacing w:after="0" w:before="0"/>
        <w:ind w:left="160"/>
      </w:pPr>
      <w:r>
        <w:rPr>
          <w:rFonts w:ascii="Courier New" w:cs="Courier New" w:eastAsia="Courier New" w:hAnsi="Courier New"/>
          <w:color w:val="D1FAE5"/>
          <w:sz w:val="16"/>
          <w:szCs w:val="16"/>
        </w:rPr>
        <w:t xml:space="preserve">col    = colorA + n[:, :, None] * (colorB - colorA)</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Output ──────────────────────────────────────────────────────────────</w:t>
      </w:r>
    </w:p>
    <w:p>
      <w:pPr>
        <w:shd w:fill="0F172A" w:val="clear"/>
        <w:spacing w:after="0" w:before="0"/>
        <w:ind w:left="160"/>
      </w:pPr>
      <w:r>
        <w:rPr>
          <w:rFonts w:ascii="Courier New" w:cs="Courier New" w:eastAsia="Courier New" w:hAnsi="Courier New"/>
          <w:color w:val="D1FAE5"/>
          <w:sz w:val="16"/>
          <w:szCs w:val="16"/>
        </w:rPr>
        <w:t xml:space="preserve">img = Image.fromarray((np.clip(col, 0, 1) * 255).astype(np.uint8))</w:t>
      </w:r>
    </w:p>
    <w:p>
      <w:pPr>
        <w:shd w:fill="0F172A" w:val="clear"/>
        <w:spacing w:after="0" w:before="0"/>
        <w:ind w:left="160"/>
      </w:pPr>
      <w:r>
        <w:rPr>
          <w:rFonts w:ascii="Courier New" w:cs="Courier New" w:eastAsia="Courier New" w:hAnsi="Courier New"/>
          <w:color w:val="D1FAE5"/>
          <w:sz w:val="16"/>
          <w:szCs w:val="16"/>
        </w:rPr>
        <w:t xml:space="preserve">img.save('preview.png')  # agent views this after every iteration</w:t>
      </w:r>
    </w:p>
    <w:p>
      <w:pPr>
        <w:spacing w:before="60"/>
      </w:pPr>
      <w:r>
        <w:t xml:space="preserve"/>
      </w:r>
    </w:p>
    <w:p>
      <w:pPr>
        <w:pStyle w:val="Heading2"/>
        <w:spacing w:after="120" w:before="300"/>
      </w:pPr>
      <w:r>
        <w:rPr>
          <w:rFonts w:ascii="Arial" w:cs="Arial" w:eastAsia="Arial" w:hAnsi="Arial"/>
          <w:b/>
          <w:bCs/>
          <w:color w:val="0369A1"/>
          <w:sz w:val="28"/>
          <w:szCs w:val="28"/>
        </w:rPr>
        <w:t xml:space="preserve">2.2  Particle System → Composite Frame Preview</w:t>
      </w:r>
    </w:p>
    <w:p>
      <w:pPr>
        <w:spacing w:after="60" w:before="60"/>
      </w:pPr>
      <w:r>
        <w:rPr>
          <w:rFonts w:ascii="Arial" w:cs="Arial" w:eastAsia="Arial" w:hAnsi="Arial"/>
          <w:sz w:val="22"/>
          <w:szCs w:val="22"/>
        </w:rPr>
        <w:t xml:space="preserve">Particle systems cannot be previewed as a single frame without simulating physics. The preview harness runs N ticks of a simplified particle simulation and composites all active particles onto a single frame. This produces the characteristic 'long exposure' appearance of a particle effect at steady state: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Python — particle system composite frame preview</w:t>
      </w:r>
    </w:p>
    <w:p>
      <w:pPr>
        <w:shd w:fill="0F172A" w:val="clear"/>
        <w:spacing w:after="0" w:before="0"/>
        <w:ind w:left="160"/>
      </w:pPr>
      <w:r>
        <w:rPr>
          <w:rFonts w:ascii="Courier New" w:cs="Courier New" w:eastAsia="Courier New" w:hAnsi="Courier New"/>
          <w:color w:val="D1FAE5"/>
          <w:sz w:val="16"/>
          <w:szCs w:val="16"/>
        </w:rPr>
        <w:t xml:space="preserve"># ─── Particle system preview harness ─────────────────────────────────────</w:t>
      </w:r>
    </w:p>
    <w:p>
      <w:pPr>
        <w:shd w:fill="0F172A" w:val="clear"/>
        <w:spacing w:after="0" w:before="0"/>
        <w:ind w:left="160"/>
      </w:pPr>
      <w:r>
        <w:rPr>
          <w:rFonts w:ascii="Courier New" w:cs="Courier New" w:eastAsia="Courier New" w:hAnsi="Courier New"/>
          <w:color w:val="D1FAE5"/>
          <w:sz w:val="16"/>
          <w:szCs w:val="16"/>
        </w:rPr>
        <w:t xml:space="preserve">import numpy as np; from PIL import Image, ImageFilter</w:t>
      </w:r>
    </w:p>
    <w:p>
      <w:pPr>
        <w:shd w:fill="0F172A" w:val="clear"/>
        <w:spacing w:after="0" w:before="0"/>
        <w:ind w:left="160"/>
      </w:pPr>
      <w:r>
        <w:rPr>
          <w:rFonts w:ascii="Courier New" w:cs="Courier New" w:eastAsia="Courier New" w:hAnsi="Courier New"/>
          <w:color w:val="D1FAE5"/>
          <w:sz w:val="16"/>
          <w:szCs w:val="16"/>
        </w:rPr>
        <w:t xml:space="preserve">W = H = 512; N_PARTICLES = 800; N_TICKS = 120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Initialise particles: position, velocity, lifetime, colour</w:t>
      </w:r>
    </w:p>
    <w:p>
      <w:pPr>
        <w:shd w:fill="0F172A" w:val="clear"/>
        <w:spacing w:after="0" w:before="0"/>
        <w:ind w:left="160"/>
      </w:pPr>
      <w:r>
        <w:rPr>
          <w:rFonts w:ascii="Courier New" w:cs="Courier New" w:eastAsia="Courier New" w:hAnsi="Courier New"/>
          <w:color w:val="D1FAE5"/>
          <w:sz w:val="16"/>
          <w:szCs w:val="16"/>
        </w:rPr>
        <w:t xml:space="preserve">rng  = np.random.default_rng(42)</w:t>
      </w:r>
    </w:p>
    <w:p>
      <w:pPr>
        <w:shd w:fill="0F172A" w:val="clear"/>
        <w:spacing w:after="0" w:before="0"/>
        <w:ind w:left="160"/>
      </w:pPr>
      <w:r>
        <w:rPr>
          <w:rFonts w:ascii="Courier New" w:cs="Courier New" w:eastAsia="Courier New" w:hAnsi="Courier New"/>
          <w:color w:val="D1FAE5"/>
          <w:sz w:val="16"/>
          <w:szCs w:val="16"/>
        </w:rPr>
        <w:t xml:space="preserve">pos  = rng.uniform(0, 1, (N_PARTICLES, 2))    # [x, y] normalised</w:t>
      </w:r>
    </w:p>
    <w:p>
      <w:pPr>
        <w:shd w:fill="0F172A" w:val="clear"/>
        <w:spacing w:after="0" w:before="0"/>
        <w:ind w:left="160"/>
      </w:pPr>
      <w:r>
        <w:rPr>
          <w:rFonts w:ascii="Courier New" w:cs="Courier New" w:eastAsia="Courier New" w:hAnsi="Courier New"/>
          <w:color w:val="D1FAE5"/>
          <w:sz w:val="16"/>
          <w:szCs w:val="16"/>
        </w:rPr>
        <w:t xml:space="preserve">vel  = rng.normal(0, 0.003, (N_PARTICLES, 2)) # drift</w:t>
      </w:r>
    </w:p>
    <w:p>
      <w:pPr>
        <w:shd w:fill="0F172A" w:val="clear"/>
        <w:spacing w:after="0" w:before="0"/>
        <w:ind w:left="160"/>
      </w:pPr>
      <w:r>
        <w:rPr>
          <w:rFonts w:ascii="Courier New" w:cs="Courier New" w:eastAsia="Courier New" w:hAnsi="Courier New"/>
          <w:color w:val="D1FAE5"/>
          <w:sz w:val="16"/>
          <w:szCs w:val="16"/>
        </w:rPr>
        <w:t xml:space="preserve">life = rng.uniform(0, 1, N_PARTICLES)          # 0=just born, 1=dead</w:t>
      </w:r>
    </w:p>
    <w:p>
      <w:pPr>
        <w:shd w:fill="0F172A" w:val="clear"/>
        <w:spacing w:after="0" w:before="0"/>
        <w:ind w:left="160"/>
      </w:pPr>
      <w:r>
        <w:rPr>
          <w:rFonts w:ascii="Courier New" w:cs="Courier New" w:eastAsia="Courier New" w:hAnsi="Courier New"/>
          <w:color w:val="D1FAE5"/>
          <w:sz w:val="16"/>
          <w:szCs w:val="16"/>
        </w:rPr>
        <w:t xml:space="preserve">size = rng.uniform(1, 4, N_PARTICLES)          # px radius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canvas = np.zeros((H, W, 4), np.float32)  # RGBA accumulation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for tick in range(N_TICKS):</w:t>
      </w:r>
    </w:p>
    <w:p>
      <w:pPr>
        <w:shd w:fill="0F172A" w:val="clear"/>
        <w:spacing w:after="0" w:before="0"/>
        <w:ind w:left="160"/>
      </w:pPr>
      <w:r>
        <w:rPr>
          <w:rFonts w:ascii="Courier New" w:cs="Courier New" w:eastAsia="Courier New" w:hAnsi="Courier New"/>
          <w:color w:val="D1FAE5"/>
          <w:sz w:val="16"/>
          <w:szCs w:val="16"/>
        </w:rPr>
        <w:t xml:space="preserve">    # Update physics — translate these from your particle system spec</w:t>
      </w:r>
    </w:p>
    <w:p>
      <w:pPr>
        <w:shd w:fill="0F172A" w:val="clear"/>
        <w:spacing w:after="0" w:before="0"/>
        <w:ind w:left="160"/>
      </w:pPr>
      <w:r>
        <w:rPr>
          <w:rFonts w:ascii="Courier New" w:cs="Courier New" w:eastAsia="Courier New" w:hAnsi="Courier New"/>
          <w:color w:val="D1FAE5"/>
          <w:sz w:val="16"/>
          <w:szCs w:val="16"/>
        </w:rPr>
        <w:t xml:space="preserve">    pos  += vel</w:t>
      </w:r>
    </w:p>
    <w:p>
      <w:pPr>
        <w:shd w:fill="0F172A" w:val="clear"/>
        <w:spacing w:after="0" w:before="0"/>
        <w:ind w:left="160"/>
      </w:pPr>
      <w:r>
        <w:rPr>
          <w:rFonts w:ascii="Courier New" w:cs="Courier New" w:eastAsia="Courier New" w:hAnsi="Courier New"/>
          <w:color w:val="D1FAE5"/>
          <w:sz w:val="16"/>
          <w:szCs w:val="16"/>
        </w:rPr>
        <w:t xml:space="preserve">    life += 1.0 / 60.0  # assume 60-tick lifetime</w:t>
      </w:r>
    </w:p>
    <w:p>
      <w:pPr>
        <w:shd w:fill="0F172A" w:val="clear"/>
        <w:spacing w:after="0" w:before="0"/>
        <w:ind w:left="160"/>
      </w:pPr>
      <w:r>
        <w:rPr>
          <w:rFonts w:ascii="Courier New" w:cs="Courier New" w:eastAsia="Courier New" w:hAnsi="Courier New"/>
          <w:color w:val="D1FAE5"/>
          <w:sz w:val="16"/>
          <w:szCs w:val="16"/>
        </w:rPr>
        <w:t xml:space="preserve">    # Wrap, gravity, drag — match your system's parameters</w:t>
      </w:r>
    </w:p>
    <w:p>
      <w:pPr>
        <w:shd w:fill="0F172A" w:val="clear"/>
        <w:spacing w:after="0" w:before="0"/>
        <w:ind w:left="160"/>
      </w:pPr>
      <w:r>
        <w:rPr>
          <w:rFonts w:ascii="Courier New" w:cs="Courier New" w:eastAsia="Courier New" w:hAnsi="Courier New"/>
          <w:color w:val="D1FAE5"/>
          <w:sz w:val="16"/>
          <w:szCs w:val="16"/>
        </w:rPr>
        <w:t xml:space="preserve">    vel[:, 1] -= 0.0002  # gravity</w:t>
      </w:r>
    </w:p>
    <w:p>
      <w:pPr>
        <w:shd w:fill="0F172A" w:val="clear"/>
        <w:spacing w:after="0" w:before="0"/>
        <w:ind w:left="160"/>
      </w:pPr>
      <w:r>
        <w:rPr>
          <w:rFonts w:ascii="Courier New" w:cs="Courier New" w:eastAsia="Courier New" w:hAnsi="Courier New"/>
          <w:color w:val="D1FAE5"/>
          <w:sz w:val="16"/>
          <w:szCs w:val="16"/>
        </w:rPr>
        <w:t xml:space="preserve">    vel       *= 0.99    # drag</w:t>
      </w:r>
    </w:p>
    <w:p>
      <w:pPr>
        <w:shd w:fill="0F172A" w:val="clear"/>
        <w:spacing w:after="0" w:before="0"/>
        <w:ind w:left="160"/>
      </w:pPr>
      <w:r>
        <w:rPr>
          <w:rFonts w:ascii="Courier New" w:cs="Courier New" w:eastAsia="Courier New" w:hAnsi="Courier New"/>
          <w:color w:val="D1FAE5"/>
          <w:sz w:val="16"/>
          <w:szCs w:val="16"/>
        </w:rPr>
        <w:t xml:space="preserve">    # Respawn dead particles</w:t>
      </w:r>
    </w:p>
    <w:p>
      <w:pPr>
        <w:shd w:fill="0F172A" w:val="clear"/>
        <w:spacing w:after="0" w:before="0"/>
        <w:ind w:left="160"/>
      </w:pPr>
      <w:r>
        <w:rPr>
          <w:rFonts w:ascii="Courier New" w:cs="Courier New" w:eastAsia="Courier New" w:hAnsi="Courier New"/>
          <w:color w:val="D1FAE5"/>
          <w:sz w:val="16"/>
          <w:szCs w:val="16"/>
        </w:rPr>
        <w:t xml:space="preserve">    dead = life &gt;= 1.0</w:t>
      </w:r>
    </w:p>
    <w:p>
      <w:pPr>
        <w:shd w:fill="0F172A" w:val="clear"/>
        <w:spacing w:after="0" w:before="0"/>
        <w:ind w:left="160"/>
      </w:pPr>
      <w:r>
        <w:rPr>
          <w:rFonts w:ascii="Courier New" w:cs="Courier New" w:eastAsia="Courier New" w:hAnsi="Courier New"/>
          <w:color w:val="D1FAE5"/>
          <w:sz w:val="16"/>
          <w:szCs w:val="16"/>
        </w:rPr>
        <w:t xml:space="preserve">    pos[dead]  = rng.uniform(0.3, 0.7, (dead.sum(), 2))  # emit from centre</w:t>
      </w:r>
    </w:p>
    <w:p>
      <w:pPr>
        <w:shd w:fill="0F172A" w:val="clear"/>
        <w:spacing w:after="0" w:before="0"/>
        <w:ind w:left="160"/>
      </w:pPr>
      <w:r>
        <w:rPr>
          <w:rFonts w:ascii="Courier New" w:cs="Courier New" w:eastAsia="Courier New" w:hAnsi="Courier New"/>
          <w:color w:val="D1FAE5"/>
          <w:sz w:val="16"/>
          <w:szCs w:val="16"/>
        </w:rPr>
        <w:t xml:space="preserve">    vel[dead]  = rng.normal(0, 0.004, (dead.sum(), 2))</w:t>
      </w:r>
    </w:p>
    <w:p>
      <w:pPr>
        <w:shd w:fill="0F172A" w:val="clear"/>
        <w:spacing w:after="0" w:before="0"/>
        <w:ind w:left="160"/>
      </w:pPr>
      <w:r>
        <w:rPr>
          <w:rFonts w:ascii="Courier New" w:cs="Courier New" w:eastAsia="Courier New" w:hAnsi="Courier New"/>
          <w:color w:val="D1FAE5"/>
          <w:sz w:val="16"/>
          <w:szCs w:val="16"/>
        </w:rPr>
        <w:t xml:space="preserve">    life[dead] = 0.0</w:t>
      </w:r>
    </w:p>
    <w:p>
      <w:pPr>
        <w:shd w:fill="0F172A" w:val="clear"/>
        <w:spacing w:after="0" w:before="0"/>
        <w:ind w:left="160"/>
      </w:pPr>
      <w:r>
        <w:rPr>
          <w:rFonts w:ascii="Courier New" w:cs="Courier New" w:eastAsia="Courier New" w:hAnsi="Courier New"/>
          <w:color w:val="D1FAE5"/>
          <w:sz w:val="16"/>
          <w:szCs w:val="16"/>
        </w:rPr>
        <w:t xml:space="preserve">    # Draw living particles onto canvas</w:t>
      </w:r>
    </w:p>
    <w:p>
      <w:pPr>
        <w:shd w:fill="0F172A" w:val="clear"/>
        <w:spacing w:after="0" w:before="0"/>
        <w:ind w:left="160"/>
      </w:pPr>
      <w:r>
        <w:rPr>
          <w:rFonts w:ascii="Courier New" w:cs="Courier New" w:eastAsia="Courier New" w:hAnsi="Courier New"/>
          <w:color w:val="D1FAE5"/>
          <w:sz w:val="16"/>
          <w:szCs w:val="16"/>
        </w:rPr>
        <w:t xml:space="preserve">    alpha = (1 - life)**2   # fade out over lifetime</w:t>
      </w:r>
    </w:p>
    <w:p>
      <w:pPr>
        <w:shd w:fill="0F172A" w:val="clear"/>
        <w:spacing w:after="0" w:before="0"/>
        <w:ind w:left="160"/>
      </w:pPr>
      <w:r>
        <w:rPr>
          <w:rFonts w:ascii="Courier New" w:cs="Courier New" w:eastAsia="Courier New" w:hAnsi="Courier New"/>
          <w:color w:val="D1FAE5"/>
          <w:sz w:val="16"/>
          <w:szCs w:val="16"/>
        </w:rPr>
        <w:t xml:space="preserve">    for i in range(N_PARTICLES):</w:t>
      </w:r>
    </w:p>
    <w:p>
      <w:pPr>
        <w:shd w:fill="0F172A" w:val="clear"/>
        <w:spacing w:after="0" w:before="0"/>
        <w:ind w:left="160"/>
      </w:pPr>
      <w:r>
        <w:rPr>
          <w:rFonts w:ascii="Courier New" w:cs="Courier New" w:eastAsia="Courier New" w:hAnsi="Courier New"/>
          <w:color w:val="D1FAE5"/>
          <w:sz w:val="16"/>
          <w:szCs w:val="16"/>
        </w:rPr>
        <w:t xml:space="preserve">        if alpha[i] &lt; 0.01: continue</w:t>
      </w:r>
    </w:p>
    <w:p>
      <w:pPr>
        <w:shd w:fill="0F172A" w:val="clear"/>
        <w:spacing w:after="0" w:before="0"/>
        <w:ind w:left="160"/>
      </w:pPr>
      <w:r>
        <w:rPr>
          <w:rFonts w:ascii="Courier New" w:cs="Courier New" w:eastAsia="Courier New" w:hAnsi="Courier New"/>
          <w:color w:val="D1FAE5"/>
          <w:sz w:val="16"/>
          <w:szCs w:val="16"/>
        </w:rPr>
        <w:t xml:space="preserve">        px_i = int(pos[i, 0] * W); py_i = int(pos[i, 1] * H)</w:t>
      </w:r>
    </w:p>
    <w:p>
      <w:pPr>
        <w:shd w:fill="0F172A" w:val="clear"/>
        <w:spacing w:after="0" w:before="0"/>
        <w:ind w:left="160"/>
      </w:pPr>
      <w:r>
        <w:rPr>
          <w:rFonts w:ascii="Courier New" w:cs="Courier New" w:eastAsia="Courier New" w:hAnsi="Courier New"/>
          <w:color w:val="D1FAE5"/>
          <w:sz w:val="16"/>
          <w:szCs w:val="16"/>
        </w:rPr>
        <w:t xml:space="preserve">        r = max(1, int(size[i]))</w:t>
      </w:r>
    </w:p>
    <w:p>
      <w:pPr>
        <w:shd w:fill="0F172A" w:val="clear"/>
        <w:spacing w:after="0" w:before="0"/>
        <w:ind w:left="160"/>
      </w:pPr>
      <w:r>
        <w:rPr>
          <w:rFonts w:ascii="Courier New" w:cs="Courier New" w:eastAsia="Courier New" w:hAnsi="Courier New"/>
          <w:color w:val="D1FAE5"/>
          <w:sz w:val="16"/>
          <w:szCs w:val="16"/>
        </w:rPr>
        <w:t xml:space="preserve">        y0,y1 = max(0,py_i-r), min(H,py_i+r+1)</w:t>
      </w:r>
    </w:p>
    <w:p>
      <w:pPr>
        <w:shd w:fill="0F172A" w:val="clear"/>
        <w:spacing w:after="0" w:before="0"/>
        <w:ind w:left="160"/>
      </w:pPr>
      <w:r>
        <w:rPr>
          <w:rFonts w:ascii="Courier New" w:cs="Courier New" w:eastAsia="Courier New" w:hAnsi="Courier New"/>
          <w:color w:val="D1FAE5"/>
          <w:sz w:val="16"/>
          <w:szCs w:val="16"/>
        </w:rPr>
        <w:t xml:space="preserve">        x0,x1 = max(0,px_i-r), min(W,px_i+r+1)</w:t>
      </w:r>
    </w:p>
    <w:p>
      <w:pPr>
        <w:shd w:fill="0F172A" w:val="clear"/>
        <w:spacing w:after="0" w:before="0"/>
        <w:ind w:left="160"/>
      </w:pPr>
      <w:r>
        <w:rPr>
          <w:rFonts w:ascii="Courier New" w:cs="Courier New" w:eastAsia="Courier New" w:hAnsi="Courier New"/>
          <w:color w:val="D1FAE5"/>
          <w:sz w:val="16"/>
          <w:szCs w:val="16"/>
        </w:rPr>
        <w:t xml:space="preserve">        canvas[y0:y1, x0:x1, :3] += np.array([1.0, 0.6, 0.1]) * alpha[i] * 0.15</w:t>
      </w:r>
    </w:p>
    <w:p>
      <w:pPr>
        <w:shd w:fill="0F172A" w:val="clear"/>
        <w:spacing w:after="0" w:before="0"/>
        <w:ind w:left="160"/>
      </w:pPr>
      <w:r>
        <w:rPr>
          <w:rFonts w:ascii="Courier New" w:cs="Courier New" w:eastAsia="Courier New" w:hAnsi="Courier New"/>
          <w:color w:val="D1FAE5"/>
          <w:sz w:val="16"/>
          <w:szCs w:val="16"/>
        </w:rPr>
        <w:t xml:space="preserve">        canvas[y0:y1, x0:x1,  3] += alpha[i] * 0.15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Normalise and glow</w:t>
      </w:r>
    </w:p>
    <w:p>
      <w:pPr>
        <w:shd w:fill="0F172A" w:val="clear"/>
        <w:spacing w:after="0" w:before="0"/>
        <w:ind w:left="160"/>
      </w:pPr>
      <w:r>
        <w:rPr>
          <w:rFonts w:ascii="Courier New" w:cs="Courier New" w:eastAsia="Courier New" w:hAnsi="Courier New"/>
          <w:color w:val="D1FAE5"/>
          <w:sz w:val="16"/>
          <w:szCs w:val="16"/>
        </w:rPr>
        <w:t xml:space="preserve">rgb = np.clip(canvas[:,:,:3], 0, 1)</w:t>
      </w:r>
    </w:p>
    <w:p>
      <w:pPr>
        <w:shd w:fill="0F172A" w:val="clear"/>
        <w:spacing w:after="0" w:before="0"/>
        <w:ind w:left="160"/>
      </w:pPr>
      <w:r>
        <w:rPr>
          <w:rFonts w:ascii="Courier New" w:cs="Courier New" w:eastAsia="Courier New" w:hAnsi="Courier New"/>
          <w:color w:val="D1FAE5"/>
          <w:sz w:val="16"/>
          <w:szCs w:val="16"/>
        </w:rPr>
        <w:t xml:space="preserve">img = Image.fromarray((rgb*255).astype(np.uint8)).filter(ImageFilter.GaussianBlur(2))</w:t>
      </w:r>
    </w:p>
    <w:p>
      <w:pPr>
        <w:shd w:fill="0F172A" w:val="clear"/>
        <w:spacing w:after="0" w:before="0"/>
        <w:ind w:left="160"/>
      </w:pPr>
      <w:r>
        <w:rPr>
          <w:rFonts w:ascii="Courier New" w:cs="Courier New" w:eastAsia="Courier New" w:hAnsi="Courier New"/>
          <w:color w:val="D1FAE5"/>
          <w:sz w:val="16"/>
          <w:szCs w:val="16"/>
        </w:rPr>
        <w:t xml:space="preserve">img.save('particle_preview.png')</w:t>
      </w:r>
    </w:p>
    <w:p>
      <w:pPr>
        <w:spacing w:before="60"/>
      </w:pPr>
      <w:r>
        <w:t xml:space="preserve"/>
      </w:r>
    </w:p>
    <w:p>
      <w:pPr>
        <w:pStyle w:val="Heading2"/>
        <w:spacing w:after="120" w:before="300"/>
      </w:pPr>
      <w:r>
        <w:rPr>
          <w:rFonts w:ascii="Arial" w:cs="Arial" w:eastAsia="Arial" w:hAnsi="Arial"/>
          <w:b/>
          <w:bCs/>
          <w:color w:val="0369A1"/>
          <w:sz w:val="28"/>
          <w:szCs w:val="28"/>
        </w:rPr>
        <w:t xml:space="preserve">2.3  Ability Effect → Impact Frame</w:t>
      </w:r>
    </w:p>
    <w:p>
      <w:pPr>
        <w:spacing w:after="60" w:before="60"/>
      </w:pPr>
      <w:r>
        <w:rPr>
          <w:rFonts w:ascii="Arial" w:cs="Arial" w:eastAsia="Arial" w:hAnsi="Arial"/>
          <w:sz w:val="22"/>
          <w:szCs w:val="22"/>
        </w:rPr>
        <w:t xml:space="preserve">Ability effects are typically previewed at their peak visual moment — the impact frame. The impact frame shows the full effect at maximum intensity: brightest colours, largest extent, all layers simultaneously visible. This is the frame that establishes the visual identity of the ability.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Generate a 512×512 preview with the effect centered at (256, 256).</w:t>
      </w:r>
    </w:p>
    <w:p>
      <w:pPr>
        <w:pStyle w:val="ListParagraph"/>
        <w:numPr>
          <w:ilvl w:val="0"/>
          <w:numId w:val="2"/>
        </w:numPr>
        <w:spacing w:after="40" w:before="40"/>
      </w:pPr>
      <w:r>
        <w:rPr>
          <w:rFonts w:ascii="Arial" w:cs="Arial" w:eastAsia="Arial" w:hAnsi="Arial"/>
          <w:sz w:val="22"/>
          <w:szCs w:val="22"/>
        </w:rPr>
        <w:t xml:space="preserve">Show all visual layers simultaneously at maximum intensity — do not animate for the initial comparison.</w:t>
      </w:r>
    </w:p>
    <w:p>
      <w:pPr>
        <w:pStyle w:val="ListParagraph"/>
        <w:numPr>
          <w:ilvl w:val="0"/>
          <w:numId w:val="2"/>
        </w:numPr>
        <w:spacing w:after="40" w:before="40"/>
      </w:pPr>
      <w:r>
        <w:rPr>
          <w:rFonts w:ascii="Arial" w:cs="Arial" w:eastAsia="Arial" w:hAnsi="Arial"/>
          <w:sz w:val="22"/>
          <w:szCs w:val="22"/>
        </w:rPr>
        <w:t xml:space="preserve">Include all major components: base shape, colour gradient, particle halo, edge glow, any screen effect contribution.</w:t>
      </w:r>
    </w:p>
    <w:p>
      <w:pPr>
        <w:pStyle w:val="ListParagraph"/>
        <w:numPr>
          <w:ilvl w:val="0"/>
          <w:numId w:val="2"/>
        </w:numPr>
        <w:spacing w:after="40" w:before="40"/>
      </w:pPr>
      <w:r>
        <w:rPr>
          <w:rFonts w:ascii="Arial" w:cs="Arial" w:eastAsia="Arial" w:hAnsi="Arial"/>
          <w:sz w:val="22"/>
          <w:szCs w:val="22"/>
        </w:rPr>
        <w:t xml:space="preserve">Compare the impact frame against the target description before worrying about timing, fade-in, or animation curve.</w:t>
      </w:r>
    </w:p>
    <w:p>
      <w:pPr>
        <w:pStyle w:val="ListParagraph"/>
        <w:numPr>
          <w:ilvl w:val="0"/>
          <w:numId w:val="2"/>
        </w:numPr>
        <w:spacing w:after="40" w:before="40"/>
      </w:pPr>
      <w:r>
        <w:rPr>
          <w:rFonts w:ascii="Arial" w:cs="Arial" w:eastAsia="Arial" w:hAnsi="Arial"/>
          <w:sz w:val="22"/>
          <w:szCs w:val="22"/>
        </w:rPr>
        <w:t xml:space="preserve">Animation is pass 3 work. Establish the still frame appearance first.</w:t>
      </w:r>
    </w:p>
    <w:p>
      <w:pPr>
        <w:spacing w:before="60"/>
      </w:pPr>
      <w:r>
        <w:t xml:space="preserve"/>
      </w:r>
    </w:p>
    <w:p>
      <w:pPr>
        <w:pStyle w:val="Heading2"/>
        <w:spacing w:after="120" w:before="300"/>
      </w:pPr>
      <w:r>
        <w:rPr>
          <w:rFonts w:ascii="Arial" w:cs="Arial" w:eastAsia="Arial" w:hAnsi="Arial"/>
          <w:b/>
          <w:bCs/>
          <w:color w:val="0369A1"/>
          <w:sz w:val="28"/>
          <w:szCs w:val="28"/>
        </w:rPr>
        <w:t xml:space="preserve">2.4  PBR Material → Lit Patch Preview</w:t>
      </w:r>
    </w:p>
    <w:p>
      <w:pPr>
        <w:spacing w:after="60" w:before="60"/>
      </w:pPr>
      <w:r>
        <w:rPr>
          <w:rFonts w:ascii="Arial" w:cs="Arial" w:eastAsia="Arial" w:hAnsi="Arial"/>
          <w:sz w:val="22"/>
          <w:szCs w:val="22"/>
        </w:rPr>
        <w:t xml:space="preserve">Physically-based material properties are previewed as a flat patch under a simulated directional light. A 512×512 patch with three light directions (front-lit, side-lit, back-lit) displayed side by side gives enough information to evaluate roughness, metalness, and emission without a 3D render:</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Python — three-column PBR material preview</w:t>
      </w:r>
    </w:p>
    <w:p>
      <w:pPr>
        <w:shd w:fill="0F172A" w:val="clear"/>
        <w:spacing w:after="0" w:before="0"/>
        <w:ind w:left="160"/>
      </w:pPr>
      <w:r>
        <w:rPr>
          <w:rFonts w:ascii="Courier New" w:cs="Courier New" w:eastAsia="Courier New" w:hAnsi="Courier New"/>
          <w:color w:val="D1FAE5"/>
          <w:sz w:val="16"/>
          <w:szCs w:val="16"/>
        </w:rPr>
        <w:t xml:space="preserve"># ─── PBR material preview: three-column lit patch ─────────────────────────</w:t>
      </w:r>
    </w:p>
    <w:p>
      <w:pPr>
        <w:shd w:fill="0F172A" w:val="clear"/>
        <w:spacing w:after="0" w:before="0"/>
        <w:ind w:left="160"/>
      </w:pPr>
      <w:r>
        <w:rPr>
          <w:rFonts w:ascii="Courier New" w:cs="Courier New" w:eastAsia="Courier New" w:hAnsi="Courier New"/>
          <w:color w:val="D1FAE5"/>
          <w:sz w:val="16"/>
          <w:szCs w:val="16"/>
        </w:rPr>
        <w:t xml:space="preserve">import numpy as np; from PIL import Image</w:t>
      </w:r>
    </w:p>
    <w:p>
      <w:pPr>
        <w:shd w:fill="0F172A" w:val="clear"/>
        <w:spacing w:after="0" w:before="0"/>
        <w:ind w:left="160"/>
      </w:pPr>
      <w:r>
        <w:rPr>
          <w:rFonts w:ascii="Courier New" w:cs="Courier New" w:eastAsia="Courier New" w:hAnsi="Courier New"/>
          <w:color w:val="D1FAE5"/>
          <w:sz w:val="16"/>
          <w:szCs w:val="16"/>
        </w:rPr>
        <w:t xml:space="preserve">W = H = 512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Your material maps (generated by the texture system)</w:t>
      </w:r>
    </w:p>
    <w:p>
      <w:pPr>
        <w:shd w:fill="0F172A" w:val="clear"/>
        <w:spacing w:after="0" w:before="0"/>
        <w:ind w:left="160"/>
      </w:pPr>
      <w:r>
        <w:rPr>
          <w:rFonts w:ascii="Courier New" w:cs="Courier New" w:eastAsia="Courier New" w:hAnsi="Courier New"/>
          <w:color w:val="D1FAE5"/>
          <w:sz w:val="16"/>
          <w:szCs w:val="16"/>
        </w:rPr>
        <w:t xml:space="preserve">albedo    = np.array(Image.open('albedo.png').convert('RGB')) / 255.0</w:t>
      </w:r>
    </w:p>
    <w:p>
      <w:pPr>
        <w:shd w:fill="0F172A" w:val="clear"/>
        <w:spacing w:after="0" w:before="0"/>
        <w:ind w:left="160"/>
      </w:pPr>
      <w:r>
        <w:rPr>
          <w:rFonts w:ascii="Courier New" w:cs="Courier New" w:eastAsia="Courier New" w:hAnsi="Courier New"/>
          <w:color w:val="D1FAE5"/>
          <w:sz w:val="16"/>
          <w:szCs w:val="16"/>
        </w:rPr>
        <w:t xml:space="preserve">roughness = 0.85   # scalar or map</w:t>
      </w:r>
    </w:p>
    <w:p>
      <w:pPr>
        <w:shd w:fill="0F172A" w:val="clear"/>
        <w:spacing w:after="0" w:before="0"/>
        <w:ind w:left="160"/>
      </w:pPr>
      <w:r>
        <w:rPr>
          <w:rFonts w:ascii="Courier New" w:cs="Courier New" w:eastAsia="Courier New" w:hAnsi="Courier New"/>
          <w:color w:val="D1FAE5"/>
          <w:sz w:val="16"/>
          <w:szCs w:val="16"/>
        </w:rPr>
        <w:t xml:space="preserve">metalness = 0.00   # scalar or map</w:t>
      </w:r>
    </w:p>
    <w:p>
      <w:pPr>
        <w:shd w:fill="0F172A" w:val="clear"/>
        <w:spacing w:after="0" w:before="0"/>
        <w:ind w:left="160"/>
      </w:pPr>
      <w:r>
        <w:rPr>
          <w:rFonts w:ascii="Courier New" w:cs="Courier New" w:eastAsia="Courier New" w:hAnsi="Courier New"/>
          <w:color w:val="D1FAE5"/>
          <w:sz w:val="16"/>
          <w:szCs w:val="16"/>
        </w:rPr>
        <w:t xml:space="preserve">emission  = 0.00   # scalar or map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Simplified PBR: Lambertian + Blinn-Phong, no GI</w:t>
      </w:r>
    </w:p>
    <w:p>
      <w:pPr>
        <w:shd w:fill="0F172A" w:val="clear"/>
        <w:spacing w:after="0" w:before="0"/>
        <w:ind w:left="160"/>
      </w:pPr>
      <w:r>
        <w:rPr>
          <w:rFonts w:ascii="Courier New" w:cs="Courier New" w:eastAsia="Courier New" w:hAnsi="Courier New"/>
          <w:color w:val="D1FAE5"/>
          <w:sz w:val="16"/>
          <w:szCs w:val="16"/>
        </w:rPr>
        <w:t xml:space="preserve">def lit_patch(albedo, N_dot_L, roughness, metalness, emission):</w:t>
      </w:r>
    </w:p>
    <w:p>
      <w:pPr>
        <w:shd w:fill="0F172A" w:val="clear"/>
        <w:spacing w:after="0" w:before="0"/>
        <w:ind w:left="160"/>
      </w:pPr>
      <w:r>
        <w:rPr>
          <w:rFonts w:ascii="Courier New" w:cs="Courier New" w:eastAsia="Courier New" w:hAnsi="Courier New"/>
          <w:color w:val="D1FAE5"/>
          <w:sz w:val="16"/>
          <w:szCs w:val="16"/>
        </w:rPr>
        <w:t xml:space="preserve">    # Diffuse: Lambert</w:t>
      </w:r>
    </w:p>
    <w:p>
      <w:pPr>
        <w:shd w:fill="0F172A" w:val="clear"/>
        <w:spacing w:after="0" w:before="0"/>
        <w:ind w:left="160"/>
      </w:pPr>
      <w:r>
        <w:rPr>
          <w:rFonts w:ascii="Courier New" w:cs="Courier New" w:eastAsia="Courier New" w:hAnsi="Courier New"/>
          <w:color w:val="D1FAE5"/>
          <w:sz w:val="16"/>
          <w:szCs w:val="16"/>
        </w:rPr>
        <w:t xml:space="preserve">    diffuse  = albedo * max(0, N_dot_L)</w:t>
      </w:r>
    </w:p>
    <w:p>
      <w:pPr>
        <w:shd w:fill="0F172A" w:val="clear"/>
        <w:spacing w:after="0" w:before="0"/>
        <w:ind w:left="160"/>
      </w:pPr>
      <w:r>
        <w:rPr>
          <w:rFonts w:ascii="Courier New" w:cs="Courier New" w:eastAsia="Courier New" w:hAnsi="Courier New"/>
          <w:color w:val="D1FAE5"/>
          <w:sz w:val="16"/>
          <w:szCs w:val="16"/>
        </w:rPr>
        <w:t xml:space="preserve">    # Specular: simplified Blinn-Phong</w:t>
      </w:r>
    </w:p>
    <w:p>
      <w:pPr>
        <w:shd w:fill="0F172A" w:val="clear"/>
        <w:spacing w:after="0" w:before="0"/>
        <w:ind w:left="160"/>
      </w:pPr>
      <w:r>
        <w:rPr>
          <w:rFonts w:ascii="Courier New" w:cs="Courier New" w:eastAsia="Courier New" w:hAnsi="Courier New"/>
          <w:color w:val="D1FAE5"/>
          <w:sz w:val="16"/>
          <w:szCs w:val="16"/>
        </w:rPr>
        <w:t xml:space="preserve">    shininess = 2.0 / (roughness**4 + 0.001) - 2.0</w:t>
      </w:r>
    </w:p>
    <w:p>
      <w:pPr>
        <w:shd w:fill="0F172A" w:val="clear"/>
        <w:spacing w:after="0" w:before="0"/>
        <w:ind w:left="160"/>
      </w:pPr>
      <w:r>
        <w:rPr>
          <w:rFonts w:ascii="Courier New" w:cs="Courier New" w:eastAsia="Courier New" w:hAnsi="Courier New"/>
          <w:color w:val="D1FAE5"/>
          <w:sz w:val="16"/>
          <w:szCs w:val="16"/>
        </w:rPr>
        <w:t xml:space="preserve">    N_dot_H  = max(0, (N_dot_L + 1.0) / 2.0)  # simplified half-vector</w:t>
      </w:r>
    </w:p>
    <w:p>
      <w:pPr>
        <w:shd w:fill="0F172A" w:val="clear"/>
        <w:spacing w:after="0" w:before="0"/>
        <w:ind w:left="160"/>
      </w:pPr>
      <w:r>
        <w:rPr>
          <w:rFonts w:ascii="Courier New" w:cs="Courier New" w:eastAsia="Courier New" w:hAnsi="Courier New"/>
          <w:color w:val="D1FAE5"/>
          <w:sz w:val="16"/>
          <w:szCs w:val="16"/>
        </w:rPr>
        <w:t xml:space="preserve">    spec     = (1 - roughness) * (N_dot_H ** shininess)</w:t>
      </w:r>
    </w:p>
    <w:p>
      <w:pPr>
        <w:shd w:fill="0F172A" w:val="clear"/>
        <w:spacing w:after="0" w:before="0"/>
        <w:ind w:left="160"/>
      </w:pPr>
      <w:r>
        <w:rPr>
          <w:rFonts w:ascii="Courier New" w:cs="Courier New" w:eastAsia="Courier New" w:hAnsi="Courier New"/>
          <w:color w:val="D1FAE5"/>
          <w:sz w:val="16"/>
          <w:szCs w:val="16"/>
        </w:rPr>
        <w:t xml:space="preserve">    # Metal mixes specular with albedo</w:t>
      </w:r>
    </w:p>
    <w:p>
      <w:pPr>
        <w:shd w:fill="0F172A" w:val="clear"/>
        <w:spacing w:after="0" w:before="0"/>
        <w:ind w:left="160"/>
      </w:pPr>
      <w:r>
        <w:rPr>
          <w:rFonts w:ascii="Courier New" w:cs="Courier New" w:eastAsia="Courier New" w:hAnsi="Courier New"/>
          <w:color w:val="D1FAE5"/>
          <w:sz w:val="16"/>
          <w:szCs w:val="16"/>
        </w:rPr>
        <w:t xml:space="preserve">    F0       = albedo * metalness + 0.04 * (1 - metalness)</w:t>
      </w:r>
    </w:p>
    <w:p>
      <w:pPr>
        <w:shd w:fill="0F172A" w:val="clear"/>
        <w:spacing w:after="0" w:before="0"/>
        <w:ind w:left="160"/>
      </w:pPr>
      <w:r>
        <w:rPr>
          <w:rFonts w:ascii="Courier New" w:cs="Courier New" w:eastAsia="Courier New" w:hAnsi="Courier New"/>
          <w:color w:val="D1FAE5"/>
          <w:sz w:val="16"/>
          <w:szCs w:val="16"/>
        </w:rPr>
        <w:t xml:space="preserve">    result   = diffuse * (1 - metalness) + F0 * spec + albedo * emission</w:t>
      </w:r>
    </w:p>
    <w:p>
      <w:pPr>
        <w:shd w:fill="0F172A" w:val="clear"/>
        <w:spacing w:after="0" w:before="0"/>
        <w:ind w:left="160"/>
      </w:pPr>
      <w:r>
        <w:rPr>
          <w:rFonts w:ascii="Courier New" w:cs="Courier New" w:eastAsia="Courier New" w:hAnsi="Courier New"/>
          <w:color w:val="D1FAE5"/>
          <w:sz w:val="16"/>
          <w:szCs w:val="16"/>
        </w:rPr>
        <w:t xml:space="preserve">    return np.clip(result, 0, 1)</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Three light directions: front, 45° side, back</w:t>
      </w:r>
    </w:p>
    <w:p>
      <w:pPr>
        <w:shd w:fill="0F172A" w:val="clear"/>
        <w:spacing w:after="0" w:before="0"/>
        <w:ind w:left="160"/>
      </w:pPr>
      <w:r>
        <w:rPr>
          <w:rFonts w:ascii="Courier New" w:cs="Courier New" w:eastAsia="Courier New" w:hAnsi="Courier New"/>
          <w:color w:val="D1FAE5"/>
          <w:sz w:val="16"/>
          <w:szCs w:val="16"/>
        </w:rPr>
        <w:t xml:space="preserve">lights = [1.0, 0.5, -0.2]  # N.L values</w:t>
      </w:r>
    </w:p>
    <w:p>
      <w:pPr>
        <w:shd w:fill="0F172A" w:val="clear"/>
        <w:spacing w:after="0" w:before="0"/>
        <w:ind w:left="160"/>
      </w:pPr>
      <w:r>
        <w:rPr>
          <w:rFonts w:ascii="Courier New" w:cs="Courier New" w:eastAsia="Courier New" w:hAnsi="Courier New"/>
          <w:color w:val="D1FAE5"/>
          <w:sz w:val="16"/>
          <w:szCs w:val="16"/>
        </w:rPr>
        <w:t xml:space="preserve">cols   = [lit_patch(albedo, l, roughness, metalness, emission) for l in lights]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Stitch side by side</w:t>
      </w:r>
    </w:p>
    <w:p>
      <w:pPr>
        <w:shd w:fill="0F172A" w:val="clear"/>
        <w:spacing w:after="0" w:before="0"/>
        <w:ind w:left="160"/>
      </w:pPr>
      <w:r>
        <w:rPr>
          <w:rFonts w:ascii="Courier New" w:cs="Courier New" w:eastAsia="Courier New" w:hAnsi="Courier New"/>
          <w:color w:val="D1FAE5"/>
          <w:sz w:val="16"/>
          <w:szCs w:val="16"/>
        </w:rPr>
        <w:t xml:space="preserve">preview = np.concatenate(cols, axis=1)  # (512, 1536, 3)</w:t>
      </w:r>
    </w:p>
    <w:p>
      <w:pPr>
        <w:shd w:fill="0F172A" w:val="clear"/>
        <w:spacing w:after="0" w:before="0"/>
        <w:ind w:left="160"/>
      </w:pPr>
      <w:r>
        <w:rPr>
          <w:rFonts w:ascii="Courier New" w:cs="Courier New" w:eastAsia="Courier New" w:hAnsi="Courier New"/>
          <w:color w:val="D1FAE5"/>
          <w:sz w:val="16"/>
          <w:szCs w:val="16"/>
        </w:rPr>
        <w:t xml:space="preserve">Image.fromarray((preview * 255).astype(np.uint8)).save('material_preview.png')</w:t>
      </w:r>
    </w:p>
    <w:p>
      <w:pPr>
        <w:shd w:fill="0F172A" w:val="clear"/>
        <w:spacing w:after="0" w:before="0"/>
        <w:ind w:left="160"/>
      </w:pPr>
      <w:r>
        <w:rPr>
          <w:rFonts w:ascii="Courier New" w:cs="Courier New" w:eastAsia="Courier New" w:hAnsi="Courier New"/>
          <w:color w:val="D1FAE5"/>
          <w:sz w:val="16"/>
          <w:szCs w:val="16"/>
        </w:rPr>
        <w:t xml:space="preserve"># LEFT  = front-lit (shows diffuse and spec character)</w:t>
      </w:r>
    </w:p>
    <w:p>
      <w:pPr>
        <w:shd w:fill="0F172A" w:val="clear"/>
        <w:spacing w:after="0" w:before="0"/>
        <w:ind w:left="160"/>
      </w:pPr>
      <w:r>
        <w:rPr>
          <w:rFonts w:ascii="Courier New" w:cs="Courier New" w:eastAsia="Courier New" w:hAnsi="Courier New"/>
          <w:color w:val="D1FAE5"/>
          <w:sz w:val="16"/>
          <w:szCs w:val="16"/>
        </w:rPr>
        <w:t xml:space="preserve"># MIDDLE = side-lit (shows roughness most clearly)</w:t>
      </w:r>
    </w:p>
    <w:p>
      <w:pPr>
        <w:shd w:fill="0F172A" w:val="clear"/>
        <w:spacing w:after="0" w:before="0"/>
        <w:ind w:left="160"/>
      </w:pPr>
      <w:r>
        <w:rPr>
          <w:rFonts w:ascii="Courier New" w:cs="Courier New" w:eastAsia="Courier New" w:hAnsi="Courier New"/>
          <w:color w:val="D1FAE5"/>
          <w:sz w:val="16"/>
          <w:szCs w:val="16"/>
        </w:rPr>
        <w:t xml:space="preserve"># RIGHT  = back-lit (shows emission and transmission)</w:t>
      </w:r>
    </w:p>
    <w:p>
      <w:pPr>
        <w:spacing w:before="60"/>
      </w:pPr>
      <w:r>
        <w:t xml:space="preserve"/>
      </w:r>
    </w:p>
    <w:p>
      <w:pPr>
        <w:spacing w:before="120"/>
      </w:pPr>
      <w:r>
        <w:t xml:space="preserve"/>
      </w:r>
    </w:p>
    <w:p>
      <w:pPr>
        <w:pBdr>
          <w:bottom w:val="single" w:color="0369A1"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Visual Matching Methodology — Comparing Output to Target</w:t>
      </w:r>
    </w:p>
    <w:p>
      <w:pPr>
        <w:spacing w:before="60"/>
      </w:pPr>
      <w:r>
        <w:t xml:space="preserve"/>
      </w:r>
    </w:p>
    <w:p>
      <w:pPr>
        <w:pStyle w:val="Heading1"/>
        <w:spacing w:after="200" w:before="520"/>
      </w:pPr>
      <w:r>
        <w:rPr>
          <w:rFonts w:ascii="Arial" w:cs="Arial" w:eastAsia="Arial" w:hAnsi="Arial"/>
          <w:b/>
          <w:bCs/>
          <w:color w:val="065F46"/>
          <w:sz w:val="40"/>
          <w:szCs w:val="40"/>
        </w:rPr>
        <w:t xml:space="preserve">3.  Visual Matching Methodology</w:t>
      </w:r>
    </w:p>
    <w:p>
      <w:pPr>
        <w:spacing w:after="60" w:before="60"/>
      </w:pPr>
      <w:r>
        <w:rPr>
          <w:rFonts w:ascii="Arial" w:cs="Arial" w:eastAsia="Arial" w:hAnsi="Arial"/>
          <w:sz w:val="22"/>
          <w:szCs w:val="22"/>
        </w:rPr>
        <w:t xml:space="preserve">Matching is not a binary pass/fail. It is a structured comparison that identifies the largest remaining difference at each iteration. The methodology has three scales, and differences must be resolved largest-scale-first. Attempting to match fine detail before global composition is correct wastes iterations.</w:t>
      </w:r>
    </w:p>
    <w:p>
      <w:pPr>
        <w:spacing w:before="60"/>
      </w:pPr>
      <w:r>
        <w:t xml:space="preserve"/>
      </w:r>
    </w:p>
    <w:p>
      <w:pPr>
        <w:pStyle w:val="Heading2"/>
        <w:spacing w:after="120" w:before="300"/>
      </w:pPr>
      <w:r>
        <w:rPr>
          <w:rFonts w:ascii="Arial" w:cs="Arial" w:eastAsia="Arial" w:hAnsi="Arial"/>
          <w:b/>
          <w:bCs/>
          <w:color w:val="065F46"/>
          <w:sz w:val="28"/>
          <w:szCs w:val="28"/>
        </w:rPr>
        <w:t xml:space="preserve">3.1  The Three Matching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Scale</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it measures</w:t>
            </w:r>
          </w:p>
        </w:tc>
        <w:tc>
          <w:tcPr>
            <w:tcW w:type="dxa" w:w="4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Questions to ask</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Global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Overall hue, brightness, contrast, and spatial composition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Is the dominant colour family correct? Is the image bright or dark overall? Is the main feature in the correct spatial region (centre, edge, full coverage)? Could a 32×32 thumbnail of the output be mistaken for a thumbnail of the target?</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Regional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Which spatial areas differ, and how</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Divide the image into 4 quadrants. Which quadrant differs most? Is a region too bright? Too dark? Wrong colour? Missing a feature? Has an extra feature? Is an edge in the wrong place?</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111827"/>
                <w:sz w:val="20"/>
                <w:szCs w:val="20"/>
              </w:rPr>
              <w:t xml:space="preserve">Property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Specific visual property within a region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exactly is wrong in the differing region? Is it hue (shift toward wrong colour)? Saturation (too grey or too vivid)? Value (too light or too dark)? Edge character (too sharp, too smooth, too regular)? Pattern frequency (too coarse or too fine)? Noise character (too uniform, wrong grain)?</w:t>
            </w:r>
          </w:p>
        </w:tc>
      </w:tr>
    </w:tbl>
    <w:p>
      <w:pPr>
        <w:spacing w:before="120"/>
      </w:pPr>
      <w:r>
        <w:t xml:space="preserve"/>
      </w:r>
    </w:p>
    <w:p>
      <w:pPr>
        <w:spacing w:after="80" w:before="80"/>
        <w:ind w:left="500"/>
      </w:pPr>
      <w:r>
        <w:rPr>
          <w:rFonts w:ascii="Arial" w:cs="Arial" w:eastAsia="Arial" w:hAnsi="Arial"/>
          <w:b/>
          <w:bCs/>
          <w:color w:val="065F46"/>
          <w:sz w:val="20"/>
          <w:szCs w:val="20"/>
        </w:rPr>
        <w:t xml:space="preserve">Matching order:  </w:t>
      </w:r>
      <w:r>
        <w:rPr>
          <w:rFonts w:ascii="Arial" w:cs="Arial" w:eastAsia="Arial" w:hAnsi="Arial"/>
          <w:i/>
          <w:iCs/>
          <w:color w:val="374151"/>
          <w:sz w:val="20"/>
          <w:szCs w:val="20"/>
        </w:rPr>
        <w:t xml:space="preserve">Global → Regional → Property. Do not assess property-level differences until the global match is satisfactory. Do not fine-tune property within a region until the regional distribution is approximately correct.</w:t>
      </w:r>
    </w:p>
    <w:p>
      <w:pPr>
        <w:spacing w:before="60"/>
      </w:pPr>
      <w:r>
        <w:t xml:space="preserve"/>
      </w:r>
    </w:p>
    <w:p>
      <w:pPr>
        <w:pStyle w:val="Heading2"/>
        <w:spacing w:after="120" w:before="300"/>
      </w:pPr>
      <w:r>
        <w:rPr>
          <w:rFonts w:ascii="Arial" w:cs="Arial" w:eastAsia="Arial" w:hAnsi="Arial"/>
          <w:b/>
          <w:bCs/>
          <w:color w:val="065F46"/>
          <w:sz w:val="28"/>
          <w:szCs w:val="28"/>
        </w:rPr>
        <w:t xml:space="preserve">3.2  Quantitative Comparison Without a Target Image</w:t>
      </w:r>
    </w:p>
    <w:p>
      <w:pPr>
        <w:spacing w:after="60" w:before="60"/>
      </w:pPr>
      <w:r>
        <w:rPr>
          <w:rFonts w:ascii="Arial" w:cs="Arial" w:eastAsia="Arial" w:hAnsi="Arial"/>
          <w:sz w:val="22"/>
          <w:szCs w:val="22"/>
        </w:rPr>
        <w:t xml:space="preserve">When no reference image exists — the target is a verbal description only — comparison must be built from the description's measurable claims. Convert every qualitative descriptor into a quantitative one before starting: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Qualitative description</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Quantitative equivalent to code toward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"bright orange glowing cracks"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RGB (230–255, 80–130, 0–30). Coverage: 5–15% of surface area. Crack width: 1–4px. Network topology: dendritic (branching) not regular grid.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"subtle blue-grey tint"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Hue angle 200–230°. Saturation 5–20%. Does not compete with stone grey for dominance — a 25% saturation boost on a pure grey base.</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"fine grain noise"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At 512×512 output: grain features 3–8px in size. FBM base_res: 48–96. Not smooth (no visible gradient areas), not coarse (no blocks &gt; 16px).</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"bioluminescent veins"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Vein coverage: 8–18% of surface. Vein width: 1–3px. Topology: branching (not parallel lines). Colour: saturated (90–100% sat), bright (value 0.7–1.0). Background: very dark (value 0.05–0.15).</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"metallic sheen"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Specular highlights cover 5–15% of surface. Highlight colour: shifted toward white-yellow (for gold) or white-blue (for steel). Surface has directional consistency — highlights appear on same side across the image.</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"rough volcanic surface"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local variance: std_dev of 15×15 pixel patches &gt; 20 (on 0–255 scale). No smooth gradient areas. Edges: irregular, not straight. Material: dark (mean luminance &lt; 80).</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3.3  Automated Pixel-Level Analysis</w:t>
      </w:r>
    </w:p>
    <w:p>
      <w:pPr>
        <w:spacing w:after="60" w:before="60"/>
      </w:pPr>
      <w:r>
        <w:rPr>
          <w:rFonts w:ascii="Arial" w:cs="Arial" w:eastAsia="Arial" w:hAnsi="Arial"/>
          <w:sz w:val="22"/>
          <w:szCs w:val="22"/>
        </w:rPr>
        <w:t xml:space="preserve">When a reference image is available, the agent can run a structured analysis script that produces quantitative comparison data for each property. This data drives precise iteration rather than impressionistic comparison:</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Python — quantitative visual comparison script</w:t>
      </w:r>
    </w:p>
    <w:p>
      <w:pPr>
        <w:shd w:fill="0F172A" w:val="clear"/>
        <w:spacing w:after="0" w:before="0"/>
        <w:ind w:left="160"/>
      </w:pPr>
      <w:r>
        <w:rPr>
          <w:rFonts w:ascii="Courier New" w:cs="Courier New" w:eastAsia="Courier New" w:hAnsi="Courier New"/>
          <w:color w:val="D1FAE5"/>
          <w:sz w:val="16"/>
          <w:szCs w:val="16"/>
        </w:rPr>
        <w:t xml:space="preserve"># ─── Structured visual comparison — output vs reference ───────────────────</w:t>
      </w:r>
    </w:p>
    <w:p>
      <w:pPr>
        <w:shd w:fill="0F172A" w:val="clear"/>
        <w:spacing w:after="0" w:before="0"/>
        <w:ind w:left="160"/>
      </w:pPr>
      <w:r>
        <w:rPr>
          <w:rFonts w:ascii="Courier New" w:cs="Courier New" w:eastAsia="Courier New" w:hAnsi="Courier New"/>
          <w:color w:val="D1FAE5"/>
          <w:sz w:val="16"/>
          <w:szCs w:val="16"/>
        </w:rPr>
        <w:t xml:space="preserve">import numpy as np; from PIL import Image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def analyse(path):</w:t>
      </w:r>
    </w:p>
    <w:p>
      <w:pPr>
        <w:shd w:fill="0F172A" w:val="clear"/>
        <w:spacing w:after="0" w:before="0"/>
        <w:ind w:left="160"/>
      </w:pPr>
      <w:r>
        <w:rPr>
          <w:rFonts w:ascii="Courier New" w:cs="Courier New" w:eastAsia="Courier New" w:hAnsi="Courier New"/>
          <w:color w:val="D1FAE5"/>
          <w:sz w:val="16"/>
          <w:szCs w:val="16"/>
        </w:rPr>
        <w:t xml:space="preserve">    img = np.array(Image.open(path).convert('RGB'), dtype=float) / 255.0</w:t>
      </w:r>
    </w:p>
    <w:p>
      <w:pPr>
        <w:shd w:fill="0F172A" w:val="clear"/>
        <w:spacing w:after="0" w:before="0"/>
        <w:ind w:left="160"/>
      </w:pPr>
      <w:r>
        <w:rPr>
          <w:rFonts w:ascii="Courier New" w:cs="Courier New" w:eastAsia="Courier New" w:hAnsi="Courier New"/>
          <w:color w:val="D1FAE5"/>
          <w:sz w:val="16"/>
          <w:szCs w:val="16"/>
        </w:rPr>
        <w:t xml:space="preserve">    r, g, b = img[:,:,0], img[:,:,1], img[:,:,2]</w:t>
      </w:r>
    </w:p>
    <w:p>
      <w:pPr>
        <w:shd w:fill="0F172A" w:val="clear"/>
        <w:spacing w:after="0" w:before="0"/>
        <w:ind w:left="160"/>
      </w:pPr>
      <w:r>
        <w:rPr>
          <w:rFonts w:ascii="Courier New" w:cs="Courier New" w:eastAsia="Courier New" w:hAnsi="Courier New"/>
          <w:color w:val="D1FAE5"/>
          <w:sz w:val="16"/>
          <w:szCs w:val="16"/>
        </w:rPr>
        <w:t xml:space="preserve">    lum  = 0.299*r + 0.587*g + 0.114*b</w:t>
      </w:r>
    </w:p>
    <w:p>
      <w:pPr>
        <w:shd w:fill="0F172A" w:val="clear"/>
        <w:spacing w:after="0" w:before="0"/>
        <w:ind w:left="160"/>
      </w:pPr>
      <w:r>
        <w:rPr>
          <w:rFonts w:ascii="Courier New" w:cs="Courier New" w:eastAsia="Courier New" w:hAnsi="Courier New"/>
          <w:color w:val="D1FAE5"/>
          <w:sz w:val="16"/>
          <w:szCs w:val="16"/>
        </w:rPr>
        <w:t xml:space="preserve">    # Global</w:t>
      </w:r>
    </w:p>
    <w:p>
      <w:pPr>
        <w:shd w:fill="0F172A" w:val="clear"/>
        <w:spacing w:after="0" w:before="0"/>
        <w:ind w:left="160"/>
      </w:pPr>
      <w:r>
        <w:rPr>
          <w:rFonts w:ascii="Courier New" w:cs="Courier New" w:eastAsia="Courier New" w:hAnsi="Courier New"/>
          <w:color w:val="D1FAE5"/>
          <w:sz w:val="16"/>
          <w:szCs w:val="16"/>
        </w:rPr>
        <w:t xml:space="preserve">    print(f'  Mean RGB   : ({r.mean():.3f}, {g.mean():.3f}, {b.mean():.3f})')</w:t>
      </w:r>
    </w:p>
    <w:p>
      <w:pPr>
        <w:shd w:fill="0F172A" w:val="clear"/>
        <w:spacing w:after="0" w:before="0"/>
        <w:ind w:left="160"/>
      </w:pPr>
      <w:r>
        <w:rPr>
          <w:rFonts w:ascii="Courier New" w:cs="Courier New" w:eastAsia="Courier New" w:hAnsi="Courier New"/>
          <w:color w:val="D1FAE5"/>
          <w:sz w:val="16"/>
          <w:szCs w:val="16"/>
        </w:rPr>
        <w:t xml:space="preserve">    print(f'  Mean lum   : {lum.mean():.3f}  std: {lum.std():.3f}')</w:t>
      </w:r>
    </w:p>
    <w:p>
      <w:pPr>
        <w:shd w:fill="0F172A" w:val="clear"/>
        <w:spacing w:after="0" w:before="0"/>
        <w:ind w:left="160"/>
      </w:pPr>
      <w:r>
        <w:rPr>
          <w:rFonts w:ascii="Courier New" w:cs="Courier New" w:eastAsia="Courier New" w:hAnsi="Courier New"/>
          <w:color w:val="D1FAE5"/>
          <w:sz w:val="16"/>
          <w:szCs w:val="16"/>
        </w:rPr>
        <w:t xml:space="preserve">    # Rough hue (dominant angle)</w:t>
      </w:r>
    </w:p>
    <w:p>
      <w:pPr>
        <w:shd w:fill="0F172A" w:val="clear"/>
        <w:spacing w:after="0" w:before="0"/>
        <w:ind w:left="160"/>
      </w:pPr>
      <w:r>
        <w:rPr>
          <w:rFonts w:ascii="Courier New" w:cs="Courier New" w:eastAsia="Courier New" w:hAnsi="Courier New"/>
          <w:color w:val="D1FAE5"/>
          <w:sz w:val="16"/>
          <w:szCs w:val="16"/>
        </w:rPr>
        <w:t xml:space="preserve">    hue_r = r.mean() - (g.mean() + b.mean()) / 2</w:t>
      </w:r>
    </w:p>
    <w:p>
      <w:pPr>
        <w:shd w:fill="0F172A" w:val="clear"/>
        <w:spacing w:after="0" w:before="0"/>
        <w:ind w:left="160"/>
      </w:pPr>
      <w:r>
        <w:rPr>
          <w:rFonts w:ascii="Courier New" w:cs="Courier New" w:eastAsia="Courier New" w:hAnsi="Courier New"/>
          <w:color w:val="D1FAE5"/>
          <w:sz w:val="16"/>
          <w:szCs w:val="16"/>
        </w:rPr>
        <w:t xml:space="preserve">    hue_g = g.mean() - (r.mean() + b.mean()) / 2</w:t>
      </w:r>
    </w:p>
    <w:p>
      <w:pPr>
        <w:shd w:fill="0F172A" w:val="clear"/>
        <w:spacing w:after="0" w:before="0"/>
        <w:ind w:left="160"/>
      </w:pPr>
      <w:r>
        <w:rPr>
          <w:rFonts w:ascii="Courier New" w:cs="Courier New" w:eastAsia="Courier New" w:hAnsi="Courier New"/>
          <w:color w:val="D1FAE5"/>
          <w:sz w:val="16"/>
          <w:szCs w:val="16"/>
        </w:rPr>
        <w:t xml:space="preserve">    dominant = 'red' if hue_r &gt; 0.05 else ('green' if hue_g &gt; 0.05 else 'neutral')</w:t>
      </w:r>
    </w:p>
    <w:p>
      <w:pPr>
        <w:shd w:fill="0F172A" w:val="clear"/>
        <w:spacing w:after="0" w:before="0"/>
        <w:ind w:left="160"/>
      </w:pPr>
      <w:r>
        <w:rPr>
          <w:rFonts w:ascii="Courier New" w:cs="Courier New" w:eastAsia="Courier New" w:hAnsi="Courier New"/>
          <w:color w:val="D1FAE5"/>
          <w:sz w:val="16"/>
          <w:szCs w:val="16"/>
        </w:rPr>
        <w:t xml:space="preserve">    print(f'  Dominant hue: {dominant}')</w:t>
      </w:r>
    </w:p>
    <w:p>
      <w:pPr>
        <w:shd w:fill="0F172A" w:val="clear"/>
        <w:spacing w:after="0" w:before="0"/>
        <w:ind w:left="160"/>
      </w:pPr>
      <w:r>
        <w:rPr>
          <w:rFonts w:ascii="Courier New" w:cs="Courier New" w:eastAsia="Courier New" w:hAnsi="Courier New"/>
          <w:color w:val="D1FAE5"/>
          <w:sz w:val="16"/>
          <w:szCs w:val="16"/>
        </w:rPr>
        <w:t xml:space="preserve">    # Local variance (grain coarseness proxy)</w:t>
      </w:r>
    </w:p>
    <w:p>
      <w:pPr>
        <w:shd w:fill="0F172A" w:val="clear"/>
        <w:spacing w:after="0" w:before="0"/>
        <w:ind w:left="160"/>
      </w:pPr>
      <w:r>
        <w:rPr>
          <w:rFonts w:ascii="Courier New" w:cs="Courier New" w:eastAsia="Courier New" w:hAnsi="Courier New"/>
          <w:color w:val="D1FAE5"/>
          <w:sz w:val="16"/>
          <w:szCs w:val="16"/>
        </w:rPr>
        <w:t xml:space="preserve">    k=8; H,W=lum.shape</w:t>
      </w:r>
    </w:p>
    <w:p>
      <w:pPr>
        <w:shd w:fill="0F172A" w:val="clear"/>
        <w:spacing w:after="0" w:before="0"/>
        <w:ind w:left="160"/>
      </w:pPr>
      <w:r>
        <w:rPr>
          <w:rFonts w:ascii="Courier New" w:cs="Courier New" w:eastAsia="Courier New" w:hAnsi="Courier New"/>
          <w:color w:val="D1FAE5"/>
          <w:sz w:val="16"/>
          <w:szCs w:val="16"/>
        </w:rPr>
        <w:t xml:space="preserve">    p = lum[:H-(H%k),:W-(W%k)].reshape(H//k,k,W//k,k).var(axis=(1,3)).mean()</w:t>
      </w:r>
    </w:p>
    <w:p>
      <w:pPr>
        <w:shd w:fill="0F172A" w:val="clear"/>
        <w:spacing w:after="0" w:before="0"/>
        <w:ind w:left="160"/>
      </w:pPr>
      <w:r>
        <w:rPr>
          <w:rFonts w:ascii="Courier New" w:cs="Courier New" w:eastAsia="Courier New" w:hAnsi="Courier New"/>
          <w:color w:val="D1FAE5"/>
          <w:sz w:val="16"/>
          <w:szCs w:val="16"/>
        </w:rPr>
        <w:t xml:space="preserve">    print(f'  Local variance (grain): {p:.1f}')</w:t>
      </w:r>
    </w:p>
    <w:p>
      <w:pPr>
        <w:shd w:fill="0F172A" w:val="clear"/>
        <w:spacing w:after="0" w:before="0"/>
        <w:ind w:left="160"/>
      </w:pPr>
      <w:r>
        <w:rPr>
          <w:rFonts w:ascii="Courier New" w:cs="Courier New" w:eastAsia="Courier New" w:hAnsi="Courier New"/>
          <w:color w:val="D1FAE5"/>
          <w:sz w:val="16"/>
          <w:szCs w:val="16"/>
        </w:rPr>
        <w:t xml:space="preserve">    # Bright pixel coverage (emission/highlights)</w:t>
      </w:r>
    </w:p>
    <w:p>
      <w:pPr>
        <w:shd w:fill="0F172A" w:val="clear"/>
        <w:spacing w:after="0" w:before="0"/>
        <w:ind w:left="160"/>
      </w:pPr>
      <w:r>
        <w:rPr>
          <w:rFonts w:ascii="Courier New" w:cs="Courier New" w:eastAsia="Courier New" w:hAnsi="Courier New"/>
          <w:color w:val="D1FAE5"/>
          <w:sz w:val="16"/>
          <w:szCs w:val="16"/>
        </w:rPr>
        <w:t xml:space="preserve">    bright_pct = (lum &gt; 0.75).mean() * 100</w:t>
      </w:r>
    </w:p>
    <w:p>
      <w:pPr>
        <w:shd w:fill="0F172A" w:val="clear"/>
        <w:spacing w:after="0" w:before="0"/>
        <w:ind w:left="160"/>
      </w:pPr>
      <w:r>
        <w:rPr>
          <w:rFonts w:ascii="Courier New" w:cs="Courier New" w:eastAsia="Courier New" w:hAnsi="Courier New"/>
          <w:color w:val="D1FAE5"/>
          <w:sz w:val="16"/>
          <w:szCs w:val="16"/>
        </w:rPr>
        <w:t xml:space="preserve">    dark_pct   = (lum &lt; 0.10).mean() * 100</w:t>
      </w:r>
    </w:p>
    <w:p>
      <w:pPr>
        <w:shd w:fill="0F172A" w:val="clear"/>
        <w:spacing w:after="0" w:before="0"/>
        <w:ind w:left="160"/>
      </w:pPr>
      <w:r>
        <w:rPr>
          <w:rFonts w:ascii="Courier New" w:cs="Courier New" w:eastAsia="Courier New" w:hAnsi="Courier New"/>
          <w:color w:val="D1FAE5"/>
          <w:sz w:val="16"/>
          <w:szCs w:val="16"/>
        </w:rPr>
        <w:t xml:space="preserve">    print(f'  Bright px (&gt;75%): {bright_pct:.1f}%   Dark px (&lt;10%): {dark_pct:.1f}%')</w:t>
      </w:r>
    </w:p>
    <w:p>
      <w:pPr>
        <w:shd w:fill="0F172A" w:val="clear"/>
        <w:spacing w:after="0" w:before="0"/>
        <w:ind w:left="160"/>
      </w:pPr>
      <w:r>
        <w:rPr>
          <w:rFonts w:ascii="Courier New" w:cs="Courier New" w:eastAsia="Courier New" w:hAnsi="Courier New"/>
          <w:color w:val="D1FAE5"/>
          <w:sz w:val="16"/>
          <w:szCs w:val="16"/>
        </w:rPr>
        <w:t xml:space="preserve">    # Quadrant means</w:t>
      </w:r>
    </w:p>
    <w:p>
      <w:pPr>
        <w:shd w:fill="0F172A" w:val="clear"/>
        <w:spacing w:after="0" w:before="0"/>
        <w:ind w:left="160"/>
      </w:pPr>
      <w:r>
        <w:rPr>
          <w:rFonts w:ascii="Courier New" w:cs="Courier New" w:eastAsia="Courier New" w:hAnsi="Courier New"/>
          <w:color w:val="D1FAE5"/>
          <w:sz w:val="16"/>
          <w:szCs w:val="16"/>
        </w:rPr>
        <w:t xml:space="preserve">    H2,W2=H//2,W//2</w:t>
      </w:r>
    </w:p>
    <w:p>
      <w:pPr>
        <w:shd w:fill="0F172A" w:val="clear"/>
        <w:spacing w:after="0" w:before="0"/>
        <w:ind w:left="160"/>
      </w:pPr>
      <w:r>
        <w:rPr>
          <w:rFonts w:ascii="Courier New" w:cs="Courier New" w:eastAsia="Courier New" w:hAnsi="Courier New"/>
          <w:color w:val="D1FAE5"/>
          <w:sz w:val="16"/>
          <w:szCs w:val="16"/>
        </w:rPr>
        <w:t xml:space="preserve">    for (label, sl) in [('TL',lum[:H2,:W2]),('TR',lum[:H2,W2:]),</w:t>
      </w:r>
    </w:p>
    <w:p>
      <w:pPr>
        <w:shd w:fill="0F172A" w:val="clear"/>
        <w:spacing w:after="0" w:before="0"/>
        <w:ind w:left="160"/>
      </w:pPr>
      <w:r>
        <w:rPr>
          <w:rFonts w:ascii="Courier New" w:cs="Courier New" w:eastAsia="Courier New" w:hAnsi="Courier New"/>
          <w:color w:val="D1FAE5"/>
          <w:sz w:val="16"/>
          <w:szCs w:val="16"/>
        </w:rPr>
        <w:t xml:space="preserve">                         ('BL',lum[H2:,:W2]),('BR',lum[H2:,W2:])]:</w:t>
      </w:r>
    </w:p>
    <w:p>
      <w:pPr>
        <w:shd w:fill="0F172A" w:val="clear"/>
        <w:spacing w:after="0" w:before="0"/>
        <w:ind w:left="160"/>
      </w:pPr>
      <w:r>
        <w:rPr>
          <w:rFonts w:ascii="Courier New" w:cs="Courier New" w:eastAsia="Courier New" w:hAnsi="Courier New"/>
          <w:color w:val="D1FAE5"/>
          <w:sz w:val="16"/>
          <w:szCs w:val="16"/>
        </w:rPr>
        <w:t xml:space="preserve">        print(f'  Quadrant {label} lum: {sl.mean():.3f}')</w:t>
      </w:r>
    </w:p>
    <w:p>
      <w:pPr>
        <w:shd w:fill="0F172A" w:val="clear"/>
        <w:spacing w:after="0" w:before="0"/>
        <w:ind w:left="160"/>
      </w:pPr>
      <w:r>
        <w:rPr>
          <w:rFonts w:ascii="Courier New" w:cs="Courier New" w:eastAsia="Courier New" w:hAnsi="Courier New"/>
          <w:color w:val="D1FAE5"/>
          <w:sz w:val="16"/>
          <w:szCs w:val="16"/>
        </w:rPr>
        <w:t xml:space="preserve">    return dict(mean_rgb=(r.mean(),g.mean(),b.mean()), lum_mean=lum.mean(),</w:t>
      </w:r>
    </w:p>
    <w:p>
      <w:pPr>
        <w:shd w:fill="0F172A" w:val="clear"/>
        <w:spacing w:after="0" w:before="0"/>
        <w:ind w:left="160"/>
      </w:pPr>
      <w:r>
        <w:rPr>
          <w:rFonts w:ascii="Courier New" w:cs="Courier New" w:eastAsia="Courier New" w:hAnsi="Courier New"/>
          <w:color w:val="D1FAE5"/>
          <w:sz w:val="16"/>
          <w:szCs w:val="16"/>
        </w:rPr>
        <w:t xml:space="preserve">                lum_std=lum.std(), grain=p, bright_pct=bright_pct)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print('=== OUTPUT ==='); out  = analyse('output.png')</w:t>
      </w:r>
    </w:p>
    <w:p>
      <w:pPr>
        <w:shd w:fill="0F172A" w:val="clear"/>
        <w:spacing w:after="0" w:before="0"/>
        <w:ind w:left="160"/>
      </w:pPr>
      <w:r>
        <w:rPr>
          <w:rFonts w:ascii="Courier New" w:cs="Courier New" w:eastAsia="Courier New" w:hAnsi="Courier New"/>
          <w:color w:val="D1FAE5"/>
          <w:sz w:val="16"/>
          <w:szCs w:val="16"/>
        </w:rPr>
        <w:t xml:space="preserve">print('=== TARGET ==='); ref  = analyse('reference.png')</w:t>
      </w:r>
    </w:p>
    <w:p>
      <w:pPr>
        <w:shd w:fill="0F172A" w:val="clear"/>
        <w:spacing w:after="0" w:before="0"/>
        <w:ind w:left="160"/>
      </w:pPr>
      <w:r>
        <w:rPr>
          <w:rFonts w:ascii="Courier New" w:cs="Courier New" w:eastAsia="Courier New" w:hAnsi="Courier New"/>
          <w:color w:val="D1FAE5"/>
          <w:sz w:val="16"/>
          <w:szCs w:val="16"/>
        </w:rPr>
        <w:t xml:space="preserve">print()</w:t>
      </w:r>
    </w:p>
    <w:p>
      <w:pPr>
        <w:shd w:fill="0F172A" w:val="clear"/>
        <w:spacing w:after="0" w:before="0"/>
        <w:ind w:left="160"/>
      </w:pPr>
      <w:r>
        <w:rPr>
          <w:rFonts w:ascii="Courier New" w:cs="Courier New" w:eastAsia="Courier New" w:hAnsi="Courier New"/>
          <w:color w:val="D1FAE5"/>
          <w:sz w:val="16"/>
          <w:szCs w:val="16"/>
        </w:rPr>
        <w:t xml:space="preserve"># Compute deltas — drive next iteration from these numbers</w:t>
      </w:r>
    </w:p>
    <w:p>
      <w:pPr>
        <w:shd w:fill="0F172A" w:val="clear"/>
        <w:spacing w:after="0" w:before="0"/>
        <w:ind w:left="160"/>
      </w:pPr>
      <w:r>
        <w:rPr>
          <w:rFonts w:ascii="Courier New" w:cs="Courier New" w:eastAsia="Courier New" w:hAnsi="Courier New"/>
          <w:color w:val="D1FAE5"/>
          <w:sz w:val="16"/>
          <w:szCs w:val="16"/>
        </w:rPr>
        <w:t xml:space="preserve">print('=== DELTAS ===')</w:t>
      </w:r>
    </w:p>
    <w:p>
      <w:pPr>
        <w:shd w:fill="0F172A" w:val="clear"/>
        <w:spacing w:after="0" w:before="0"/>
        <w:ind w:left="160"/>
      </w:pPr>
      <w:r>
        <w:rPr>
          <w:rFonts w:ascii="Courier New" w:cs="Courier New" w:eastAsia="Courier New" w:hAnsi="Courier New"/>
          <w:color w:val="D1FAE5"/>
          <w:sz w:val="16"/>
          <w:szCs w:val="16"/>
        </w:rPr>
        <w:t xml:space="preserve">for key in out:</w:t>
      </w:r>
    </w:p>
    <w:p>
      <w:pPr>
        <w:shd w:fill="0F172A" w:val="clear"/>
        <w:spacing w:after="0" w:before="0"/>
        <w:ind w:left="160"/>
      </w:pPr>
      <w:r>
        <w:rPr>
          <w:rFonts w:ascii="Courier New" w:cs="Courier New" w:eastAsia="Courier New" w:hAnsi="Courier New"/>
          <w:color w:val="D1FAE5"/>
          <w:sz w:val="16"/>
          <w:szCs w:val="16"/>
        </w:rPr>
        <w:t xml:space="preserve">    if isinstance(out[key], tuple):</w:t>
      </w:r>
    </w:p>
    <w:p>
      <w:pPr>
        <w:shd w:fill="0F172A" w:val="clear"/>
        <w:spacing w:after="0" w:before="0"/>
        <w:ind w:left="160"/>
      </w:pPr>
      <w:r>
        <w:rPr>
          <w:rFonts w:ascii="Courier New" w:cs="Courier New" w:eastAsia="Courier New" w:hAnsi="Courier New"/>
          <w:color w:val="D1FAE5"/>
          <w:sz w:val="16"/>
          <w:szCs w:val="16"/>
        </w:rPr>
        <w:t xml:space="preserve">        delta = tuple(o-r for o,r in zip(out[key], ref[key]))</w:t>
      </w:r>
    </w:p>
    <w:p>
      <w:pPr>
        <w:shd w:fill="0F172A" w:val="clear"/>
        <w:spacing w:after="0" w:before="0"/>
        <w:ind w:left="160"/>
      </w:pPr>
      <w:r>
        <w:rPr>
          <w:rFonts w:ascii="Courier New" w:cs="Courier New" w:eastAsia="Courier New" w:hAnsi="Courier New"/>
          <w:color w:val="D1FAE5"/>
          <w:sz w:val="16"/>
          <w:szCs w:val="16"/>
        </w:rPr>
        <w:t xml:space="preserve">        print(f'  {key}: {[f"{d:+.3f}" for d in delta]}')</w:t>
      </w:r>
    </w:p>
    <w:p>
      <w:pPr>
        <w:shd w:fill="0F172A" w:val="clear"/>
        <w:spacing w:after="0" w:before="0"/>
        <w:ind w:left="160"/>
      </w:pPr>
      <w:r>
        <w:rPr>
          <w:rFonts w:ascii="Courier New" w:cs="Courier New" w:eastAsia="Courier New" w:hAnsi="Courier New"/>
          <w:color w:val="D1FAE5"/>
          <w:sz w:val="16"/>
          <w:szCs w:val="16"/>
        </w:rPr>
        <w:t xml:space="preserve">    else:</w:t>
      </w:r>
    </w:p>
    <w:p>
      <w:pPr>
        <w:shd w:fill="0F172A" w:val="clear"/>
        <w:spacing w:after="0" w:before="0"/>
        <w:ind w:left="160"/>
      </w:pPr>
      <w:r>
        <w:rPr>
          <w:rFonts w:ascii="Courier New" w:cs="Courier New" w:eastAsia="Courier New" w:hAnsi="Courier New"/>
          <w:color w:val="D1FAE5"/>
          <w:sz w:val="16"/>
          <w:szCs w:val="16"/>
        </w:rPr>
        <w:t xml:space="preserve">        print(f'  {key}: {out[key]-ref[key]:+.4f}')</w:t>
      </w:r>
    </w:p>
    <w:p>
      <w:pPr>
        <w:spacing w:before="60"/>
      </w:pPr>
      <w:r>
        <w:t xml:space="preserve"/>
      </w:r>
    </w:p>
    <w:p>
      <w:pPr>
        <w:spacing w:before="120"/>
      </w:pPr>
      <w:r>
        <w:t xml:space="preserve"/>
      </w:r>
    </w:p>
    <w:p>
      <w:pPr>
        <w:pBdr>
          <w:bottom w:val="single" w:color="065F46" w:sz="8" w:space="1"/>
        </w:pBdr>
        <w:spacing w:after="160" w:before="160"/>
      </w:pPr>
      <w:r>
        <w:t xml:space="preserve"/>
      </w:r>
    </w:p>
    <w:p>
      <w:pPr>
        <w:pStyle w:val="Heading1"/>
        <w:spacing w:after="200" w:before="520"/>
      </w:pPr>
      <w:r>
        <w:rPr>
          <w:rFonts w:ascii="Arial" w:cs="Arial" w:eastAsia="Arial" w:hAnsi="Arial"/>
          <w:b/>
          <w:bCs/>
          <w:color w:val="854D0E"/>
          <w:sz w:val="40"/>
          <w:szCs w:val="40"/>
        </w:rPr>
        <w:t xml:space="preserve">4.  Iteration Protocol — What to Fix, When, and How Much</w:t>
      </w:r>
    </w:p>
    <w:p>
      <w:pPr>
        <w:pStyle w:val="Heading2"/>
        <w:spacing w:after="120" w:before="300"/>
      </w:pPr>
      <w:r>
        <w:rPr>
          <w:rFonts w:ascii="Arial" w:cs="Arial" w:eastAsia="Arial" w:hAnsi="Arial"/>
          <w:b/>
          <w:bCs/>
          <w:color w:val="854D0E"/>
          <w:sz w:val="28"/>
          <w:szCs w:val="28"/>
        </w:rPr>
        <w:t xml:space="preserve">4.1  Pass 1 — Global Match</w:t>
      </w:r>
    </w:p>
    <w:p>
      <w:pPr>
        <w:spacing w:after="60" w:before="60"/>
      </w:pPr>
      <w:r>
        <w:rPr>
          <w:rFonts w:ascii="Arial" w:cs="Arial" w:eastAsia="Arial" w:hAnsi="Arial"/>
          <w:sz w:val="22"/>
          <w:szCs w:val="22"/>
        </w:rPr>
        <w:t xml:space="preserve">Pass 1 establishes that the output and target are in the same visual family. A thumbnail of the output could be plausibly mistaken for a thumbnail of the target. This is typically achievable in 2–4 iterations and must be complete before pass 2 begins.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Hue family: is the dominant colour correct? If target is warm (orange, red, amber) and output is cool (blue, teal), this is a pass-1 failure. Change the mean_rgb parameter in the col() call or the base colour of the generation function.</w:t>
      </w:r>
    </w:p>
    <w:p>
      <w:pPr>
        <w:pStyle w:val="ListParagraph"/>
        <w:numPr>
          <w:ilvl w:val="0"/>
          <w:numId w:val="2"/>
        </w:numPr>
        <w:spacing w:after="40" w:before="40"/>
      </w:pPr>
      <w:r>
        <w:rPr>
          <w:rFonts w:ascii="Arial" w:cs="Arial" w:eastAsia="Arial" w:hAnsi="Arial"/>
          <w:sz w:val="22"/>
          <w:szCs w:val="22"/>
        </w:rPr>
        <w:t xml:space="preserve">Lightness register: is the image in the right lightness band? Very dark (volcanic, obsidian) vs mid-grey (stone) vs bright (ice, calcite) vs luminous (emissive blocks). Mean luminance should be within 0.10 of target.</w:t>
      </w:r>
    </w:p>
    <w:p>
      <w:pPr>
        <w:pStyle w:val="ListParagraph"/>
        <w:numPr>
          <w:ilvl w:val="0"/>
          <w:numId w:val="2"/>
        </w:numPr>
        <w:spacing w:after="40" w:before="40"/>
      </w:pPr>
      <w:r>
        <w:rPr>
          <w:rFonts w:ascii="Arial" w:cs="Arial" w:eastAsia="Arial" w:hAnsi="Arial"/>
          <w:sz w:val="22"/>
          <w:szCs w:val="22"/>
        </w:rPr>
        <w:t xml:space="preserve">Spatial composition: is the bright or distinctive element in the right place? Centred radial glow vs full-coverage noise vs edge-concentrated feature vs random distribution. Evaluate by quadrant means.</w:t>
      </w:r>
    </w:p>
    <w:p>
      <w:pPr>
        <w:pStyle w:val="ListParagraph"/>
        <w:numPr>
          <w:ilvl w:val="0"/>
          <w:numId w:val="2"/>
        </w:numPr>
        <w:spacing w:after="40" w:before="40"/>
      </w:pPr>
      <w:r>
        <w:rPr>
          <w:rFonts w:ascii="Arial" w:cs="Arial" w:eastAsia="Arial" w:hAnsi="Arial"/>
          <w:sz w:val="22"/>
          <w:szCs w:val="22"/>
        </w:rPr>
        <w:t xml:space="preserve">Pattern presence: does the output have the same general pattern type? Cellular (Worley), organic branching (FBM threshold), directional (aniso), concentric (radial), linear (grid)? A cellular output for a target that requires organic branching is a pass-1 failure.</w:t>
      </w:r>
    </w:p>
    <w:p>
      <w:pPr>
        <w:spacing w:before="60"/>
      </w:pPr>
      <w:r>
        <w:t xml:space="preserve"/>
      </w:r>
    </w:p>
    <w:p>
      <w:pPr>
        <w:pStyle w:val="Heading2"/>
        <w:spacing w:after="120" w:before="300"/>
      </w:pPr>
      <w:r>
        <w:rPr>
          <w:rFonts w:ascii="Arial" w:cs="Arial" w:eastAsia="Arial" w:hAnsi="Arial"/>
          <w:b/>
          <w:bCs/>
          <w:color w:val="854D0E"/>
          <w:sz w:val="28"/>
          <w:szCs w:val="28"/>
        </w:rPr>
        <w:t xml:space="preserve">4.2  Pass 2 — Regional and Frequency Match</w:t>
      </w:r>
    </w:p>
    <w:p>
      <w:pPr>
        <w:spacing w:after="60" w:before="60"/>
      </w:pPr>
      <w:r>
        <w:rPr>
          <w:rFonts w:ascii="Arial" w:cs="Arial" w:eastAsia="Arial" w:hAnsi="Arial"/>
          <w:sz w:val="22"/>
          <w:szCs w:val="22"/>
        </w:rPr>
        <w:t xml:space="preserve">Pass 2 corrects the pattern frequency (grain size), coverage fraction of foreground vs background, and spatial distribution within the correct regions.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Grain size: if pattern is at the wrong scale, change base_res in the noise generator. Lower base_res = larger features. Double base_res = features half the size. Local variance from the analysis script directly measures this.</w:t>
      </w:r>
    </w:p>
    <w:p>
      <w:pPr>
        <w:pStyle w:val="ListParagraph"/>
        <w:numPr>
          <w:ilvl w:val="0"/>
          <w:numId w:val="2"/>
        </w:numPr>
        <w:spacing w:after="40" w:before="40"/>
      </w:pPr>
      <w:r>
        <w:rPr>
          <w:rFonts w:ascii="Arial" w:cs="Arial" w:eastAsia="Arial" w:hAnsi="Arial"/>
          <w:sz w:val="22"/>
          <w:szCs w:val="22"/>
        </w:rPr>
        <w:t xml:space="preserve">Coverage fraction: if the bright/dark foreground covers too much or too little of the surface, change the threshold in the mask generation. `(n &gt; 0.65)` vs `(n &gt; 0.55)` shifts from 35% to 45% coverage.</w:t>
      </w:r>
    </w:p>
    <w:p>
      <w:pPr>
        <w:pStyle w:val="ListParagraph"/>
        <w:numPr>
          <w:ilvl w:val="0"/>
          <w:numId w:val="2"/>
        </w:numPr>
        <w:spacing w:after="40" w:before="40"/>
      </w:pPr>
      <w:r>
        <w:rPr>
          <w:rFonts w:ascii="Arial" w:cs="Arial" w:eastAsia="Arial" w:hAnsi="Arial"/>
          <w:sz w:val="22"/>
          <w:szCs w:val="22"/>
        </w:rPr>
        <w:t xml:space="preserve">Vein/crack width: is determined by the combination of FBM octave count and gain. Higher octaves + higher gain = thinner, more complex veins. Lower octaves + lower gain = thicker, simpler veins.</w:t>
      </w:r>
    </w:p>
    <w:p>
      <w:pPr>
        <w:pStyle w:val="ListParagraph"/>
        <w:numPr>
          <w:ilvl w:val="0"/>
          <w:numId w:val="2"/>
        </w:numPr>
        <w:spacing w:after="40" w:before="40"/>
      </w:pPr>
      <w:r>
        <w:rPr>
          <w:rFonts w:ascii="Arial" w:cs="Arial" w:eastAsia="Arial" w:hAnsi="Arial"/>
          <w:sz w:val="22"/>
          <w:szCs w:val="22"/>
        </w:rPr>
        <w:t xml:space="preserve">Edge sharpness: the division factor in the threshold transition. `(n - 0.65) / 0.05` produces a very sharp edge. `(n - 0.65) / 0.20` produces a soft gradient edge. Match target edge character precisely.</w:t>
      </w:r>
    </w:p>
    <w:p>
      <w:pPr>
        <w:spacing w:before="60"/>
      </w:pPr>
      <w:r>
        <w:t xml:space="preserve"/>
      </w:r>
    </w:p>
    <w:p>
      <w:pPr>
        <w:pStyle w:val="Heading2"/>
        <w:spacing w:after="120" w:before="300"/>
      </w:pPr>
      <w:r>
        <w:rPr>
          <w:rFonts w:ascii="Arial" w:cs="Arial" w:eastAsia="Arial" w:hAnsi="Arial"/>
          <w:b/>
          <w:bCs/>
          <w:color w:val="854D0E"/>
          <w:sz w:val="28"/>
          <w:szCs w:val="28"/>
        </w:rPr>
        <w:t xml:space="preserve">4.3  Pass 3 — Fine Detail and Character Match</w:t>
      </w:r>
    </w:p>
    <w:p>
      <w:pPr>
        <w:spacing w:after="60" w:before="60"/>
      </w:pPr>
      <w:r>
        <w:rPr>
          <w:rFonts w:ascii="Arial" w:cs="Arial" w:eastAsia="Arial" w:hAnsi="Arial"/>
          <w:sz w:val="22"/>
          <w:szCs w:val="22"/>
        </w:rPr>
        <w:t xml:space="preserve">Pass 3 is the final refinement. The output already matches at global and regional scales. Pass 3 addresses the specific character of the remaining differences:</w:t>
      </w:r>
    </w:p>
    <w:p>
      <w:pPr>
        <w:spacing w:before="60"/>
      </w:pPr>
      <w:r>
        <w:t xml:space="preserve"/>
      </w:r>
    </w:p>
    <w:p>
      <w:pPr>
        <w:shd w:fill="854D0E" w:val="clear"/>
        <w:spacing w:after="0" w:before="8"/>
      </w:pPr>
      <w:r>
        <w:rPr>
          <w:rFonts w:ascii="Arial" w:cs="Arial" w:eastAsia="Arial" w:hAnsi="Arial"/>
          <w:b/>
          <w:bCs/>
          <w:color w:val="FFFFFF"/>
          <w:sz w:val="19"/>
          <w:szCs w:val="19"/>
        </w:rPr>
        <w:t xml:space="preserve">  Pass 3 — property-specific adjustments</w:t>
      </w:r>
    </w:p>
    <w:p>
      <w:pPr>
        <w:shd w:fill="FEF9C3" w:val="clear"/>
        <w:spacing w:after="0" w:before="0"/>
        <w:ind w:left="160"/>
      </w:pPr>
      <w:r>
        <w:rPr>
          <w:rFonts w:ascii="Arial" w:cs="Arial" w:eastAsia="Arial" w:hAnsi="Arial"/>
          <w:color w:val="1E293B"/>
          <w:sz w:val="21"/>
          <w:szCs w:val="21"/>
        </w:rPr>
        <w:t xml:space="preserve">  NOISE CHARACTER (not just frequency):</w:t>
      </w:r>
    </w:p>
    <w:p>
      <w:pPr>
        <w:shd w:fill="FEF9C3" w:val="clear"/>
        <w:spacing w:after="0" w:before="0"/>
        <w:ind w:left="160"/>
      </w:pPr>
      <w:r>
        <w:rPr>
          <w:rFonts w:ascii="Arial" w:cs="Arial" w:eastAsia="Arial" w:hAnsi="Arial"/>
          <w:color w:val="1E293B"/>
          <w:sz w:val="21"/>
          <w:szCs w:val="21"/>
        </w:rPr>
        <w:t xml:space="preserve">    FBM: each octave adds roughness. Increase octave count for more complex, organic texture.</w:t>
      </w:r>
    </w:p>
    <w:p>
      <w:pPr>
        <w:shd w:fill="FEF9C3" w:val="clear"/>
        <w:spacing w:after="0" w:before="0"/>
        <w:ind w:left="160"/>
      </w:pPr>
      <w:r>
        <w:rPr>
          <w:rFonts w:ascii="Arial" w:cs="Arial" w:eastAsia="Arial" w:hAnsi="Arial"/>
          <w:color w:val="1E293B"/>
          <w:sz w:val="21"/>
          <w:szCs w:val="21"/>
        </w:rPr>
        <w:t xml:space="preserve">    Worley: cells are naturally smooth-sided. Combine with FBM to add surface roughness to cells.</w:t>
      </w:r>
    </w:p>
    <w:p>
      <w:pPr>
        <w:shd w:fill="FEF9C3" w:val="clear"/>
        <w:spacing w:after="0" w:before="0"/>
        <w:ind w:left="160"/>
      </w:pPr>
      <w:r>
        <w:rPr>
          <w:rFonts w:ascii="Arial" w:cs="Arial" w:eastAsia="Arial" w:hAnsi="Arial"/>
          <w:color w:val="1E293B"/>
          <w:sz w:val="21"/>
          <w:szCs w:val="21"/>
        </w:rPr>
        <w:t xml:space="preserve">    Grid noise: produces boxy, architectural texture. FBM produces organic.</w:t>
      </w:r>
    </w:p>
    <w:p>
      <w:pPr>
        <w:shd w:fill="FEF9C3" w:val="clear"/>
        <w:spacing w:after="0" w:before="0"/>
        <w:ind w:left="160"/>
      </w:pPr>
      <w:r>
        <w:rPr>
          <w:rFonts w:ascii="Arial" w:cs="Arial" w:eastAsia="Arial" w:hAnsi="Arial"/>
          <w:color w:val="1E293B"/>
          <w:sz w:val="21"/>
          <w:szCs w:val="21"/>
        </w:rPr>
        <w:t xml:space="preserve">    Choose the noise type that matches the character, not just the frequency.</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COLOUR SATURATION:</w:t>
      </w:r>
    </w:p>
    <w:p>
      <w:pPr>
        <w:shd w:fill="FEF9C3" w:val="clear"/>
        <w:spacing w:after="0" w:before="0"/>
        <w:ind w:left="160"/>
      </w:pPr>
      <w:r>
        <w:rPr>
          <w:rFonts w:ascii="Arial" w:cs="Arial" w:eastAsia="Arial" w:hAnsi="Arial"/>
          <w:color w:val="1E293B"/>
          <w:sz w:val="21"/>
          <w:szCs w:val="21"/>
        </w:rPr>
        <w:t xml:space="preserve">    std_rgb controls how much the colour varies around the mean. Low std = low saturation.</w:t>
      </w:r>
    </w:p>
    <w:p>
      <w:pPr>
        <w:shd w:fill="FEF9C3" w:val="clear"/>
        <w:spacing w:after="0" w:before="0"/>
        <w:ind w:left="160"/>
      </w:pPr>
      <w:r>
        <w:rPr>
          <w:rFonts w:ascii="Arial" w:cs="Arial" w:eastAsia="Arial" w:hAnsi="Arial"/>
          <w:color w:val="1E293B"/>
          <w:sz w:val="21"/>
          <w:szCs w:val="21"/>
        </w:rPr>
        <w:t xml:space="preserve">    If output is too grey: increase std. If too vivid: decrease std.</w:t>
      </w:r>
    </w:p>
    <w:p>
      <w:pPr>
        <w:shd w:fill="FEF9C3" w:val="clear"/>
        <w:spacing w:after="0" w:before="0"/>
        <w:ind w:left="160"/>
      </w:pPr>
      <w:r>
        <w:rPr>
          <w:rFonts w:ascii="Arial" w:cs="Arial" w:eastAsia="Arial" w:hAnsi="Arial"/>
          <w:color w:val="1E293B"/>
          <w:sz w:val="21"/>
          <w:szCs w:val="21"/>
        </w:rPr>
        <w:t xml:space="preserve">    Per-channel std produces colour variation (e.g., std=[25,10,8] produces warm variation</w:t>
      </w:r>
    </w:p>
    <w:p>
      <w:pPr>
        <w:shd w:fill="FEF9C3" w:val="clear"/>
        <w:spacing w:after="0" w:before="0"/>
        <w:ind w:left="160"/>
      </w:pPr>
      <w:r>
        <w:rPr>
          <w:rFonts w:ascii="Arial" w:cs="Arial" w:eastAsia="Arial" w:hAnsi="Arial"/>
          <w:color w:val="1E293B"/>
          <w:sz w:val="21"/>
          <w:szCs w:val="21"/>
        </w:rPr>
        <w:t xml:space="preserve">    while std=[8,8,8] produces neutral grey variation).</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HIGHLIGHT CHARACTER:</w:t>
      </w:r>
    </w:p>
    <w:p>
      <w:pPr>
        <w:shd w:fill="FEF9C3" w:val="clear"/>
        <w:spacing w:after="0" w:before="0"/>
        <w:ind w:left="160"/>
      </w:pPr>
      <w:r>
        <w:rPr>
          <w:rFonts w:ascii="Arial" w:cs="Arial" w:eastAsia="Arial" w:hAnsi="Arial"/>
          <w:color w:val="1E293B"/>
          <w:sz w:val="21"/>
          <w:szCs w:val="21"/>
        </w:rPr>
        <w:t xml:space="preserve">    Hard highlights: threshold with `.astype(float)` then multiply (clipped).</w:t>
      </w:r>
    </w:p>
    <w:p>
      <w:pPr>
        <w:shd w:fill="FEF9C3" w:val="clear"/>
        <w:spacing w:after="0" w:before="0"/>
        <w:ind w:left="160"/>
      </w:pPr>
      <w:r>
        <w:rPr>
          <w:rFonts w:ascii="Arial" w:cs="Arial" w:eastAsia="Arial" w:hAnsi="Arial"/>
          <w:color w:val="1E293B"/>
          <w:sz w:val="21"/>
          <w:szCs w:val="21"/>
        </w:rPr>
        <w:t xml:space="preserve">    Soft highlights: multiply by a continuous noise field (no threshold).</w:t>
      </w:r>
    </w:p>
    <w:p>
      <w:pPr>
        <w:shd w:fill="FEF9C3" w:val="clear"/>
        <w:spacing w:after="0" w:before="0"/>
        <w:ind w:left="160"/>
      </w:pPr>
      <w:r>
        <w:rPr>
          <w:rFonts w:ascii="Arial" w:cs="Arial" w:eastAsia="Arial" w:hAnsi="Arial"/>
          <w:color w:val="1E293B"/>
          <w:sz w:val="21"/>
          <w:szCs w:val="21"/>
        </w:rPr>
        <w:t xml:space="preserve">    Gradient highlights: multiply by a smoothed distance field.</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BLEND MODE:</w:t>
      </w:r>
    </w:p>
    <w:p>
      <w:pPr>
        <w:shd w:fill="FEF9C3" w:val="clear"/>
        <w:spacing w:after="0" w:before="0"/>
        <w:ind w:left="160"/>
      </w:pPr>
      <w:r>
        <w:rPr>
          <w:rFonts w:ascii="Arial" w:cs="Arial" w:eastAsia="Arial" w:hAnsi="Arial"/>
          <w:color w:val="1E293B"/>
          <w:sz w:val="21"/>
          <w:szCs w:val="21"/>
        </w:rPr>
        <w:t xml:space="preserve">    Additive (+): bright features on dark backgrounds (glow, emission).</w:t>
      </w:r>
    </w:p>
    <w:p>
      <w:pPr>
        <w:shd w:fill="FEF9C3" w:val="clear"/>
        <w:spacing w:after="0" w:before="0"/>
        <w:ind w:left="160"/>
      </w:pPr>
      <w:r>
        <w:rPr>
          <w:rFonts w:ascii="Arial" w:cs="Arial" w:eastAsia="Arial" w:hAnsi="Arial"/>
          <w:color w:val="1E293B"/>
          <w:sz w:val="21"/>
          <w:szCs w:val="21"/>
        </w:rPr>
        <w:t xml:space="preserve">    Multiply (×): dark features on light backgrounds (dirt on stone, shadows).</w:t>
      </w:r>
    </w:p>
    <w:p>
      <w:pPr>
        <w:shd w:fill="FEF9C3" w:val="clear"/>
        <w:spacing w:after="0" w:before="0"/>
        <w:ind w:left="160"/>
      </w:pPr>
      <w:r>
        <w:rPr>
          <w:rFonts w:ascii="Arial" w:cs="Arial" w:eastAsia="Arial" w:hAnsi="Arial"/>
          <w:color w:val="1E293B"/>
          <w:sz w:val="21"/>
          <w:szCs w:val="21"/>
        </w:rPr>
        <w:t xml:space="preserve">    Screen (1-(1-a)(1-b)): soft additive (doesn't blow out).</w:t>
      </w:r>
    </w:p>
    <w:p>
      <w:pPr>
        <w:shd w:fill="FEF9C3" w:val="clear"/>
        <w:spacing w:after="0" w:before="0"/>
        <w:ind w:left="160"/>
      </w:pPr>
      <w:r>
        <w:rPr>
          <w:rFonts w:ascii="Arial" w:cs="Arial" w:eastAsia="Arial" w:hAnsi="Arial"/>
          <w:color w:val="1E293B"/>
          <w:sz w:val="21"/>
          <w:szCs w:val="21"/>
        </w:rPr>
        <w:t xml:space="preserve">    Overlay: increases contrast selectively (use for detail enhancement).</w:t>
      </w:r>
    </w:p>
    <w:p>
      <w:pPr>
        <w:spacing w:before="60"/>
      </w:pPr>
      <w:r>
        <w:t xml:space="preserve"/>
      </w:r>
    </w:p>
    <w:p>
      <w:pPr>
        <w:pStyle w:val="Heading2"/>
        <w:spacing w:after="120" w:before="300"/>
      </w:pPr>
      <w:r>
        <w:rPr>
          <w:rFonts w:ascii="Arial" w:cs="Arial" w:eastAsia="Arial" w:hAnsi="Arial"/>
          <w:b/>
          <w:bCs/>
          <w:color w:val="854D0E"/>
          <w:sz w:val="28"/>
          <w:szCs w:val="28"/>
        </w:rPr>
        <w:t xml:space="preserve">4.4  Convergence Criteria</w:t>
      </w:r>
    </w:p>
    <w:p>
      <w:pPr>
        <w:spacing w:after="60" w:before="60"/>
      </w:pPr>
      <w:r>
        <w:rPr>
          <w:rFonts w:ascii="Arial" w:cs="Arial" w:eastAsia="Arial" w:hAnsi="Arial"/>
          <w:sz w:val="22"/>
          <w:szCs w:val="22"/>
        </w:rPr>
        <w:t xml:space="preserve">Stop iterating when the largest remaining difference is small enough that a further iteration would provide less value than moving on. Typical convergence criteria:</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Mean luminance within 0.05 of target (on 0–1 scale).</w:t>
      </w:r>
    </w:p>
    <w:p>
      <w:pPr>
        <w:pStyle w:val="ListParagraph"/>
        <w:numPr>
          <w:ilvl w:val="0"/>
          <w:numId w:val="2"/>
        </w:numPr>
        <w:spacing w:after="40" w:before="40"/>
      </w:pPr>
      <w:r>
        <w:rPr>
          <w:rFonts w:ascii="Arial" w:cs="Arial" w:eastAsia="Arial" w:hAnsi="Arial"/>
          <w:sz w:val="22"/>
          <w:szCs w:val="22"/>
        </w:rPr>
        <w:t xml:space="preserve">Mean RGB within (0.04, 0.04, 0.04) of target on each channel.</w:t>
      </w:r>
    </w:p>
    <w:p>
      <w:pPr>
        <w:pStyle w:val="ListParagraph"/>
        <w:numPr>
          <w:ilvl w:val="0"/>
          <w:numId w:val="2"/>
        </w:numPr>
        <w:spacing w:after="40" w:before="40"/>
      </w:pPr>
      <w:r>
        <w:rPr>
          <w:rFonts w:ascii="Arial" w:cs="Arial" w:eastAsia="Arial" w:hAnsi="Arial"/>
          <w:sz w:val="22"/>
          <w:szCs w:val="22"/>
        </w:rPr>
        <w:t xml:space="preserve">Local variance within 20% of target value.</w:t>
      </w:r>
    </w:p>
    <w:p>
      <w:pPr>
        <w:pStyle w:val="ListParagraph"/>
        <w:numPr>
          <w:ilvl w:val="0"/>
          <w:numId w:val="2"/>
        </w:numPr>
        <w:spacing w:after="40" w:before="40"/>
      </w:pPr>
      <w:r>
        <w:rPr>
          <w:rFonts w:ascii="Arial" w:cs="Arial" w:eastAsia="Arial" w:hAnsi="Arial"/>
          <w:sz w:val="22"/>
          <w:szCs w:val="22"/>
        </w:rPr>
        <w:t xml:space="preserve">Dominant visual features (vein network, crystal facets, crack system) match at a gestalt level — a person seeing both images would describe them in the same words.</w:t>
      </w:r>
    </w:p>
    <w:p>
      <w:pPr>
        <w:pStyle w:val="ListParagraph"/>
        <w:numPr>
          <w:ilvl w:val="0"/>
          <w:numId w:val="2"/>
        </w:numPr>
        <w:spacing w:after="40" w:before="40"/>
      </w:pPr>
      <w:r>
        <w:rPr>
          <w:rFonts w:ascii="Arial" w:cs="Arial" w:eastAsia="Arial" w:hAnsi="Arial"/>
          <w:sz w:val="22"/>
          <w:szCs w:val="22"/>
        </w:rPr>
        <w:t xml:space="preserve">Fine grain character may remain slightly different — this is acceptable if passes 1 and 2 are complete.</w:t>
      </w:r>
    </w:p>
    <w:p>
      <w:pPr>
        <w:spacing w:before="120"/>
      </w:pPr>
      <w:r>
        <w:t xml:space="preserve"/>
      </w:r>
    </w:p>
    <w:p>
      <w:pPr>
        <w:pBdr>
          <w:bottom w:val="single" w:color="854D0E" w:sz="8" w:space="1"/>
        </w:pBdr>
        <w:spacing w:after="160" w:before="160"/>
      </w:pPr>
      <w:r>
        <w:t xml:space="preserve"/>
      </w:r>
    </w:p>
    <w:p>
      <w:r>
        <w:br w:type="page"/>
      </w:r>
    </w:p>
    <w:p>
      <w:pPr>
        <w:shd w:fill="6D28D9" w:val="clear"/>
        <w:spacing w:after="0" w:before="12"/>
      </w:pPr>
      <w:r>
        <w:rPr>
          <w:rFonts w:ascii="Arial" w:cs="Arial" w:eastAsia="Arial" w:hAnsi="Arial"/>
          <w:b/>
          <w:bCs/>
          <w:color w:val="FFFFFF"/>
          <w:sz w:val="30"/>
          <w:szCs w:val="30"/>
        </w:rPr>
        <w:t xml:space="preserve">  ✨  Shader Synthesis — GLSL from Python Preview</w:t>
      </w:r>
    </w:p>
    <w:p>
      <w:pPr>
        <w:spacing w:before="60"/>
      </w:pPr>
      <w:r>
        <w:t xml:space="preserve"/>
      </w:r>
    </w:p>
    <w:p>
      <w:pPr>
        <w:pStyle w:val="Heading1"/>
        <w:spacing w:after="200" w:before="520"/>
      </w:pPr>
      <w:r>
        <w:rPr>
          <w:rFonts w:ascii="Arial" w:cs="Arial" w:eastAsia="Arial" w:hAnsi="Arial"/>
          <w:b/>
          <w:bCs/>
          <w:color w:val="6D28D9"/>
          <w:sz w:val="40"/>
          <w:szCs w:val="40"/>
        </w:rPr>
        <w:t xml:space="preserve">5.  Shader Synthesis</w:t>
      </w:r>
    </w:p>
    <w:p>
      <w:pPr>
        <w:spacing w:after="60" w:before="60"/>
      </w:pPr>
      <w:r>
        <w:rPr>
          <w:rFonts w:ascii="Arial" w:cs="Arial" w:eastAsia="Arial" w:hAnsi="Arial"/>
          <w:sz w:val="22"/>
          <w:szCs w:val="22"/>
        </w:rPr>
        <w:t xml:space="preserve">The shader synthesis workflow produces a GLSL fragment shader by first validating the logic in Python. The Python harness is the rapid-iteration environment; the GLSL is the deployment target. Both are written simultaneously. The Python validates that the logic is correct; the GLSL is a direct translation of validated Python.</w:t>
      </w:r>
    </w:p>
    <w:p>
      <w:pPr>
        <w:spacing w:before="60"/>
      </w:pPr>
      <w:r>
        <w:t xml:space="preserve"/>
      </w:r>
    </w:p>
    <w:p>
      <w:pPr>
        <w:pStyle w:val="Heading2"/>
        <w:spacing w:after="120" w:before="300"/>
      </w:pPr>
      <w:r>
        <w:rPr>
          <w:rFonts w:ascii="Arial" w:cs="Arial" w:eastAsia="Arial" w:hAnsi="Arial"/>
          <w:b/>
          <w:bCs/>
          <w:color w:val="6D28D9"/>
          <w:sz w:val="28"/>
          <w:szCs w:val="28"/>
        </w:rPr>
        <w:t xml:space="preserve">5.1  The Dual-File Approach</w:t>
      </w:r>
    </w:p>
    <w:p>
      <w:pPr>
        <w:shd w:fill="6D28D9" w:val="clear"/>
        <w:spacing w:after="0" w:before="8"/>
      </w:pPr>
      <w:r>
        <w:rPr>
          <w:rFonts w:ascii="Arial" w:cs="Arial" w:eastAsia="Arial" w:hAnsi="Arial"/>
          <w:b/>
          <w:bCs/>
          <w:color w:val="FFFFFF"/>
          <w:sz w:val="19"/>
          <w:szCs w:val="19"/>
        </w:rPr>
        <w:t xml:space="preserve">  Dual-file workflow — one Python, one GLSL</w:t>
      </w:r>
    </w:p>
    <w:p>
      <w:pPr>
        <w:shd w:fill="F5F3FF" w:val="clear"/>
        <w:spacing w:after="0" w:before="0"/>
        <w:ind w:left="160"/>
      </w:pPr>
      <w:r>
        <w:rPr>
          <w:rFonts w:ascii="Arial" w:cs="Arial" w:eastAsia="Arial" w:hAnsi="Arial"/>
          <w:color w:val="1E293B"/>
          <w:sz w:val="21"/>
          <w:szCs w:val="21"/>
        </w:rPr>
        <w:t xml:space="preserve">  For every shader, maintain two files:</w:t>
      </w:r>
    </w:p>
    <w:p>
      <w:pPr>
        <w:shd w:fill="F5F3FF" w:val="clear"/>
        <w:spacing w:after="0" w:before="0"/>
        <w:ind w:left="160"/>
      </w:pPr>
      <w:r>
        <w:rPr>
          <w:rFonts w:ascii="Arial" w:cs="Arial" w:eastAsia="Arial" w:hAnsi="Arial"/>
          <w:color w:val="1E293B"/>
          <w:sz w:val="21"/>
          <w:szCs w:val="21"/>
        </w:rPr>
        <w:t xml:space="preserve">    shader_preview.py    — Python harness, runs in agent sandbox, produces PNG</w:t>
      </w:r>
    </w:p>
    <w:p>
      <w:pPr>
        <w:shd w:fill="F5F3FF" w:val="clear"/>
        <w:spacing w:after="0" w:before="0"/>
        <w:ind w:left="160"/>
      </w:pPr>
      <w:r>
        <w:rPr>
          <w:rFonts w:ascii="Arial" w:cs="Arial" w:eastAsia="Arial" w:hAnsi="Arial"/>
          <w:color w:val="1E293B"/>
          <w:sz w:val="21"/>
          <w:szCs w:val="21"/>
        </w:rPr>
        <w:t xml:space="preserve">    shader_name.glsl     — GLSL translation, identical logic</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The iteration loop runs entirely on shader_preview.py.</w:t>
      </w:r>
    </w:p>
    <w:p>
      <w:pPr>
        <w:shd w:fill="F5F3FF" w:val="clear"/>
        <w:spacing w:after="0" w:before="0"/>
        <w:ind w:left="160"/>
      </w:pPr>
      <w:r>
        <w:rPr>
          <w:rFonts w:ascii="Arial" w:cs="Arial" w:eastAsia="Arial" w:hAnsi="Arial"/>
          <w:color w:val="1E293B"/>
          <w:sz w:val="21"/>
          <w:szCs w:val="21"/>
        </w:rPr>
        <w:t xml:space="preserve">  shader_name.glsl is updated in parallel but never tested in the loop —</w:t>
      </w:r>
    </w:p>
    <w:p>
      <w:pPr>
        <w:shd w:fill="F5F3FF" w:val="clear"/>
        <w:spacing w:after="0" w:before="0"/>
        <w:ind w:left="160"/>
      </w:pPr>
      <w:r>
        <w:rPr>
          <w:rFonts w:ascii="Arial" w:cs="Arial" w:eastAsia="Arial" w:hAnsi="Arial"/>
          <w:color w:val="1E293B"/>
          <w:sz w:val="21"/>
          <w:szCs w:val="21"/>
        </w:rPr>
        <w:t xml:space="preserve">  it is the translation output, not the iteration target.</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When the Python preview satisfies the target, translate the final Python</w:t>
      </w:r>
    </w:p>
    <w:p>
      <w:pPr>
        <w:shd w:fill="F5F3FF" w:val="clear"/>
        <w:spacing w:after="0" w:before="0"/>
        <w:ind w:left="160"/>
      </w:pPr>
      <w:r>
        <w:rPr>
          <w:rFonts w:ascii="Arial" w:cs="Arial" w:eastAsia="Arial" w:hAnsi="Arial"/>
          <w:color w:val="1E293B"/>
          <w:sz w:val="21"/>
          <w:szCs w:val="21"/>
        </w:rPr>
        <w:t xml:space="preserve">  to GLSL as the last step. This translation is mechanical:</w:t>
      </w:r>
    </w:p>
    <w:p>
      <w:pPr>
        <w:shd w:fill="F5F3FF" w:val="clear"/>
        <w:spacing w:after="0" w:before="0"/>
        <w:ind w:left="160"/>
      </w:pPr>
      <w:r>
        <w:rPr>
          <w:rFonts w:ascii="Arial" w:cs="Arial" w:eastAsia="Arial" w:hAnsi="Arial"/>
          <w:color w:val="1E293B"/>
          <w:sz w:val="21"/>
          <w:szCs w:val="21"/>
        </w:rPr>
        <w:t xml:space="preserve">    np.sin(x)   → sin(x)</w:t>
      </w:r>
    </w:p>
    <w:p>
      <w:pPr>
        <w:shd w:fill="F5F3FF" w:val="clear"/>
        <w:spacing w:after="0" w:before="0"/>
        <w:ind w:left="160"/>
      </w:pPr>
      <w:r>
        <w:rPr>
          <w:rFonts w:ascii="Arial" w:cs="Arial" w:eastAsia="Arial" w:hAnsi="Arial"/>
          <w:color w:val="1E293B"/>
          <w:sz w:val="21"/>
          <w:szCs w:val="21"/>
        </w:rPr>
        <w:t xml:space="preserve">    np.clip(x,0,1) → clamp(x, 0.0, 1.0)</w:t>
      </w:r>
    </w:p>
    <w:p>
      <w:pPr>
        <w:shd w:fill="F5F3FF" w:val="clear"/>
        <w:spacing w:after="0" w:before="0"/>
        <w:ind w:left="160"/>
      </w:pPr>
      <w:r>
        <w:rPr>
          <w:rFonts w:ascii="Arial" w:cs="Arial" w:eastAsia="Arial" w:hAnsi="Arial"/>
          <w:color w:val="1E293B"/>
          <w:sz w:val="21"/>
          <w:szCs w:val="21"/>
        </w:rPr>
        <w:t xml:space="preserve">    n[:,:,None] * c  → n * c  (GLSL broadcasts naturally)</w:t>
      </w:r>
    </w:p>
    <w:p>
      <w:pPr>
        <w:shd w:fill="F5F3FF" w:val="clear"/>
        <w:spacing w:after="0" w:before="0"/>
        <w:ind w:left="160"/>
      </w:pPr>
      <w:r>
        <w:rPr>
          <w:rFonts w:ascii="Arial" w:cs="Arial" w:eastAsia="Arial" w:hAnsi="Arial"/>
          <w:color w:val="1E293B"/>
          <w:sz w:val="21"/>
          <w:szCs w:val="21"/>
        </w:rPr>
        <w:t xml:space="preserve">    col(n, mean, std) → mean + (n - 0.5) * std * 3.5  (inline the function)</w:t>
      </w:r>
    </w:p>
    <w:p>
      <w:pPr>
        <w:shd w:fill="F5F3FF" w:val="clear"/>
        <w:spacing w:after="0" w:before="0"/>
        <w:ind w:left="160"/>
      </w:pPr>
      <w:r>
        <w:rPr>
          <w:rFonts w:ascii="Arial" w:cs="Arial" w:eastAsia="Arial" w:hAnsi="Arial"/>
          <w:color w:val="1E293B"/>
          <w:sz w:val="21"/>
          <w:szCs w:val="21"/>
        </w:rPr>
        <w:t xml:space="preserve"/>
      </w:r>
    </w:p>
    <w:p>
      <w:pPr>
        <w:shd w:fill="F5F3FF" w:val="clear"/>
        <w:spacing w:after="0" w:before="0"/>
        <w:ind w:left="160"/>
      </w:pPr>
      <w:r>
        <w:rPr>
          <w:rFonts w:ascii="Arial" w:cs="Arial" w:eastAsia="Arial" w:hAnsi="Arial"/>
          <w:color w:val="1E293B"/>
          <w:sz w:val="21"/>
          <w:szCs w:val="21"/>
        </w:rPr>
        <w:t xml:space="preserve">  The Python and GLSL produce mathematically identical output. Test the GLSL</w:t>
      </w:r>
    </w:p>
    <w:p>
      <w:pPr>
        <w:shd w:fill="F5F3FF" w:val="clear"/>
        <w:spacing w:after="0" w:before="0"/>
        <w:ind w:left="160"/>
      </w:pPr>
      <w:r>
        <w:rPr>
          <w:rFonts w:ascii="Arial" w:cs="Arial" w:eastAsia="Arial" w:hAnsi="Arial"/>
          <w:color w:val="1E293B"/>
          <w:sz w:val="21"/>
          <w:szCs w:val="21"/>
        </w:rPr>
        <w:t xml:space="preserve">  by diffing its output PNG (rendered by the engine) against the Python PNG.</w:t>
      </w:r>
    </w:p>
    <w:p>
      <w:pPr>
        <w:shd w:fill="F5F3FF" w:val="clear"/>
        <w:spacing w:after="0" w:before="0"/>
        <w:ind w:left="160"/>
      </w:pPr>
      <w:r>
        <w:rPr>
          <w:rFonts w:ascii="Arial" w:cs="Arial" w:eastAsia="Arial" w:hAnsi="Arial"/>
          <w:color w:val="1E293B"/>
          <w:sz w:val="21"/>
          <w:szCs w:val="21"/>
        </w:rPr>
        <w:t xml:space="preserve">  If they differ, the translation has an error — not the logic.</w:t>
      </w:r>
    </w:p>
    <w:p>
      <w:pPr>
        <w:spacing w:before="60"/>
      </w:pPr>
      <w:r>
        <w:t xml:space="preserve"/>
      </w:r>
    </w:p>
    <w:p>
      <w:pPr>
        <w:pStyle w:val="Heading2"/>
        <w:spacing w:after="120" w:before="300"/>
      </w:pPr>
      <w:r>
        <w:rPr>
          <w:rFonts w:ascii="Arial" w:cs="Arial" w:eastAsia="Arial" w:hAnsi="Arial"/>
          <w:b/>
          <w:bCs/>
          <w:color w:val="6D28D9"/>
          <w:sz w:val="28"/>
          <w:szCs w:val="28"/>
        </w:rPr>
        <w:t xml:space="preserve">5.2  Effect Decomposition — Layer by Layer</w:t>
      </w:r>
    </w:p>
    <w:p>
      <w:pPr>
        <w:spacing w:after="60" w:before="60"/>
      </w:pPr>
      <w:r>
        <w:rPr>
          <w:rFonts w:ascii="Arial" w:cs="Arial" w:eastAsia="Arial" w:hAnsi="Arial"/>
          <w:sz w:val="22"/>
          <w:szCs w:val="22"/>
        </w:rPr>
        <w:t xml:space="preserve">Complex shaders (bending effects, emissive materials, animated energy flows) must be decomposed into independent layers before synthesis begins. Each layer is developed separately and validated against a partial target, then layers are composited. This prevents the compound-error problem where multiple simultaneously wrong layers make it impossible to identify which change fixes which problem.</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Layer type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Develop independently, validate separately</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Base surface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substrate material — stone, dark rock, fluid surface. Gets the correct colour family, grain, and roughness. This layer should look like a plausible material on its own, even without any effect overlaid.</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effect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dominant visual element — crack network, vein system, energy flow, emission pattern. Developed as an alpha mask (0..1) showing where the effect is present, not yet coloured.</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Effect colour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colour of the primary effect. Applied to the alpha mask to produce the effect layer. Adjusted separately from the mask — same mask, different colour test.</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Glow / bloom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Additive brightness around the primary effect. Implemented as a blurred and multiplied version of the effect layer, additively blended onto the composite. Width and intensity adjusted separately.</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Surface interaction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the effect interacts with the base surface — does it lighten? Darken? Displace colour? Is the base visible through it? Blend mode adjustment at this stage.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Animated noise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Time-varying perturbation to any layer. Added last. Preview at iTime=0, 0.25, 0.5, 0.75 — four keyframes to validate animation character before worrying about timing.</w:t>
            </w:r>
          </w:p>
        </w:tc>
      </w:tr>
    </w:tbl>
    <w:p>
      <w:pPr>
        <w:spacing w:before="120"/>
      </w:pPr>
      <w:r>
        <w:t xml:space="preserve"/>
      </w:r>
    </w:p>
    <w:p>
      <w:pPr>
        <w:pStyle w:val="Heading2"/>
        <w:spacing w:after="120" w:before="300"/>
      </w:pPr>
      <w:r>
        <w:rPr>
          <w:rFonts w:ascii="Arial" w:cs="Arial" w:eastAsia="Arial" w:hAnsi="Arial"/>
          <w:b/>
          <w:bCs/>
          <w:color w:val="6D28D9"/>
          <w:sz w:val="28"/>
          <w:szCs w:val="28"/>
        </w:rPr>
        <w:t xml:space="preserve">5.3  Worked Example — Stormstrike Arc Shader</w:t>
      </w:r>
    </w:p>
    <w:p>
      <w:pPr>
        <w:spacing w:after="60" w:before="60"/>
      </w:pPr>
      <w:r>
        <w:rPr>
          <w:rFonts w:ascii="Arial" w:cs="Arial" w:eastAsia="Arial" w:hAnsi="Arial"/>
          <w:sz w:val="22"/>
          <w:szCs w:val="22"/>
        </w:rPr>
        <w:t xml:space="preserve">Target: an electrical arc between two points. Bright white-blue core, purple-blue outer glow, branching secondary arcs, slight noise perturbation that changes every frame.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Python — Stormstrike arc shader, iteration 1</w:t>
      </w:r>
    </w:p>
    <w:p>
      <w:pPr>
        <w:shd w:fill="0F172A" w:val="clear"/>
        <w:spacing w:after="0" w:before="0"/>
        <w:ind w:left="160"/>
      </w:pPr>
      <w:r>
        <w:rPr>
          <w:rFonts w:ascii="Courier New" w:cs="Courier New" w:eastAsia="Courier New" w:hAnsi="Courier New"/>
          <w:color w:val="D1FAE5"/>
          <w:sz w:val="16"/>
          <w:szCs w:val="16"/>
        </w:rPr>
        <w:t xml:space="preserve"># ─── Stormstrike arc — Python preview harness, iteration 1 ───────────────</w:t>
      </w:r>
    </w:p>
    <w:p>
      <w:pPr>
        <w:shd w:fill="0F172A" w:val="clear"/>
        <w:spacing w:after="0" w:before="0"/>
        <w:ind w:left="160"/>
      </w:pPr>
      <w:r>
        <w:rPr>
          <w:rFonts w:ascii="Courier New" w:cs="Courier New" w:eastAsia="Courier New" w:hAnsi="Courier New"/>
          <w:color w:val="D1FAE5"/>
          <w:sz w:val="16"/>
          <w:szCs w:val="16"/>
        </w:rPr>
        <w:t xml:space="preserve">import numpy as np; from PIL import Image, ImageFilter</w:t>
      </w:r>
    </w:p>
    <w:p>
      <w:pPr>
        <w:shd w:fill="0F172A" w:val="clear"/>
        <w:spacing w:after="0" w:before="0"/>
        <w:ind w:left="160"/>
      </w:pPr>
      <w:r>
        <w:rPr>
          <w:rFonts w:ascii="Courier New" w:cs="Courier New" w:eastAsia="Courier New" w:hAnsi="Courier New"/>
          <w:color w:val="D1FAE5"/>
          <w:sz w:val="16"/>
          <w:szCs w:val="16"/>
        </w:rPr>
        <w:t xml:space="preserve">W = H = 512</w:t>
      </w:r>
    </w:p>
    <w:p>
      <w:pPr>
        <w:shd w:fill="0F172A" w:val="clear"/>
        <w:spacing w:after="0" w:before="0"/>
        <w:ind w:left="160"/>
      </w:pPr>
      <w:r>
        <w:rPr>
          <w:rFonts w:ascii="Courier New" w:cs="Courier New" w:eastAsia="Courier New" w:hAnsi="Courier New"/>
          <w:color w:val="D1FAE5"/>
          <w:sz w:val="16"/>
          <w:szCs w:val="16"/>
        </w:rPr>
        <w:t xml:space="preserve">iTime = 0.0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UV coordinates</w:t>
      </w:r>
    </w:p>
    <w:p>
      <w:pPr>
        <w:shd w:fill="0F172A" w:val="clear"/>
        <w:spacing w:after="0" w:before="0"/>
        <w:ind w:left="160"/>
      </w:pPr>
      <w:r>
        <w:rPr>
          <w:rFonts w:ascii="Courier New" w:cs="Courier New" w:eastAsia="Courier New" w:hAnsi="Courier New"/>
          <w:color w:val="D1FAE5"/>
          <w:sz w:val="16"/>
          <w:szCs w:val="16"/>
        </w:rPr>
        <w:t xml:space="preserve">px, py = np.meshgrid(np.linspace(0,1,W), np.linspace(0,1,H))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Arc endpoints (normalised)</w:t>
      </w:r>
    </w:p>
    <w:p>
      <w:pPr>
        <w:shd w:fill="0F172A" w:val="clear"/>
        <w:spacing w:after="0" w:before="0"/>
        <w:ind w:left="160"/>
      </w:pPr>
      <w:r>
        <w:rPr>
          <w:rFonts w:ascii="Courier New" w:cs="Courier New" w:eastAsia="Courier New" w:hAnsi="Courier New"/>
          <w:color w:val="D1FAE5"/>
          <w:sz w:val="16"/>
          <w:szCs w:val="16"/>
        </w:rPr>
        <w:t xml:space="preserve">p1, p2 = np.array([0.1, 0.5]), np.array([0.9, 0.5])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LAYER 1: Main arc — sinusoidal displacement from the direct path</w:t>
      </w:r>
    </w:p>
    <w:p>
      <w:pPr>
        <w:shd w:fill="0F172A" w:val="clear"/>
        <w:spacing w:after="0" w:before="0"/>
        <w:ind w:left="160"/>
      </w:pPr>
      <w:r>
        <w:rPr>
          <w:rFonts w:ascii="Courier New" w:cs="Courier New" w:eastAsia="Courier New" w:hAnsi="Courier New"/>
          <w:color w:val="D1FAE5"/>
          <w:sz w:val="16"/>
          <w:szCs w:val="16"/>
        </w:rPr>
        <w:t xml:space="preserve">t  = (px - p1[0]) / (p2[0] - p1[0])   # parametric along arc</w:t>
      </w:r>
    </w:p>
    <w:p>
      <w:pPr>
        <w:shd w:fill="0F172A" w:val="clear"/>
        <w:spacing w:after="0" w:before="0"/>
        <w:ind w:left="160"/>
      </w:pPr>
      <w:r>
        <w:rPr>
          <w:rFonts w:ascii="Courier New" w:cs="Courier New" w:eastAsia="Courier New" w:hAnsi="Courier New"/>
          <w:color w:val="D1FAE5"/>
          <w:sz w:val="16"/>
          <w:szCs w:val="16"/>
        </w:rPr>
        <w:t xml:space="preserve">t  = np.clip(t, 0, 1)</w:t>
      </w:r>
    </w:p>
    <w:p>
      <w:pPr>
        <w:shd w:fill="0F172A" w:val="clear"/>
        <w:spacing w:after="0" w:before="0"/>
        <w:ind w:left="160"/>
      </w:pPr>
      <w:r>
        <w:rPr>
          <w:rFonts w:ascii="Courier New" w:cs="Courier New" w:eastAsia="Courier New" w:hAnsi="Courier New"/>
          <w:color w:val="D1FAE5"/>
          <w:sz w:val="16"/>
          <w:szCs w:val="16"/>
        </w:rPr>
        <w:t xml:space="preserve"># Arc centre: linearly interpolated y + noise displacement</w:t>
      </w:r>
    </w:p>
    <w:p>
      <w:pPr>
        <w:shd w:fill="0F172A" w:val="clear"/>
        <w:spacing w:after="0" w:before="0"/>
        <w:ind w:left="160"/>
      </w:pPr>
      <w:r>
        <w:rPr>
          <w:rFonts w:ascii="Courier New" w:cs="Courier New" w:eastAsia="Courier New" w:hAnsi="Courier New"/>
          <w:color w:val="D1FAE5"/>
          <w:sz w:val="16"/>
          <w:szCs w:val="16"/>
        </w:rPr>
        <w:t xml:space="preserve">rng = np.random.default_rng(42)</w:t>
      </w:r>
    </w:p>
    <w:p>
      <w:pPr>
        <w:shd w:fill="0F172A" w:val="clear"/>
        <w:spacing w:after="0" w:before="0"/>
        <w:ind w:left="160"/>
      </w:pPr>
      <w:r>
        <w:rPr>
          <w:rFonts w:ascii="Courier New" w:cs="Courier New" w:eastAsia="Courier New" w:hAnsi="Courier New"/>
          <w:color w:val="D1FAE5"/>
          <w:sz w:val="16"/>
          <w:szCs w:val="16"/>
        </w:rPr>
        <w:t xml:space="preserve">disp_noise = np.sin(t * 18 + iTime * 8) * 0.08   # sinusoidal sway</w:t>
      </w:r>
    </w:p>
    <w:p>
      <w:pPr>
        <w:shd w:fill="0F172A" w:val="clear"/>
        <w:spacing w:after="0" w:before="0"/>
        <w:ind w:left="160"/>
      </w:pPr>
      <w:r>
        <w:rPr>
          <w:rFonts w:ascii="Courier New" w:cs="Courier New" w:eastAsia="Courier New" w:hAnsi="Courier New"/>
          <w:color w:val="D1FAE5"/>
          <w:sz w:val="16"/>
          <w:szCs w:val="16"/>
        </w:rPr>
        <w:t xml:space="preserve">arc_y = p1[1] + t * (p2[1] - p1[1]) + disp_noise</w:t>
      </w:r>
    </w:p>
    <w:p>
      <w:pPr>
        <w:shd w:fill="0F172A" w:val="clear"/>
        <w:spacing w:after="0" w:before="0"/>
        <w:ind w:left="160"/>
      </w:pPr>
      <w:r>
        <w:rPr>
          <w:rFonts w:ascii="Courier New" w:cs="Courier New" w:eastAsia="Courier New" w:hAnsi="Courier New"/>
          <w:color w:val="D1FAE5"/>
          <w:sz w:val="16"/>
          <w:szCs w:val="16"/>
        </w:rPr>
        <w:t xml:space="preserve"># Distance from arc centre</w:t>
      </w:r>
    </w:p>
    <w:p>
      <w:pPr>
        <w:shd w:fill="0F172A" w:val="clear"/>
        <w:spacing w:after="0" w:before="0"/>
        <w:ind w:left="160"/>
      </w:pPr>
      <w:r>
        <w:rPr>
          <w:rFonts w:ascii="Courier New" w:cs="Courier New" w:eastAsia="Courier New" w:hAnsi="Courier New"/>
          <w:color w:val="D1FAE5"/>
          <w:sz w:val="16"/>
          <w:szCs w:val="16"/>
        </w:rPr>
        <w:t xml:space="preserve">dist_arc = np.abs(py - arc_y)</w:t>
      </w:r>
    </w:p>
    <w:p>
      <w:pPr>
        <w:shd w:fill="0F172A" w:val="clear"/>
        <w:spacing w:after="0" w:before="0"/>
        <w:ind w:left="160"/>
      </w:pPr>
      <w:r>
        <w:rPr>
          <w:rFonts w:ascii="Courier New" w:cs="Courier New" w:eastAsia="Courier New" w:hAnsi="Courier New"/>
          <w:color w:val="D1FAE5"/>
          <w:sz w:val="16"/>
          <w:szCs w:val="16"/>
        </w:rPr>
        <w:t xml:space="preserve"># Arc brightness — falls off sharply from centre</w:t>
      </w:r>
    </w:p>
    <w:p>
      <w:pPr>
        <w:shd w:fill="0F172A" w:val="clear"/>
        <w:spacing w:after="0" w:before="0"/>
        <w:ind w:left="160"/>
      </w:pPr>
      <w:r>
        <w:rPr>
          <w:rFonts w:ascii="Courier New" w:cs="Courier New" w:eastAsia="Courier New" w:hAnsi="Courier New"/>
          <w:color w:val="D1FAE5"/>
          <w:sz w:val="16"/>
          <w:szCs w:val="16"/>
        </w:rPr>
        <w:t xml:space="preserve">arc_core  = np.exp(-dist_arc**2 / (0.002**2))   # tight white core</w:t>
      </w:r>
    </w:p>
    <w:p>
      <w:pPr>
        <w:shd w:fill="0F172A" w:val="clear"/>
        <w:spacing w:after="0" w:before="0"/>
        <w:ind w:left="160"/>
      </w:pPr>
      <w:r>
        <w:rPr>
          <w:rFonts w:ascii="Courier New" w:cs="Courier New" w:eastAsia="Courier New" w:hAnsi="Courier New"/>
          <w:color w:val="D1FAE5"/>
          <w:sz w:val="16"/>
          <w:szCs w:val="16"/>
        </w:rPr>
        <w:t xml:space="preserve">arc_glow  = np.exp(-dist_arc**2 / (0.008**2))   # wider blue glow</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LAYER 2: Secondary arcs (branching) — iteration 1: placeholder</w:t>
      </w:r>
    </w:p>
    <w:p>
      <w:pPr>
        <w:shd w:fill="0F172A" w:val="clear"/>
        <w:spacing w:after="0" w:before="0"/>
        <w:ind w:left="160"/>
      </w:pPr>
      <w:r>
        <w:rPr>
          <w:rFonts w:ascii="Courier New" w:cs="Courier New" w:eastAsia="Courier New" w:hAnsi="Courier New"/>
          <w:color w:val="D1FAE5"/>
          <w:sz w:val="16"/>
          <w:szCs w:val="16"/>
        </w:rPr>
        <w:t xml:space="preserve"># (will be added in iteration 2 after core arc is satisfactory)</w:t>
      </w:r>
    </w:p>
    <w:p>
      <w:pPr>
        <w:shd w:fill="0F172A" w:val="clear"/>
        <w:spacing w:after="0" w:before="0"/>
        <w:ind w:left="160"/>
      </w:pPr>
      <w:r>
        <w:rPr>
          <w:rFonts w:ascii="Courier New" w:cs="Courier New" w:eastAsia="Courier New" w:hAnsi="Courier New"/>
          <w:color w:val="D1FAE5"/>
          <w:sz w:val="16"/>
          <w:szCs w:val="16"/>
        </w:rPr>
        <w:t xml:space="preserve">secondary = np.zeros_like(arc_core)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Composite</w:t>
      </w:r>
    </w:p>
    <w:p>
      <w:pPr>
        <w:shd w:fill="0F172A" w:val="clear"/>
        <w:spacing w:after="0" w:before="0"/>
        <w:ind w:left="160"/>
      </w:pPr>
      <w:r>
        <w:rPr>
          <w:rFonts w:ascii="Courier New" w:cs="Courier New" w:eastAsia="Courier New" w:hAnsi="Courier New"/>
          <w:color w:val="D1FAE5"/>
          <w:sz w:val="16"/>
          <w:szCs w:val="16"/>
        </w:rPr>
        <w:t xml:space="preserve">core_col  = np.array([1.00, 1.00, 1.00])   # white core</w:t>
      </w:r>
    </w:p>
    <w:p>
      <w:pPr>
        <w:shd w:fill="0F172A" w:val="clear"/>
        <w:spacing w:after="0" w:before="0"/>
        <w:ind w:left="160"/>
      </w:pPr>
      <w:r>
        <w:rPr>
          <w:rFonts w:ascii="Courier New" w:cs="Courier New" w:eastAsia="Courier New" w:hAnsi="Courier New"/>
          <w:color w:val="D1FAE5"/>
          <w:sz w:val="16"/>
          <w:szCs w:val="16"/>
        </w:rPr>
        <w:t xml:space="preserve">glow_col  = np.array([0.40, 0.50, 1.00])   # blue glow</w:t>
      </w:r>
    </w:p>
    <w:p>
      <w:pPr>
        <w:shd w:fill="0F172A" w:val="clear"/>
        <w:spacing w:after="0" w:before="0"/>
        <w:ind w:left="160"/>
      </w:pPr>
      <w:r>
        <w:rPr>
          <w:rFonts w:ascii="Courier New" w:cs="Courier New" w:eastAsia="Courier New" w:hAnsi="Courier New"/>
          <w:color w:val="D1FAE5"/>
          <w:sz w:val="16"/>
          <w:szCs w:val="16"/>
        </w:rPr>
        <w:t xml:space="preserve">dark_bg   = np.array([0.01, 0.01, 0.05])   # near-black background</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rgb = (dark_bg +</w:t>
      </w:r>
    </w:p>
    <w:p>
      <w:pPr>
        <w:shd w:fill="0F172A" w:val="clear"/>
        <w:spacing w:after="0" w:before="0"/>
        <w:ind w:left="160"/>
      </w:pPr>
      <w:r>
        <w:rPr>
          <w:rFonts w:ascii="Courier New" w:cs="Courier New" w:eastAsia="Courier New" w:hAnsi="Courier New"/>
          <w:color w:val="D1FAE5"/>
          <w:sz w:val="16"/>
          <w:szCs w:val="16"/>
        </w:rPr>
        <w:t xml:space="preserve">       arc_glow[:,:,None]  * glow_col  * 2.0 +</w:t>
      </w:r>
    </w:p>
    <w:p>
      <w:pPr>
        <w:shd w:fill="0F172A" w:val="clear"/>
        <w:spacing w:after="0" w:before="0"/>
        <w:ind w:left="160"/>
      </w:pPr>
      <w:r>
        <w:rPr>
          <w:rFonts w:ascii="Courier New" w:cs="Courier New" w:eastAsia="Courier New" w:hAnsi="Courier New"/>
          <w:color w:val="D1FAE5"/>
          <w:sz w:val="16"/>
          <w:szCs w:val="16"/>
        </w:rPr>
        <w:t xml:space="preserve">       arc_core[:,:,None]  * core_col  * 4.0 +</w:t>
      </w:r>
    </w:p>
    <w:p>
      <w:pPr>
        <w:shd w:fill="0F172A" w:val="clear"/>
        <w:spacing w:after="0" w:before="0"/>
        <w:ind w:left="160"/>
      </w:pPr>
      <w:r>
        <w:rPr>
          <w:rFonts w:ascii="Courier New" w:cs="Courier New" w:eastAsia="Courier New" w:hAnsi="Courier New"/>
          <w:color w:val="D1FAE5"/>
          <w:sz w:val="16"/>
          <w:szCs w:val="16"/>
        </w:rPr>
        <w:t xml:space="preserve">       secondary[:,:,None] * glow_col  * 1.5)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img = Image.fromarray((np.clip(rgb,0,1)*255).astype(np.uint8))</w:t>
      </w:r>
    </w:p>
    <w:p>
      <w:pPr>
        <w:shd w:fill="0F172A" w:val="clear"/>
        <w:spacing w:after="0" w:before="0"/>
        <w:ind w:left="160"/>
      </w:pPr>
      <w:r>
        <w:rPr>
          <w:rFonts w:ascii="Courier New" w:cs="Courier New" w:eastAsia="Courier New" w:hAnsi="Courier New"/>
          <w:color w:val="D1FAE5"/>
          <w:sz w:val="16"/>
          <w:szCs w:val="16"/>
        </w:rPr>
        <w:t xml:space="preserve">img.filter(ImageFilter.GaussianBlur(1)).save('stormstrike_iter1.png')</w:t>
      </w:r>
    </w:p>
    <w:p>
      <w:pPr>
        <w:shd w:fill="0F172A" w:val="clear"/>
        <w:spacing w:after="0" w:before="0"/>
        <w:ind w:left="160"/>
      </w:pPr>
      <w:r>
        <w:rPr>
          <w:rFonts w:ascii="Courier New" w:cs="Courier New" w:eastAsia="Courier New" w:hAnsi="Courier New"/>
          <w:color w:val="D1FAE5"/>
          <w:sz w:val="16"/>
          <w:szCs w:val="16"/>
        </w:rPr>
        <w:t xml:space="preserve"># VIEW THIS. Compare to target. Identify largest difference.</w:t>
      </w:r>
    </w:p>
    <w:p>
      <w:pPr>
        <w:shd w:fill="0F172A" w:val="clear"/>
        <w:spacing w:after="0" w:before="0"/>
        <w:ind w:left="160"/>
      </w:pPr>
      <w:r>
        <w:rPr>
          <w:rFonts w:ascii="Courier New" w:cs="Courier New" w:eastAsia="Courier New" w:hAnsi="Courier New"/>
          <w:color w:val="D1FAE5"/>
          <w:sz w:val="16"/>
          <w:szCs w:val="16"/>
        </w:rPr>
        <w:t xml:space="preserve"># Expected iteration 1 result: correct global — blue-white arc on dark background.</w:t>
      </w:r>
    </w:p>
    <w:p>
      <w:pPr>
        <w:shd w:fill="0F172A" w:val="clear"/>
        <w:spacing w:after="0" w:before="0"/>
        <w:ind w:left="160"/>
      </w:pPr>
      <w:r>
        <w:rPr>
          <w:rFonts w:ascii="Courier New" w:cs="Courier New" w:eastAsia="Courier New" w:hAnsi="Courier New"/>
          <w:color w:val="D1FAE5"/>
          <w:sz w:val="16"/>
          <w:szCs w:val="16"/>
        </w:rPr>
        <w:t xml:space="preserve"># Next: evaluate glow width, core sharpness, add secondary branches.</w:t>
      </w:r>
    </w:p>
    <w:p>
      <w:pPr>
        <w:spacing w:before="60"/>
      </w:pPr>
      <w:r>
        <w:t xml:space="preserve"/>
      </w:r>
    </w:p>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B91C1C"/>
          <w:sz w:val="40"/>
          <w:szCs w:val="40"/>
        </w:rPr>
        <w:t xml:space="preserve">6.  Ability Effect Synthesis</w:t>
      </w:r>
    </w:p>
    <w:p>
      <w:pPr>
        <w:spacing w:after="60" w:before="60"/>
      </w:pPr>
      <w:r>
        <w:rPr>
          <w:rFonts w:ascii="Arial" w:cs="Arial" w:eastAsia="Arial" w:hAnsi="Arial"/>
          <w:sz w:val="22"/>
          <w:szCs w:val="22"/>
        </w:rPr>
        <w:t xml:space="preserve">Ability effects must be synthesised in two phases: the still impact frame first, then the animation. The still frame establishes what the effect looks like at its peak — all layers at maximum intensity, centred in the frame. The animation establishes how the effect arrives, peaks, and dissipates.</w:t>
      </w:r>
    </w:p>
    <w:p>
      <w:pPr>
        <w:spacing w:before="60"/>
      </w:pPr>
      <w:r>
        <w:t xml:space="preserve"/>
      </w:r>
    </w:p>
    <w:p>
      <w:pPr>
        <w:pStyle w:val="Heading2"/>
        <w:spacing w:after="120" w:before="300"/>
      </w:pPr>
      <w:r>
        <w:rPr>
          <w:rFonts w:ascii="Arial" w:cs="Arial" w:eastAsia="Arial" w:hAnsi="Arial"/>
          <w:b/>
          <w:bCs/>
          <w:color w:val="B91C1C"/>
          <w:sz w:val="28"/>
          <w:szCs w:val="28"/>
        </w:rPr>
        <w:t xml:space="preserve">6.1  Impact Frame Decomposition</w:t>
      </w:r>
    </w:p>
    <w:p>
      <w:pPr>
        <w:spacing w:after="60" w:before="60"/>
      </w:pPr>
      <w:r>
        <w:rPr>
          <w:rFonts w:ascii="Arial" w:cs="Arial" w:eastAsia="Arial" w:hAnsi="Arial"/>
          <w:sz w:val="22"/>
          <w:szCs w:val="22"/>
        </w:rPr>
        <w:t xml:space="preserve">Every bending ability effect decomposes into the same five visual layers. Develop them in order: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Layer</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it is</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Visual properties to match</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Ambient influence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Large-radius environmental change — environmental darkening, colour cast on surroundings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Radius: 3–5× ability radius. Brightness change: −20% to +20%. Colour: matches element. Soft edge: 20–30% gradient.</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Impact core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primary visual element at point of contact — flash, crack, splash, explosion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Size: matches design spec. Edge: sharp (percussive) vs soft (fluid). Brightness: typically max (blow out to white for 1 frame).</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Debris / secondary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Particles, chunks, droplets, sparks — the material response to the impact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Distribution: matches physics (outward from impact). Size variation: 3:1 ratio large to small. Density: clustered near impact, sparse at radius.</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Trail signature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shape of the projectile path or gesture — what the bender's motion leaves in the air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Width: narrows toward tip. Opacity: fades with age. Colour: element hue at high saturation.</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Screen overlay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Camera/screen effects — motion blur, chromatic aberration, screen shake proxy (vignette shift)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Vignette: radial darkening at edges. Chromatic ab: ±2–4px colour channel offset. Intensity: proportional to impact force.</w:t>
            </w:r>
          </w:p>
        </w:tc>
      </w:tr>
    </w:tbl>
    <w:p>
      <w:pPr>
        <w:spacing w:before="120"/>
      </w:pPr>
      <w:r>
        <w:t xml:space="preserve"/>
      </w:r>
    </w:p>
    <w:p>
      <w:pPr>
        <w:pStyle w:val="Heading2"/>
        <w:spacing w:after="120" w:before="300"/>
      </w:pPr>
      <w:r>
        <w:rPr>
          <w:rFonts w:ascii="Arial" w:cs="Arial" w:eastAsia="Arial" w:hAnsi="Arial"/>
          <w:b/>
          <w:bCs/>
          <w:color w:val="B91C1C"/>
          <w:sz w:val="28"/>
          <w:szCs w:val="28"/>
        </w:rPr>
        <w:t xml:space="preserve">6.2  Animation Keyframe Preview</w:t>
      </w:r>
    </w:p>
    <w:p>
      <w:pPr>
        <w:spacing w:after="60" w:before="60"/>
      </w:pPr>
      <w:r>
        <w:rPr>
          <w:rFonts w:ascii="Arial" w:cs="Arial" w:eastAsia="Arial" w:hAnsi="Arial"/>
          <w:sz w:val="22"/>
          <w:szCs w:val="22"/>
        </w:rPr>
        <w:t xml:space="preserve">Once the still impact frame converges, synthesise animation as four keyframe previews (t=0, 0.25, 0.5, 1.0 representing charge, peak, release, dissipation). Each keyframe is a separate PNG. The synthesis loop applies to each keyframe independently before considering the full animation sequence: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Python — four-keyframe ability animation preview</w:t>
      </w:r>
    </w:p>
    <w:p>
      <w:pPr>
        <w:shd w:fill="0F172A" w:val="clear"/>
        <w:spacing w:after="0" w:before="0"/>
        <w:ind w:left="160"/>
      </w:pPr>
      <w:r>
        <w:rPr>
          <w:rFonts w:ascii="Courier New" w:cs="Courier New" w:eastAsia="Courier New" w:hAnsi="Courier New"/>
          <w:color w:val="D1FAE5"/>
          <w:sz w:val="16"/>
          <w:szCs w:val="16"/>
        </w:rPr>
        <w:t xml:space="preserve"># ─── Four-keyframe ability animation preview ─────────────────────────────</w:t>
      </w:r>
    </w:p>
    <w:p>
      <w:pPr>
        <w:shd w:fill="0F172A" w:val="clear"/>
        <w:spacing w:after="0" w:before="0"/>
        <w:ind w:left="160"/>
      </w:pPr>
      <w:r>
        <w:rPr>
          <w:rFonts w:ascii="Courier New" w:cs="Courier New" w:eastAsia="Courier New" w:hAnsi="Courier New"/>
          <w:color w:val="D1FAE5"/>
          <w:sz w:val="16"/>
          <w:szCs w:val="16"/>
        </w:rPr>
        <w:t xml:space="preserve">import numpy as np; from PIL import Image</w:t>
      </w:r>
    </w:p>
    <w:p>
      <w:pPr>
        <w:shd w:fill="0F172A" w:val="clear"/>
        <w:spacing w:after="0" w:before="0"/>
        <w:ind w:left="160"/>
      </w:pPr>
      <w:r>
        <w:rPr>
          <w:rFonts w:ascii="Courier New" w:cs="Courier New" w:eastAsia="Courier New" w:hAnsi="Courier New"/>
          <w:color w:val="D1FAE5"/>
          <w:sz w:val="16"/>
          <w:szCs w:val="16"/>
        </w:rPr>
        <w:t xml:space="preserve">W = H = 256  # smaller for 4-up preview</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def ability_frame(t):</w:t>
      </w:r>
    </w:p>
    <w:p>
      <w:pPr>
        <w:shd w:fill="0F172A" w:val="clear"/>
        <w:spacing w:after="0" w:before="0"/>
        <w:ind w:left="160"/>
      </w:pPr>
      <w:r>
        <w:rPr>
          <w:rFonts w:ascii="Courier New" w:cs="Courier New" w:eastAsia="Courier New" w:hAnsi="Courier New"/>
          <w:color w:val="D1FAE5"/>
          <w:sz w:val="16"/>
          <w:szCs w:val="16"/>
        </w:rPr>
        <w:t xml:space="preserve">    '"""t: 0=charge, 0.25=buildup, 0.5=impact, 0.75=dissipate, 1.0=gone"""</w:t>
      </w:r>
    </w:p>
    <w:p>
      <w:pPr>
        <w:shd w:fill="0F172A" w:val="clear"/>
        <w:spacing w:after="0" w:before="0"/>
        <w:ind w:left="160"/>
      </w:pPr>
      <w:r>
        <w:rPr>
          <w:rFonts w:ascii="Courier New" w:cs="Courier New" w:eastAsia="Courier New" w:hAnsi="Courier New"/>
          <w:color w:val="D1FAE5"/>
          <w:sz w:val="16"/>
          <w:szCs w:val="16"/>
        </w:rPr>
        <w:t xml:space="preserve">    px, py = np.meshgrid(np.linspace(0,1,W), np.linspace(0,1,H))</w:t>
      </w:r>
    </w:p>
    <w:p>
      <w:pPr>
        <w:shd w:fill="0F172A" w:val="clear"/>
        <w:spacing w:after="0" w:before="0"/>
        <w:ind w:left="160"/>
      </w:pPr>
      <w:r>
        <w:rPr>
          <w:rFonts w:ascii="Courier New" w:cs="Courier New" w:eastAsia="Courier New" w:hAnsi="Courier New"/>
          <w:color w:val="D1FAE5"/>
          <w:sz w:val="16"/>
          <w:szCs w:val="16"/>
        </w:rPr>
        <w:t xml:space="preserve">    cx, cy = 0.5, 0.5</w:t>
      </w:r>
    </w:p>
    <w:p>
      <w:pPr>
        <w:shd w:fill="0F172A" w:val="clear"/>
        <w:spacing w:after="0" w:before="0"/>
        <w:ind w:left="160"/>
      </w:pPr>
      <w:r>
        <w:rPr>
          <w:rFonts w:ascii="Courier New" w:cs="Courier New" w:eastAsia="Courier New" w:hAnsi="Courier New"/>
          <w:color w:val="D1FAE5"/>
          <w:sz w:val="16"/>
          <w:szCs w:val="16"/>
        </w:rPr>
        <w:t xml:space="preserve">    dist   = np.sqrt((px-cx)**2 + (py-cy)**2)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Phase functions</w:t>
      </w:r>
    </w:p>
    <w:p>
      <w:pPr>
        <w:shd w:fill="0F172A" w:val="clear"/>
        <w:spacing w:after="0" w:before="0"/>
        <w:ind w:left="160"/>
      </w:pPr>
      <w:r>
        <w:rPr>
          <w:rFonts w:ascii="Courier New" w:cs="Courier New" w:eastAsia="Courier New" w:hAnsi="Courier New"/>
          <w:color w:val="D1FAE5"/>
          <w:sz w:val="16"/>
          <w:szCs w:val="16"/>
        </w:rPr>
        <w:t xml:space="preserve">    charge_alpha = np.clip(t / 0.4, 0, 1)              # 0→1 over first 40%</w:t>
      </w:r>
    </w:p>
    <w:p>
      <w:pPr>
        <w:shd w:fill="0F172A" w:val="clear"/>
        <w:spacing w:after="0" w:before="0"/>
        <w:ind w:left="160"/>
      </w:pPr>
      <w:r>
        <w:rPr>
          <w:rFonts w:ascii="Courier New" w:cs="Courier New" w:eastAsia="Courier New" w:hAnsi="Courier New"/>
          <w:color w:val="D1FAE5"/>
          <w:sz w:val="16"/>
          <w:szCs w:val="16"/>
        </w:rPr>
        <w:t xml:space="preserve">    impact_alpha = np.exp(-((t - 0.5) / 0.10)**2)      # Gaussian peak at t=0.5</w:t>
      </w:r>
    </w:p>
    <w:p>
      <w:pPr>
        <w:shd w:fill="0F172A" w:val="clear"/>
        <w:spacing w:after="0" w:before="0"/>
        <w:ind w:left="160"/>
      </w:pPr>
      <w:r>
        <w:rPr>
          <w:rFonts w:ascii="Courier New" w:cs="Courier New" w:eastAsia="Courier New" w:hAnsi="Courier New"/>
          <w:color w:val="D1FAE5"/>
          <w:sz w:val="16"/>
          <w:szCs w:val="16"/>
        </w:rPr>
        <w:t xml:space="preserve">    dissipate_a  = np.clip((1 - t) / 0.5, 0, 1)        # 1→0 in second half</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Core: expands then contracts</w:t>
      </w:r>
    </w:p>
    <w:p>
      <w:pPr>
        <w:shd w:fill="0F172A" w:val="clear"/>
        <w:spacing w:after="0" w:before="0"/>
        <w:ind w:left="160"/>
      </w:pPr>
      <w:r>
        <w:rPr>
          <w:rFonts w:ascii="Courier New" w:cs="Courier New" w:eastAsia="Courier New" w:hAnsi="Courier New"/>
          <w:color w:val="D1FAE5"/>
          <w:sz w:val="16"/>
          <w:szCs w:val="16"/>
        </w:rPr>
        <w:t xml:space="preserve">    radius = 0.05 + charge_alpha * 0.08 + impact_alpha * 0.25</w:t>
      </w:r>
    </w:p>
    <w:p>
      <w:pPr>
        <w:shd w:fill="0F172A" w:val="clear"/>
        <w:spacing w:after="0" w:before="0"/>
        <w:ind w:left="160"/>
      </w:pPr>
      <w:r>
        <w:rPr>
          <w:rFonts w:ascii="Courier New" w:cs="Courier New" w:eastAsia="Courier New" w:hAnsi="Courier New"/>
          <w:color w:val="D1FAE5"/>
          <w:sz w:val="16"/>
          <w:szCs w:val="16"/>
        </w:rPr>
        <w:t xml:space="preserve">    core   = np.exp(-(dist / radius)**2)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Debris: appears at impact, drifts outward</w:t>
      </w:r>
    </w:p>
    <w:p>
      <w:pPr>
        <w:shd w:fill="0F172A" w:val="clear"/>
        <w:spacing w:after="0" w:before="0"/>
        <w:ind w:left="160"/>
      </w:pPr>
      <w:r>
        <w:rPr>
          <w:rFonts w:ascii="Courier New" w:cs="Courier New" w:eastAsia="Courier New" w:hAnsi="Courier New"/>
          <w:color w:val="D1FAE5"/>
          <w:sz w:val="16"/>
          <w:szCs w:val="16"/>
        </w:rPr>
        <w:t xml:space="preserve">    if t &gt; 0.5:</w:t>
      </w:r>
    </w:p>
    <w:p>
      <w:pPr>
        <w:shd w:fill="0F172A" w:val="clear"/>
        <w:spacing w:after="0" w:before="0"/>
        <w:ind w:left="160"/>
      </w:pPr>
      <w:r>
        <w:rPr>
          <w:rFonts w:ascii="Courier New" w:cs="Courier New" w:eastAsia="Courier New" w:hAnsi="Courier New"/>
          <w:color w:val="D1FAE5"/>
          <w:sz w:val="16"/>
          <w:szCs w:val="16"/>
        </w:rPr>
        <w:t xml:space="preserve">        debris_dist = 0.3 + (t - 0.5) * 0.5           # drifts outward</w:t>
      </w:r>
    </w:p>
    <w:p>
      <w:pPr>
        <w:shd w:fill="0F172A" w:val="clear"/>
        <w:spacing w:after="0" w:before="0"/>
        <w:ind w:left="160"/>
      </w:pPr>
      <w:r>
        <w:rPr>
          <w:rFonts w:ascii="Courier New" w:cs="Courier New" w:eastAsia="Courier New" w:hAnsi="Courier New"/>
          <w:color w:val="D1FAE5"/>
          <w:sz w:val="16"/>
          <w:szCs w:val="16"/>
        </w:rPr>
        <w:t xml:space="preserve">        debris = np.exp(-((dist - debris_dist) / 0.08)**2) * (1 - t) * 2</w:t>
      </w:r>
    </w:p>
    <w:p>
      <w:pPr>
        <w:shd w:fill="0F172A" w:val="clear"/>
        <w:spacing w:after="0" w:before="0"/>
        <w:ind w:left="160"/>
      </w:pPr>
      <w:r>
        <w:rPr>
          <w:rFonts w:ascii="Courier New" w:cs="Courier New" w:eastAsia="Courier New" w:hAnsi="Courier New"/>
          <w:color w:val="D1FAE5"/>
          <w:sz w:val="16"/>
          <w:szCs w:val="16"/>
        </w:rPr>
        <w:t xml:space="preserve">    else:</w:t>
      </w:r>
    </w:p>
    <w:p>
      <w:pPr>
        <w:shd w:fill="0F172A" w:val="clear"/>
        <w:spacing w:after="0" w:before="0"/>
        <w:ind w:left="160"/>
      </w:pPr>
      <w:r>
        <w:rPr>
          <w:rFonts w:ascii="Courier New" w:cs="Courier New" w:eastAsia="Courier New" w:hAnsi="Courier New"/>
          <w:color w:val="D1FAE5"/>
          <w:sz w:val="16"/>
          <w:szCs w:val="16"/>
        </w:rPr>
        <w:t xml:space="preserve">        debris = np.zeros_like(dist)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Composite — earth-bending colours</w:t>
      </w:r>
    </w:p>
    <w:p>
      <w:pPr>
        <w:shd w:fill="0F172A" w:val="clear"/>
        <w:spacing w:after="0" w:before="0"/>
        <w:ind w:left="160"/>
      </w:pPr>
      <w:r>
        <w:rPr>
          <w:rFonts w:ascii="Courier New" w:cs="Courier New" w:eastAsia="Courier New" w:hAnsi="Courier New"/>
          <w:color w:val="D1FAE5"/>
          <w:sz w:val="16"/>
          <w:szCs w:val="16"/>
        </w:rPr>
        <w:t xml:space="preserve">    base_col  = np.array([0.55, 0.48, 0.38])  # stone grey-brown</w:t>
      </w:r>
    </w:p>
    <w:p>
      <w:pPr>
        <w:shd w:fill="0F172A" w:val="clear"/>
        <w:spacing w:after="0" w:before="0"/>
        <w:ind w:left="160"/>
      </w:pPr>
      <w:r>
        <w:rPr>
          <w:rFonts w:ascii="Courier New" w:cs="Courier New" w:eastAsia="Courier New" w:hAnsi="Courier New"/>
          <w:color w:val="D1FAE5"/>
          <w:sz w:val="16"/>
          <w:szCs w:val="16"/>
        </w:rPr>
        <w:t xml:space="preserve">    flash_col = np.array([0.90, 0.85, 0.72])  # pale flash</w:t>
      </w:r>
    </w:p>
    <w:p>
      <w:pPr>
        <w:shd w:fill="0F172A" w:val="clear"/>
        <w:spacing w:after="0" w:before="0"/>
        <w:ind w:left="160"/>
      </w:pPr>
      <w:r>
        <w:rPr>
          <w:rFonts w:ascii="Courier New" w:cs="Courier New" w:eastAsia="Courier New" w:hAnsi="Courier New"/>
          <w:color w:val="D1FAE5"/>
          <w:sz w:val="16"/>
          <w:szCs w:val="16"/>
        </w:rPr>
        <w:t xml:space="preserve">    rgb = (base_col * 0.15 +</w:t>
      </w:r>
    </w:p>
    <w:p>
      <w:pPr>
        <w:shd w:fill="0F172A" w:val="clear"/>
        <w:spacing w:after="0" w:before="0"/>
        <w:ind w:left="160"/>
      </w:pPr>
      <w:r>
        <w:rPr>
          <w:rFonts w:ascii="Courier New" w:cs="Courier New" w:eastAsia="Courier New" w:hAnsi="Courier New"/>
          <w:color w:val="D1FAE5"/>
          <w:sz w:val="16"/>
          <w:szCs w:val="16"/>
        </w:rPr>
        <w:t xml:space="preserve">           core[:,:,None]   * flash_col  * impact_alpha * 3.0 +</w:t>
      </w:r>
    </w:p>
    <w:p>
      <w:pPr>
        <w:shd w:fill="0F172A" w:val="clear"/>
        <w:spacing w:after="0" w:before="0"/>
        <w:ind w:left="160"/>
      </w:pPr>
      <w:r>
        <w:rPr>
          <w:rFonts w:ascii="Courier New" w:cs="Courier New" w:eastAsia="Courier New" w:hAnsi="Courier New"/>
          <w:color w:val="D1FAE5"/>
          <w:sz w:val="16"/>
          <w:szCs w:val="16"/>
        </w:rPr>
        <w:t xml:space="preserve">           core[:,:,None]   * base_col   * charge_alpha * 1.5 +</w:t>
      </w:r>
    </w:p>
    <w:p>
      <w:pPr>
        <w:shd w:fill="0F172A" w:val="clear"/>
        <w:spacing w:after="0" w:before="0"/>
        <w:ind w:left="160"/>
      </w:pPr>
      <w:r>
        <w:rPr>
          <w:rFonts w:ascii="Courier New" w:cs="Courier New" w:eastAsia="Courier New" w:hAnsi="Courier New"/>
          <w:color w:val="D1FAE5"/>
          <w:sz w:val="16"/>
          <w:szCs w:val="16"/>
        </w:rPr>
        <w:t xml:space="preserve">           debris[:,:,None] * np.array([0.62, 0.55, 0.42]) * 2.0)</w:t>
      </w:r>
    </w:p>
    <w:p>
      <w:pPr>
        <w:shd w:fill="0F172A" w:val="clear"/>
        <w:spacing w:after="0" w:before="0"/>
        <w:ind w:left="160"/>
      </w:pPr>
      <w:r>
        <w:rPr>
          <w:rFonts w:ascii="Courier New" w:cs="Courier New" w:eastAsia="Courier New" w:hAnsi="Courier New"/>
          <w:color w:val="D1FAE5"/>
          <w:sz w:val="16"/>
          <w:szCs w:val="16"/>
        </w:rPr>
        <w:t xml:space="preserve">    return np.clip(rgb, 0, 1)</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Generate 4 keyframes and stitch horizontally</w:t>
      </w:r>
    </w:p>
    <w:p>
      <w:pPr>
        <w:shd w:fill="0F172A" w:val="clear"/>
        <w:spacing w:after="0" w:before="0"/>
        <w:ind w:left="160"/>
      </w:pPr>
      <w:r>
        <w:rPr>
          <w:rFonts w:ascii="Courier New" w:cs="Courier New" w:eastAsia="Courier New" w:hAnsi="Courier New"/>
          <w:color w:val="D1FAE5"/>
          <w:sz w:val="16"/>
          <w:szCs w:val="16"/>
        </w:rPr>
        <w:t xml:space="preserve">frames = [ability_frame(t) for t in [0.1, 0.35, 0.50, 0.85]]</w:t>
      </w:r>
    </w:p>
    <w:p>
      <w:pPr>
        <w:shd w:fill="0F172A" w:val="clear"/>
        <w:spacing w:after="0" w:before="0"/>
        <w:ind w:left="160"/>
      </w:pPr>
      <w:r>
        <w:rPr>
          <w:rFonts w:ascii="Courier New" w:cs="Courier New" w:eastAsia="Courier New" w:hAnsi="Courier New"/>
          <w:color w:val="D1FAE5"/>
          <w:sz w:val="16"/>
          <w:szCs w:val="16"/>
        </w:rPr>
        <w:t xml:space="preserve">strip  = np.concatenate(frames, axis=1)</w:t>
      </w:r>
    </w:p>
    <w:p>
      <w:pPr>
        <w:shd w:fill="0F172A" w:val="clear"/>
        <w:spacing w:after="0" w:before="0"/>
        <w:ind w:left="160"/>
      </w:pPr>
      <w:r>
        <w:rPr>
          <w:rFonts w:ascii="Courier New" w:cs="Courier New" w:eastAsia="Courier New" w:hAnsi="Courier New"/>
          <w:color w:val="D1FAE5"/>
          <w:sz w:val="16"/>
          <w:szCs w:val="16"/>
        </w:rPr>
        <w:t xml:space="preserve">Image.fromarray((strip*255).astype(np.uint8)).save('ability_keyframes.png')</w:t>
      </w:r>
    </w:p>
    <w:p>
      <w:pPr>
        <w:shd w:fill="0F172A" w:val="clear"/>
        <w:spacing w:after="0" w:before="0"/>
        <w:ind w:left="160"/>
      </w:pPr>
      <w:r>
        <w:rPr>
          <w:rFonts w:ascii="Courier New" w:cs="Courier New" w:eastAsia="Courier New" w:hAnsi="Courier New"/>
          <w:color w:val="D1FAE5"/>
          <w:sz w:val="16"/>
          <w:szCs w:val="16"/>
        </w:rPr>
        <w:t xml:space="preserve"># View: 4 frames side by side. Identify which keyframe differs most from target.</w:t>
      </w:r>
    </w:p>
    <w:p>
      <w:pPr>
        <w:shd w:fill="0F172A" w:val="clear"/>
        <w:spacing w:after="0" w:before="0"/>
        <w:ind w:left="160"/>
      </w:pPr>
      <w:r>
        <w:rPr>
          <w:rFonts w:ascii="Courier New" w:cs="Courier New" w:eastAsia="Courier New" w:hAnsi="Courier New"/>
          <w:color w:val="D1FAE5"/>
          <w:sz w:val="16"/>
          <w:szCs w:val="16"/>
        </w:rPr>
        <w:t xml:space="preserve"># Fix that keyframe's phase function first.</w:t>
      </w:r>
    </w:p>
    <w:p>
      <w:pPr>
        <w:spacing w:before="60"/>
      </w:pPr>
      <w:r>
        <w:t xml:space="preserve"/>
      </w:r>
    </w:p>
    <w:p>
      <w:pPr>
        <w:spacing w:before="120"/>
      </w:pPr>
      <w:r>
        <w:t xml:space="preserve"/>
      </w:r>
    </w:p>
    <w:p>
      <w:pPr>
        <w:pBdr>
          <w:bottom w:val="single" w:color="B91C1C" w:sz="8" w:space="1"/>
        </w:pBdr>
        <w:spacing w:after="160" w:before="160"/>
      </w:pPr>
      <w:r>
        <w:t xml:space="preserve"/>
      </w:r>
    </w:p>
    <w:p>
      <w:pPr>
        <w:pStyle w:val="Heading1"/>
        <w:spacing w:after="200" w:before="520"/>
      </w:pPr>
      <w:r>
        <w:rPr>
          <w:rFonts w:ascii="Arial" w:cs="Arial" w:eastAsia="Arial" w:hAnsi="Arial"/>
          <w:b/>
          <w:bCs/>
          <w:color w:val="78716C"/>
          <w:sz w:val="40"/>
          <w:szCs w:val="40"/>
        </w:rPr>
        <w:t xml:space="preserve">7.  Mob Material Synthesis</w:t>
      </w:r>
    </w:p>
    <w:p>
      <w:pPr>
        <w:spacing w:after="60" w:before="60"/>
      </w:pPr>
      <w:r>
        <w:rPr>
          <w:rFonts w:ascii="Arial" w:cs="Arial" w:eastAsia="Arial" w:hAnsi="Arial"/>
          <w:sz w:val="22"/>
          <w:szCs w:val="22"/>
        </w:rPr>
        <w:t xml:space="preserve">Mob materials in a PBR pipeline require four maps to be synthesised simultaneously: albedo (base colour), roughness, metalness, and emission. Each map is synthesised separately and previewed in the three-column lit patch harness. The mob's visual identity comes from the combination, not from any single map.</w:t>
      </w:r>
    </w:p>
    <w:p>
      <w:pPr>
        <w:spacing w:before="60"/>
      </w:pPr>
      <w:r>
        <w:t xml:space="preserve"/>
      </w:r>
    </w:p>
    <w:p>
      <w:pPr>
        <w:pStyle w:val="Heading2"/>
        <w:spacing w:after="120" w:before="300"/>
      </w:pPr>
      <w:r>
        <w:rPr>
          <w:rFonts w:ascii="Arial" w:cs="Arial" w:eastAsia="Arial" w:hAnsi="Arial"/>
          <w:b/>
          <w:bCs/>
          <w:color w:val="78716C"/>
          <w:sz w:val="28"/>
          <w:szCs w:val="28"/>
        </w:rPr>
        <w:t xml:space="preserve">7.1  Map Synthesis Order</w:t>
      </w:r>
    </w:p>
    <w:p>
      <w:pPr>
        <w:pStyle w:val="ListParagraph"/>
        <w:numPr>
          <w:ilvl w:val="0"/>
          <w:numId w:val="2"/>
        </w:numPr>
        <w:spacing w:after="40" w:before="40"/>
      </w:pPr>
      <w:r>
        <w:rPr>
          <w:rFonts w:ascii="Arial" w:cs="Arial" w:eastAsia="Arial" w:hAnsi="Arial"/>
          <w:sz w:val="22"/>
          <w:szCs w:val="22"/>
        </w:rPr>
        <w:t xml:space="preserve">Albedo first: establish the base colour, pattern, and variation. This is the most visible map and drives the mob's identity. Full synthesis loop applies.</w:t>
      </w:r>
    </w:p>
    <w:p>
      <w:pPr>
        <w:pStyle w:val="ListParagraph"/>
        <w:numPr>
          <w:ilvl w:val="0"/>
          <w:numId w:val="2"/>
        </w:numPr>
        <w:spacing w:after="40" w:before="40"/>
      </w:pPr>
      <w:r>
        <w:rPr>
          <w:rFonts w:ascii="Arial" w:cs="Arial" w:eastAsia="Arial" w:hAnsi="Arial"/>
          <w:sz w:val="22"/>
          <w:szCs w:val="22"/>
        </w:rPr>
        <w:t xml:space="preserve">Roughness second: defines surface micro-detail. Smooth (shiny) surfaces: roughness 0.05–0.25. Stone/skin: 0.70–0.90. Raw dry rock: 0.88–0.98. Smooth wet surfaces: 0.05–0.20 (moisture lowers roughness). The roughness map can share the same noise field as the albedo but at different scale or threshold.</w:t>
      </w:r>
    </w:p>
    <w:p>
      <w:pPr>
        <w:pStyle w:val="ListParagraph"/>
        <w:numPr>
          <w:ilvl w:val="0"/>
          <w:numId w:val="2"/>
        </w:numPr>
        <w:spacing w:after="40" w:before="40"/>
      </w:pPr>
      <w:r>
        <w:rPr>
          <w:rFonts w:ascii="Arial" w:cs="Arial" w:eastAsia="Arial" w:hAnsi="Arial"/>
          <w:sz w:val="22"/>
          <w:szCs w:val="22"/>
        </w:rPr>
        <w:t xml:space="preserve">Metalness last: almost always a binary mask (1.0 for metal, 0.0 for non-metal). Only metallic inclusions, ore veins, or crafted metal mob parts get values above 0. A cave creature with natural bioluminescent shells is not metallic.</w:t>
      </w:r>
    </w:p>
    <w:p>
      <w:pPr>
        <w:pStyle w:val="ListParagraph"/>
        <w:numPr>
          <w:ilvl w:val="0"/>
          <w:numId w:val="2"/>
        </w:numPr>
        <w:spacing w:after="40" w:before="40"/>
      </w:pPr>
      <w:r>
        <w:rPr>
          <w:rFonts w:ascii="Arial" w:cs="Arial" w:eastAsia="Arial" w:hAnsi="Arial"/>
          <w:sz w:val="22"/>
          <w:szCs w:val="22"/>
        </w:rPr>
        <w:t xml:space="preserve">Emission separately: generate a spatial mask for which surface regions emit light, then set emission intensity. The emission colour should be closely related to the albedo colour in the emitting regions — not a different hue.</w:t>
      </w:r>
    </w:p>
    <w:p>
      <w:pPr>
        <w:spacing w:before="60"/>
      </w:pPr>
      <w:r>
        <w:t xml:space="preserve"/>
      </w:r>
    </w:p>
    <w:p>
      <w:pPr>
        <w:pStyle w:val="Heading2"/>
        <w:spacing w:after="120" w:before="300"/>
      </w:pPr>
      <w:r>
        <w:rPr>
          <w:rFonts w:ascii="Arial" w:cs="Arial" w:eastAsia="Arial" w:hAnsi="Arial"/>
          <w:b/>
          <w:bCs/>
          <w:color w:val="78716C"/>
          <w:sz w:val="28"/>
          <w:szCs w:val="28"/>
        </w:rPr>
        <w:t xml:space="preserve">7.2  Dragon Wing Membrane — Worked Example</w:t>
      </w:r>
    </w:p>
    <w:p>
      <w:pPr>
        <w:spacing w:after="60" w:before="60"/>
      </w:pPr>
      <w:r>
        <w:rPr>
          <w:rFonts w:ascii="Arial" w:cs="Arial" w:eastAsia="Arial" w:hAnsi="Arial"/>
          <w:sz w:val="22"/>
          <w:szCs w:val="22"/>
        </w:rPr>
        <w:t xml:space="preserve">Target: adult fire dragon wing membrane. Properties: semi-translucent brownish-orange, visible blood vessel network, darker along leading edge (thicker membrane), bright orange along structural bones, subtle scale texture embedded in membrane.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Python — dragon wing membrane — all material maps</w:t>
      </w:r>
    </w:p>
    <w:p>
      <w:pPr>
        <w:shd w:fill="0F172A" w:val="clear"/>
        <w:spacing w:after="0" w:before="0"/>
        <w:ind w:left="160"/>
      </w:pPr>
      <w:r>
        <w:rPr>
          <w:rFonts w:ascii="Courier New" w:cs="Courier New" w:eastAsia="Courier New" w:hAnsi="Courier New"/>
          <w:color w:val="D1FAE5"/>
          <w:sz w:val="16"/>
          <w:szCs w:val="16"/>
        </w:rPr>
        <w:t xml:space="preserve"># ─── Dragon wing membrane material synthesis ─────────────────────────────</w:t>
      </w:r>
    </w:p>
    <w:p>
      <w:pPr>
        <w:shd w:fill="0F172A" w:val="clear"/>
        <w:spacing w:after="0" w:before="0"/>
        <w:ind w:left="160"/>
      </w:pPr>
      <w:r>
        <w:rPr>
          <w:rFonts w:ascii="Courier New" w:cs="Courier New" w:eastAsia="Courier New" w:hAnsi="Courier New"/>
          <w:color w:val="D1FAE5"/>
          <w:sz w:val="16"/>
          <w:szCs w:val="16"/>
        </w:rPr>
        <w:t xml:space="preserve">import numpy as np; from PIL import Image</w:t>
      </w:r>
    </w:p>
    <w:p>
      <w:pPr>
        <w:shd w:fill="0F172A" w:val="clear"/>
        <w:spacing w:after="0" w:before="0"/>
        <w:ind w:left="160"/>
      </w:pPr>
      <w:r>
        <w:rPr>
          <w:rFonts w:ascii="Courier New" w:cs="Courier New" w:eastAsia="Courier New" w:hAnsi="Courier New"/>
          <w:color w:val="D1FAE5"/>
          <w:sz w:val="16"/>
          <w:szCs w:val="16"/>
        </w:rPr>
        <w:t xml:space="preserve">W = H = 512</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Utility</w:t>
      </w:r>
    </w:p>
    <w:p>
      <w:pPr>
        <w:shd w:fill="0F172A" w:val="clear"/>
        <w:spacing w:after="0" w:before="0"/>
        <w:ind w:left="160"/>
      </w:pPr>
      <w:r>
        <w:rPr>
          <w:rFonts w:ascii="Courier New" w:cs="Courier New" w:eastAsia="Courier New" w:hAnsi="Courier New"/>
          <w:color w:val="D1FAE5"/>
          <w:sz w:val="16"/>
          <w:szCs w:val="16"/>
        </w:rPr>
        <w:t xml:space="preserve">def fbm(oct, res, seed, gain=0.5):</w:t>
      </w:r>
    </w:p>
    <w:p>
      <w:pPr>
        <w:shd w:fill="0F172A" w:val="clear"/>
        <w:spacing w:after="0" w:before="0"/>
        <w:ind w:left="160"/>
      </w:pPr>
      <w:r>
        <w:rPr>
          <w:rFonts w:ascii="Courier New" w:cs="Courier New" w:eastAsia="Courier New" w:hAnsi="Courier New"/>
          <w:color w:val="D1FAE5"/>
          <w:sz w:val="16"/>
          <w:szCs w:val="16"/>
        </w:rPr>
        <w:t xml:space="preserve">    rng=np.random.default_rng(seed); out=np.zeros((H,W),np.float32)</w:t>
      </w:r>
    </w:p>
    <w:p>
      <w:pPr>
        <w:shd w:fill="0F172A" w:val="clear"/>
        <w:spacing w:after="0" w:before="0"/>
        <w:ind w:left="160"/>
      </w:pPr>
      <w:r>
        <w:rPr>
          <w:rFonts w:ascii="Courier New" w:cs="Courier New" w:eastAsia="Courier New" w:hAnsi="Courier New"/>
          <w:color w:val="D1FAE5"/>
          <w:sz w:val="16"/>
          <w:szCs w:val="16"/>
        </w:rPr>
        <w:t xml:space="preserve">    amp=0.5; r=res; tot=0.0</w:t>
      </w:r>
    </w:p>
    <w:p>
      <w:pPr>
        <w:shd w:fill="0F172A" w:val="clear"/>
        <w:spacing w:after="0" w:before="0"/>
        <w:ind w:left="160"/>
      </w:pPr>
      <w:r>
        <w:rPr>
          <w:rFonts w:ascii="Courier New" w:cs="Courier New" w:eastAsia="Courier New" w:hAnsi="Courier New"/>
          <w:color w:val="D1FAE5"/>
          <w:sz w:val="16"/>
          <w:szCs w:val="16"/>
        </w:rPr>
        <w:t xml:space="preserve">    for i in range(oct):</w:t>
      </w:r>
    </w:p>
    <w:p>
      <w:pPr>
        <w:shd w:fill="0F172A" w:val="clear"/>
        <w:spacing w:after="0" w:before="0"/>
        <w:ind w:left="160"/>
      </w:pPr>
      <w:r>
        <w:rPr>
          <w:rFonts w:ascii="Courier New" w:cs="Courier New" w:eastAsia="Courier New" w:hAnsi="Courier New"/>
          <w:color w:val="D1FAE5"/>
          <w:sz w:val="16"/>
          <w:szCs w:val="16"/>
        </w:rPr>
        <w:t xml:space="preserve">        g=rng.uniform(0,1,(r+2,r+2)).astype(np.float32)</w:t>
      </w:r>
    </w:p>
    <w:p>
      <w:pPr>
        <w:shd w:fill="0F172A" w:val="clear"/>
        <w:spacing w:after="0" w:before="0"/>
        <w:ind w:left="160"/>
      </w:pPr>
      <w:r>
        <w:rPr>
          <w:rFonts w:ascii="Courier New" w:cs="Courier New" w:eastAsia="Courier New" w:hAnsi="Courier New"/>
          <w:color w:val="D1FAE5"/>
          <w:sz w:val="16"/>
          <w:szCs w:val="16"/>
        </w:rPr>
        <w:t xml:space="preserve">        xs=np.linspace(0,r,W,endpoint=False); ys=np.linspace(0,r,H,endpoint=False)</w:t>
      </w:r>
    </w:p>
    <w:p>
      <w:pPr>
        <w:shd w:fill="0F172A" w:val="clear"/>
        <w:spacing w:after="0" w:before="0"/>
        <w:ind w:left="160"/>
      </w:pPr>
      <w:r>
        <w:rPr>
          <w:rFonts w:ascii="Courier New" w:cs="Courier New" w:eastAsia="Courier New" w:hAnsi="Courier New"/>
          <w:color w:val="D1FAE5"/>
          <w:sz w:val="16"/>
          <w:szCs w:val="16"/>
        </w:rPr>
        <w:t xml:space="preserve">        xi=xs.astype(int); yi=ys.astype(int)</w:t>
      </w:r>
    </w:p>
    <w:p>
      <w:pPr>
        <w:shd w:fill="0F172A" w:val="clear"/>
        <w:spacing w:after="0" w:before="0"/>
        <w:ind w:left="160"/>
      </w:pPr>
      <w:r>
        <w:rPr>
          <w:rFonts w:ascii="Courier New" w:cs="Courier New" w:eastAsia="Courier New" w:hAnsi="Courier New"/>
          <w:color w:val="D1FAE5"/>
          <w:sz w:val="16"/>
          <w:szCs w:val="16"/>
        </w:rPr>
        <w:t xml:space="preserve">        t=lambda x:x*x*(3-2*x)</w:t>
      </w:r>
    </w:p>
    <w:p>
      <w:pPr>
        <w:shd w:fill="0F172A" w:val="clear"/>
        <w:spacing w:after="0" w:before="0"/>
        <w:ind w:left="160"/>
      </w:pPr>
      <w:r>
        <w:rPr>
          <w:rFonts w:ascii="Courier New" w:cs="Courier New" w:eastAsia="Courier New" w:hAnsi="Courier New"/>
          <w:color w:val="D1FAE5"/>
          <w:sz w:val="16"/>
          <w:szCs w:val="16"/>
        </w:rPr>
        <w:t xml:space="preserve">        n=(g[yi,:][:,xi]*(1-t(xs-xi))+g[yi,:][:,xi+1]*t(xs-xi))*(1-t(ys-yi)[:,None])</w:t>
      </w:r>
    </w:p>
    <w:p>
      <w:pPr>
        <w:shd w:fill="0F172A" w:val="clear"/>
        <w:spacing w:after="0" w:before="0"/>
        <w:ind w:left="160"/>
      </w:pPr>
      <w:r>
        <w:rPr>
          <w:rFonts w:ascii="Courier New" w:cs="Courier New" w:eastAsia="Courier New" w:hAnsi="Courier New"/>
          <w:color w:val="D1FAE5"/>
          <w:sz w:val="16"/>
          <w:szCs w:val="16"/>
        </w:rPr>
        <w:t xml:space="preserve">        n+=(g[yi+1,:][:,xi]*(1-t(xs-xi))+g[yi+1,:][:,xi+1]*t(xs-xi))*t(ys-yi)[:,None]</w:t>
      </w:r>
    </w:p>
    <w:p>
      <w:pPr>
        <w:shd w:fill="0F172A" w:val="clear"/>
        <w:spacing w:after="0" w:before="0"/>
        <w:ind w:left="160"/>
      </w:pPr>
      <w:r>
        <w:rPr>
          <w:rFonts w:ascii="Courier New" w:cs="Courier New" w:eastAsia="Courier New" w:hAnsi="Courier New"/>
          <w:color w:val="D1FAE5"/>
          <w:sz w:val="16"/>
          <w:szCs w:val="16"/>
        </w:rPr>
        <w:t xml:space="preserve">        out+=amp*n; tot+=amp; amp*=gain; r=min(int(r*2),W//2)</w:t>
      </w:r>
    </w:p>
    <w:p>
      <w:pPr>
        <w:shd w:fill="0F172A" w:val="clear"/>
        <w:spacing w:after="0" w:before="0"/>
        <w:ind w:left="160"/>
      </w:pPr>
      <w:r>
        <w:rPr>
          <w:rFonts w:ascii="Courier New" w:cs="Courier New" w:eastAsia="Courier New" w:hAnsi="Courier New"/>
          <w:color w:val="D1FAE5"/>
          <w:sz w:val="16"/>
          <w:szCs w:val="16"/>
        </w:rPr>
        <w:t xml:space="preserve">    return out/tot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px,py=np.meshgrid(np.linspace(0,1,W),np.linspace(0,1,H))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ALBEDO MAP ──</w:t>
      </w:r>
    </w:p>
    <w:p>
      <w:pPr>
        <w:shd w:fill="0F172A" w:val="clear"/>
        <w:spacing w:after="0" w:before="0"/>
        <w:ind w:left="160"/>
      </w:pPr>
      <w:r>
        <w:rPr>
          <w:rFonts w:ascii="Courier New" w:cs="Courier New" w:eastAsia="Courier New" w:hAnsi="Courier New"/>
          <w:color w:val="D1FAE5"/>
          <w:sz w:val="16"/>
          <w:szCs w:val="16"/>
        </w:rPr>
        <w:t xml:space="preserve"># Base membrane colour: orange-brown, thin appearance</w:t>
      </w:r>
    </w:p>
    <w:p>
      <w:pPr>
        <w:shd w:fill="0F172A" w:val="clear"/>
        <w:spacing w:after="0" w:before="0"/>
        <w:ind w:left="160"/>
      </w:pPr>
      <w:r>
        <w:rPr>
          <w:rFonts w:ascii="Courier New" w:cs="Courier New" w:eastAsia="Courier New" w:hAnsi="Courier New"/>
          <w:color w:val="D1FAE5"/>
          <w:sz w:val="16"/>
          <w:szCs w:val="16"/>
        </w:rPr>
        <w:t xml:space="preserve">membrane_n = fbm(4, 9, 1, gain=0.60)</w:t>
      </w:r>
    </w:p>
    <w:p>
      <w:pPr>
        <w:shd w:fill="0F172A" w:val="clear"/>
        <w:spacing w:after="0" w:before="0"/>
        <w:ind w:left="160"/>
      </w:pPr>
      <w:r>
        <w:rPr>
          <w:rFonts w:ascii="Courier New" w:cs="Courier New" w:eastAsia="Courier New" w:hAnsi="Courier New"/>
          <w:color w:val="D1FAE5"/>
          <w:sz w:val="16"/>
          <w:szCs w:val="16"/>
        </w:rPr>
        <w:t xml:space="preserve">base_col   = np.array([0.58, 0.28, 0.12])  # fire dragon orange-brown</w:t>
      </w:r>
    </w:p>
    <w:p>
      <w:pPr>
        <w:shd w:fill="0F172A" w:val="clear"/>
        <w:spacing w:after="0" w:before="0"/>
        <w:ind w:left="160"/>
      </w:pPr>
      <w:r>
        <w:rPr>
          <w:rFonts w:ascii="Courier New" w:cs="Courier New" w:eastAsia="Courier New" w:hAnsi="Courier New"/>
          <w:color w:val="D1FAE5"/>
          <w:sz w:val="16"/>
          <w:szCs w:val="16"/>
        </w:rPr>
        <w:t xml:space="preserve"># Lighter toward interior (thin membrane), darker at leading edge (thicker)</w:t>
      </w:r>
    </w:p>
    <w:p>
      <w:pPr>
        <w:shd w:fill="0F172A" w:val="clear"/>
        <w:spacing w:after="0" w:before="0"/>
        <w:ind w:left="160"/>
      </w:pPr>
      <w:r>
        <w:rPr>
          <w:rFonts w:ascii="Courier New" w:cs="Courier New" w:eastAsia="Courier New" w:hAnsi="Courier New"/>
          <w:color w:val="D1FAE5"/>
          <w:sz w:val="16"/>
          <w:szCs w:val="16"/>
        </w:rPr>
        <w:t xml:space="preserve">edge_fade  = np.clip(1 - px * 1.5, 0, 1)   # left=thick dark, right=thin light</w:t>
      </w:r>
    </w:p>
    <w:p>
      <w:pPr>
        <w:shd w:fill="0F172A" w:val="clear"/>
        <w:spacing w:after="0" w:before="0"/>
        <w:ind w:left="160"/>
      </w:pPr>
      <w:r>
        <w:rPr>
          <w:rFonts w:ascii="Courier New" w:cs="Courier New" w:eastAsia="Courier New" w:hAnsi="Courier New"/>
          <w:color w:val="D1FAE5"/>
          <w:sz w:val="16"/>
          <w:szCs w:val="16"/>
        </w:rPr>
        <w:t xml:space="preserve">albedo     = (base_col * (0.6 + edge_fade[:,:,None] * 0.3 +</w:t>
      </w:r>
    </w:p>
    <w:p>
      <w:pPr>
        <w:shd w:fill="0F172A" w:val="clear"/>
        <w:spacing w:after="0" w:before="0"/>
        <w:ind w:left="160"/>
      </w:pPr>
      <w:r>
        <w:rPr>
          <w:rFonts w:ascii="Courier New" w:cs="Courier New" w:eastAsia="Courier New" w:hAnsi="Courier New"/>
          <w:color w:val="D1FAE5"/>
          <w:sz w:val="16"/>
          <w:szCs w:val="16"/>
        </w:rPr>
        <w:t xml:space="preserve">                          membrane_n[:,:,None] * 0.15))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Blood vessel network</w:t>
      </w:r>
    </w:p>
    <w:p>
      <w:pPr>
        <w:shd w:fill="0F172A" w:val="clear"/>
        <w:spacing w:after="0" w:before="0"/>
        <w:ind w:left="160"/>
      </w:pPr>
      <w:r>
        <w:rPr>
          <w:rFonts w:ascii="Courier New" w:cs="Courier New" w:eastAsia="Courier New" w:hAnsi="Courier New"/>
          <w:color w:val="D1FAE5"/>
          <w:sz w:val="16"/>
          <w:szCs w:val="16"/>
        </w:rPr>
        <w:t xml:space="preserve">vein_n  = fbm(5, 14, 2, gain=0.74)</w:t>
      </w:r>
    </w:p>
    <w:p>
      <w:pPr>
        <w:shd w:fill="0F172A" w:val="clear"/>
        <w:spacing w:after="0" w:before="0"/>
        <w:ind w:left="160"/>
      </w:pPr>
      <w:r>
        <w:rPr>
          <w:rFonts w:ascii="Courier New" w:cs="Courier New" w:eastAsia="Courier New" w:hAnsi="Courier New"/>
          <w:color w:val="D1FAE5"/>
          <w:sz w:val="16"/>
          <w:szCs w:val="16"/>
        </w:rPr>
        <w:t xml:space="preserve">is_vein = (vein_n &gt; 0.68).astype(float)</w:t>
      </w:r>
    </w:p>
    <w:p>
      <w:pPr>
        <w:shd w:fill="0F172A" w:val="clear"/>
        <w:spacing w:after="0" w:before="0"/>
        <w:ind w:left="160"/>
      </w:pPr>
      <w:r>
        <w:rPr>
          <w:rFonts w:ascii="Courier New" w:cs="Courier New" w:eastAsia="Courier New" w:hAnsi="Courier New"/>
          <w:color w:val="D1FAE5"/>
          <w:sz w:val="16"/>
          <w:szCs w:val="16"/>
        </w:rPr>
        <w:t xml:space="preserve">vein_col = np.array([0.55, 0.12, 0.08])   # darker red-brown (blood)</w:t>
      </w:r>
    </w:p>
    <w:p>
      <w:pPr>
        <w:shd w:fill="0F172A" w:val="clear"/>
        <w:spacing w:after="0" w:before="0"/>
        <w:ind w:left="160"/>
      </w:pPr>
      <w:r>
        <w:rPr>
          <w:rFonts w:ascii="Courier New" w:cs="Courier New" w:eastAsia="Courier New" w:hAnsi="Courier New"/>
          <w:color w:val="D1FAE5"/>
          <w:sz w:val="16"/>
          <w:szCs w:val="16"/>
        </w:rPr>
        <w:t xml:space="preserve">albedo  += is_vein[:,:,None] * (vein_col - albedo) * 0.55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Structural bone highlight (leading edge, simplified as left margin)</w:t>
      </w:r>
    </w:p>
    <w:p>
      <w:pPr>
        <w:shd w:fill="0F172A" w:val="clear"/>
        <w:spacing w:after="0" w:before="0"/>
        <w:ind w:left="160"/>
      </w:pPr>
      <w:r>
        <w:rPr>
          <w:rFonts w:ascii="Courier New" w:cs="Courier New" w:eastAsia="Courier New" w:hAnsi="Courier New"/>
          <w:color w:val="D1FAE5"/>
          <w:sz w:val="16"/>
          <w:szCs w:val="16"/>
        </w:rPr>
        <w:t xml:space="preserve">bone_mask  = np.clip((0.04 - px) / 0.04, 0, 1)  # left 4% = bone</w:t>
      </w:r>
    </w:p>
    <w:p>
      <w:pPr>
        <w:shd w:fill="0F172A" w:val="clear"/>
        <w:spacing w:after="0" w:before="0"/>
        <w:ind w:left="160"/>
      </w:pPr>
      <w:r>
        <w:rPr>
          <w:rFonts w:ascii="Courier New" w:cs="Courier New" w:eastAsia="Courier New" w:hAnsi="Courier New"/>
          <w:color w:val="D1FAE5"/>
          <w:sz w:val="16"/>
          <w:szCs w:val="16"/>
        </w:rPr>
        <w:t xml:space="preserve">bone_col   = np.array([0.85, 0.55, 0.12])        # bright orange bone</w:t>
      </w:r>
    </w:p>
    <w:p>
      <w:pPr>
        <w:shd w:fill="0F172A" w:val="clear"/>
        <w:spacing w:after="0" w:before="0"/>
        <w:ind w:left="160"/>
      </w:pPr>
      <w:r>
        <w:rPr>
          <w:rFonts w:ascii="Courier New" w:cs="Courier New" w:eastAsia="Courier New" w:hAnsi="Courier New"/>
          <w:color w:val="D1FAE5"/>
          <w:sz w:val="16"/>
          <w:szCs w:val="16"/>
        </w:rPr>
        <w:t xml:space="preserve">albedo    += bone_mask[:,:,None] * (bone_col - albedo) * 0.80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ROUGHNESS MAP ──</w:t>
      </w:r>
    </w:p>
    <w:p>
      <w:pPr>
        <w:shd w:fill="0F172A" w:val="clear"/>
        <w:spacing w:after="0" w:before="0"/>
        <w:ind w:left="160"/>
      </w:pPr>
      <w:r>
        <w:rPr>
          <w:rFonts w:ascii="Courier New" w:cs="Courier New" w:eastAsia="Courier New" w:hAnsi="Courier New"/>
          <w:color w:val="D1FAE5"/>
          <w:sz w:val="16"/>
          <w:szCs w:val="16"/>
        </w:rPr>
        <w:t xml:space="preserve"># Membrane: smooth (0.35-0.50) | Vessels: slightly raised (0.55) | Bone: (0.30)</w:t>
      </w:r>
    </w:p>
    <w:p>
      <w:pPr>
        <w:shd w:fill="0F172A" w:val="clear"/>
        <w:spacing w:after="0" w:before="0"/>
        <w:ind w:left="160"/>
      </w:pPr>
      <w:r>
        <w:rPr>
          <w:rFonts w:ascii="Courier New" w:cs="Courier New" w:eastAsia="Courier New" w:hAnsi="Courier New"/>
          <w:color w:val="D1FAE5"/>
          <w:sz w:val="16"/>
          <w:szCs w:val="16"/>
        </w:rPr>
        <w:t xml:space="preserve">roughness  = np.full((H,W), 0.45, np.float32)    # base membrane</w:t>
      </w:r>
    </w:p>
    <w:p>
      <w:pPr>
        <w:shd w:fill="0F172A" w:val="clear"/>
        <w:spacing w:after="0" w:before="0"/>
        <w:ind w:left="160"/>
      </w:pPr>
      <w:r>
        <w:rPr>
          <w:rFonts w:ascii="Courier New" w:cs="Courier New" w:eastAsia="Courier New" w:hAnsi="Courier New"/>
          <w:color w:val="D1FAE5"/>
          <w:sz w:val="16"/>
          <w:szCs w:val="16"/>
        </w:rPr>
        <w:t xml:space="preserve">roughness += is_vein * 0.12                        # vessels slightly rougher</w:t>
      </w:r>
    </w:p>
    <w:p>
      <w:pPr>
        <w:shd w:fill="0F172A" w:val="clear"/>
        <w:spacing w:after="0" w:before="0"/>
        <w:ind w:left="160"/>
      </w:pPr>
      <w:r>
        <w:rPr>
          <w:rFonts w:ascii="Courier New" w:cs="Courier New" w:eastAsia="Courier New" w:hAnsi="Courier New"/>
          <w:color w:val="D1FAE5"/>
          <w:sz w:val="16"/>
          <w:szCs w:val="16"/>
        </w:rPr>
        <w:t xml:space="preserve">roughness -= bone_mask * 0.18                      # bone smoother</w:t>
      </w:r>
    </w:p>
    <w:p>
      <w:pPr>
        <w:shd w:fill="0F172A" w:val="clear"/>
        <w:spacing w:after="0" w:before="0"/>
        <w:ind w:left="160"/>
      </w:pPr>
      <w:r>
        <w:rPr>
          <w:rFonts w:ascii="Courier New" w:cs="Courier New" w:eastAsia="Courier New" w:hAnsi="Courier New"/>
          <w:color w:val="D1FAE5"/>
          <w:sz w:val="16"/>
          <w:szCs w:val="16"/>
        </w:rPr>
        <w:t xml:space="preserve">roughness  = np.clip(roughness, 0.15, 0.80)</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EMISSION MAP (subtle bioluminescent fire membrane) ──</w:t>
      </w:r>
    </w:p>
    <w:p>
      <w:pPr>
        <w:shd w:fill="0F172A" w:val="clear"/>
        <w:spacing w:after="0" w:before="0"/>
        <w:ind w:left="160"/>
      </w:pPr>
      <w:r>
        <w:rPr>
          <w:rFonts w:ascii="Courier New" w:cs="Courier New" w:eastAsia="Courier New" w:hAnsi="Courier New"/>
          <w:color w:val="D1FAE5"/>
          <w:sz w:val="16"/>
          <w:szCs w:val="16"/>
        </w:rPr>
        <w:t xml:space="preserve"># Emits faint orange-red along bone and vessel intersections</w:t>
      </w:r>
    </w:p>
    <w:p>
      <w:pPr>
        <w:shd w:fill="0F172A" w:val="clear"/>
        <w:spacing w:after="0" w:before="0"/>
        <w:ind w:left="160"/>
      </w:pPr>
      <w:r>
        <w:rPr>
          <w:rFonts w:ascii="Courier New" w:cs="Courier New" w:eastAsia="Courier New" w:hAnsi="Courier New"/>
          <w:color w:val="D1FAE5"/>
          <w:sz w:val="16"/>
          <w:szCs w:val="16"/>
        </w:rPr>
        <w:t xml:space="preserve">emission   = bone_mask * 0.15 + is_vein * 0.08</w:t>
      </w:r>
    </w:p>
    <w:p>
      <w:pPr>
        <w:shd w:fill="0F172A" w:val="clear"/>
        <w:spacing w:after="0" w:before="0"/>
        <w:ind w:left="160"/>
      </w:pPr>
      <w:r>
        <w:rPr>
          <w:rFonts w:ascii="Courier New" w:cs="Courier New" w:eastAsia="Courier New" w:hAnsi="Courier New"/>
          <w:color w:val="D1FAE5"/>
          <w:sz w:val="16"/>
          <w:szCs w:val="16"/>
        </w:rPr>
        <w:t xml:space="preserve">emission   = np.clip(emission, 0, 0.25)</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Save all maps</w:t>
      </w:r>
    </w:p>
    <w:p>
      <w:pPr>
        <w:shd w:fill="0F172A" w:val="clear"/>
        <w:spacing w:after="0" w:before="0"/>
        <w:ind w:left="160"/>
      </w:pPr>
      <w:r>
        <w:rPr>
          <w:rFonts w:ascii="Courier New" w:cs="Courier New" w:eastAsia="Courier New" w:hAnsi="Courier New"/>
          <w:color w:val="D1FAE5"/>
          <w:sz w:val="16"/>
          <w:szCs w:val="16"/>
        </w:rPr>
        <w:t xml:space="preserve">Image.fromarray((np.clip(albedo,0,1)*255).astype(np.uint8)).save('wing_albedo.png')</w:t>
      </w:r>
    </w:p>
    <w:p>
      <w:pPr>
        <w:shd w:fill="0F172A" w:val="clear"/>
        <w:spacing w:after="0" w:before="0"/>
        <w:ind w:left="160"/>
      </w:pPr>
      <w:r>
        <w:rPr>
          <w:rFonts w:ascii="Courier New" w:cs="Courier New" w:eastAsia="Courier New" w:hAnsi="Courier New"/>
          <w:color w:val="D1FAE5"/>
          <w:sz w:val="16"/>
          <w:szCs w:val="16"/>
        </w:rPr>
        <w:t xml:space="preserve">Image.fromarray((np.clip(roughness,0,1)*255).astype(np.uint8)[:,:,None]</w:t>
      </w:r>
    </w:p>
    <w:p>
      <w:pPr>
        <w:shd w:fill="0F172A" w:val="clear"/>
        <w:spacing w:after="0" w:before="0"/>
        <w:ind w:left="160"/>
      </w:pPr>
      <w:r>
        <w:rPr>
          <w:rFonts w:ascii="Courier New" w:cs="Courier New" w:eastAsia="Courier New" w:hAnsi="Courier New"/>
          <w:color w:val="D1FAE5"/>
          <w:sz w:val="16"/>
          <w:szCs w:val="16"/>
        </w:rPr>
        <w:t xml:space="preserve">                .repeat(3,axis=2)).save('wing_roughness.png')</w:t>
      </w:r>
    </w:p>
    <w:p>
      <w:pPr>
        <w:shd w:fill="0F172A" w:val="clear"/>
        <w:spacing w:after="0" w:before="0"/>
        <w:ind w:left="160"/>
      </w:pPr>
      <w:r>
        <w:rPr>
          <w:rFonts w:ascii="Courier New" w:cs="Courier New" w:eastAsia="Courier New" w:hAnsi="Courier New"/>
          <w:color w:val="D1FAE5"/>
          <w:sz w:val="16"/>
          <w:szCs w:val="16"/>
        </w:rPr>
        <w:t xml:space="preserve">Image.fromarray((np.clip(emission,0,1)*255).astype(np.uint8)[:,:,None]</w:t>
      </w:r>
    </w:p>
    <w:p>
      <w:pPr>
        <w:shd w:fill="0F172A" w:val="clear"/>
        <w:spacing w:after="0" w:before="0"/>
        <w:ind w:left="160"/>
      </w:pPr>
      <w:r>
        <w:rPr>
          <w:rFonts w:ascii="Courier New" w:cs="Courier New" w:eastAsia="Courier New" w:hAnsi="Courier New"/>
          <w:color w:val="D1FAE5"/>
          <w:sz w:val="16"/>
          <w:szCs w:val="16"/>
        </w:rPr>
        <w:t xml:space="preserve">                .repeat(3,axis=2)).save('wing_emission.png')</w:t>
      </w:r>
    </w:p>
    <w:p>
      <w:pPr>
        <w:shd w:fill="0F172A" w:val="clear"/>
        <w:spacing w:after="0" w:before="0"/>
        <w:ind w:left="160"/>
      </w:pPr>
      <w:r>
        <w:rPr>
          <w:rFonts w:ascii="Courier New" w:cs="Courier New" w:eastAsia="Courier New" w:hAnsi="Courier New"/>
          <w:color w:val="D1FAE5"/>
          <w:sz w:val="16"/>
          <w:szCs w:val="16"/>
        </w:rPr>
        <w:t xml:space="preserve"># View wing_albedo.png first. Run the lit-patch harness to preview all three.</w:t>
      </w:r>
    </w:p>
    <w:p>
      <w:pPr>
        <w:spacing w:before="60"/>
      </w:pPr>
      <w:r>
        <w:t xml:space="preserve"/>
      </w:r>
    </w:p>
    <w:p>
      <w:pPr>
        <w:spacing w:before="120"/>
      </w:pPr>
      <w:r>
        <w:t xml:space="preserve"/>
      </w:r>
    </w:p>
    <w:p>
      <w:pPr>
        <w:pBdr>
          <w:bottom w:val="single" w:color="78716C" w:sz="8" w:space="1"/>
        </w:pBdr>
        <w:spacing w:after="160" w:before="160"/>
      </w:pPr>
      <w:r>
        <w:t xml:space="preserve"/>
      </w:r>
    </w:p>
    <w:p>
      <w:r>
        <w:br w:type="page"/>
      </w:r>
    </w:p>
    <w:p>
      <w:pPr>
        <w:shd w:fill="1E293B" w:val="clear"/>
        <w:spacing w:after="0" w:before="12"/>
      </w:pPr>
      <w:r>
        <w:rPr>
          <w:rFonts w:ascii="Arial" w:cs="Arial" w:eastAsia="Arial" w:hAnsi="Arial"/>
          <w:b/>
          <w:bCs/>
          <w:color w:val="FFFFFF"/>
          <w:sz w:val="30"/>
          <w:szCs w:val="30"/>
        </w:rPr>
        <w:t xml:space="preserve">  📋  Worked Examples — Full Synthesis Traces</w:t>
      </w:r>
    </w:p>
    <w:p>
      <w:pPr>
        <w:spacing w:before="60"/>
      </w:pPr>
      <w:r>
        <w:t xml:space="preserve"/>
      </w:r>
    </w:p>
    <w:p>
      <w:pPr>
        <w:pStyle w:val="Heading1"/>
        <w:spacing w:after="200" w:before="520"/>
      </w:pPr>
      <w:r>
        <w:rPr>
          <w:rFonts w:ascii="Arial" w:cs="Arial" w:eastAsia="Arial" w:hAnsi="Arial"/>
          <w:b/>
          <w:bCs/>
          <w:color w:val="1E293B"/>
          <w:sz w:val="40"/>
          <w:szCs w:val="40"/>
        </w:rPr>
        <w:t xml:space="preserve">8.  Worked Examples</w:t>
      </w:r>
    </w:p>
    <w:p>
      <w:pPr>
        <w:spacing w:after="60" w:before="60"/>
      </w:pPr>
      <w:r>
        <w:rPr>
          <w:rFonts w:ascii="Arial" w:cs="Arial" w:eastAsia="Arial" w:hAnsi="Arial"/>
          <w:sz w:val="22"/>
          <w:szCs w:val="22"/>
        </w:rPr>
        <w:t xml:space="preserve">These examples show the complete synthesis trace for three effects from this game's visual system. Each trace is abbreviated to the key iterations — the specific comparison observation and the code change that followed.</w:t>
      </w:r>
    </w:p>
    <w:p>
      <w:pPr>
        <w:spacing w:before="60"/>
      </w:pPr>
      <w:r>
        <w:t xml:space="preserve"/>
      </w:r>
    </w:p>
    <w:p>
      <w:pPr>
        <w:pStyle w:val="Heading2"/>
        <w:spacing w:after="120" w:before="300"/>
      </w:pPr>
      <w:r>
        <w:rPr>
          <w:rFonts w:ascii="Arial" w:cs="Arial" w:eastAsia="Arial" w:hAnsi="Arial"/>
          <w:b/>
          <w:bCs/>
          <w:color w:val="1E293B"/>
          <w:sz w:val="28"/>
          <w:szCs w:val="28"/>
        </w:rPr>
        <w:t xml:space="preserve">8.1  Cave Mycelium Bioluminescent Material</w:t>
      </w:r>
    </w:p>
    <w:p>
      <w:pPr>
        <w:spacing w:after="60" w:before="60"/>
      </w:pPr>
      <w:r>
        <w:rPr>
          <w:rFonts w:ascii="Arial" w:cs="Arial" w:eastAsia="Arial" w:hAnsi="Arial"/>
          <w:sz w:val="22"/>
          <w:szCs w:val="22"/>
        </w:rPr>
        <w:t xml:space="preserve">Target: dark cave floor covered in dense bioluminescent fungal network. Very dark background (near-black, blue-green tint). Bright green-teal hyphal threads forming a branching network covering 8–15% of surface. Threads are 1–3px wide. Random distribution, no regular grid.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Iter</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Observation</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Change made</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Output is correct colour family (dark, teal veins) but veins cover 40% — far too dense.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Changed vein threshold from `fbm &gt; 0.55` to `fbm &gt; 0.68`. Coverage drops to ~12%. Correct range.</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Coverage is correct. Vein width is too coarse — 6–10px. Target is 1–3px.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Increased octave count from 3 to 5 and added a second FBM layer at higher base_res (18). The higher-frequency second layer creates the thinner branching detail.</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Vein width now correct. Background is too bright — lum 0.08 but target appears lum 0.03.</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Changed base colour mean from (18,28,22) to (8,14,10). Background now correctly near-black.</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Converged. Mean lum: output 0.045, target approx 0.045. Vein coverage 13%. Width 2–4px. Background near-black. Additive glow not yet added.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Added additive glow: `glow = is_vein * 0.4; rgb += glow * emit_col * 0.5`. Soft bloom without fully saturating. Checked: does not blow out. Converged.</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8.2  Water Bending Surge — Impact Frame</w:t>
      </w:r>
    </w:p>
    <w:p>
      <w:pPr>
        <w:spacing w:after="60" w:before="60"/>
      </w:pPr>
      <w:r>
        <w:rPr>
          <w:rFonts w:ascii="Arial" w:cs="Arial" w:eastAsia="Arial" w:hAnsi="Arial"/>
          <w:sz w:val="22"/>
          <w:szCs w:val="22"/>
        </w:rPr>
        <w:t xml:space="preserve">Target: horizontal wave of water hitting a stone wall. Blue-teal wave with white foam at leading edge, spray droplets at impact, water sheeting on the wall surface, subtle dark wet-stone region at base.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Iter</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Observation</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Change made</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Wave shape correct but colour too saturated — vivid cyan, target is more muted blue-teal.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Reduced std_rgb from (25,20,10) to (15,12,8) — less colour variation = less saturation. Mean unchanged.</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Colour now correct. Foam edge is too smooth — a soft gradient. Target has irregular jagged foam line.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Added FBM displacement to the foam boundary: `foam_edge += fbm(3,28,seed) * 0.08`. Boundary now irregular.</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Foam edge correct. Spray droplets are too uniform — grid-like. Target has clustered sparse spray.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Changed spray from `grid_noise * threshold` to `worley(120) &gt; 0.72` — Worley cells produce clustered organic distribution naturally.</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Spray correct. Wet stone region at base missing — no visible darkening on the 'wall' area.</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Added gradient darkening mask in lower 20% of frame: `wet = np.clip((0.20 - py)/0.10, 0, 1); rgb *= (1 - wet * 0.35)`. Wet stone region now visible.</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layers correct. Converged.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change. Synthesis complete. Translate Python to GLSL.</w:t>
            </w:r>
          </w:p>
        </w:tc>
      </w:tr>
    </w:tbl>
    <w:p>
      <w:pPr>
        <w:spacing w:before="120"/>
      </w:pPr>
      <w:r>
        <w:t xml:space="preserve"/>
      </w:r>
    </w:p>
    <w:p>
      <w:pPr>
        <w:pStyle w:val="Heading2"/>
        <w:spacing w:after="120" w:before="300"/>
      </w:pPr>
      <w:r>
        <w:rPr>
          <w:rFonts w:ascii="Arial" w:cs="Arial" w:eastAsia="Arial" w:hAnsi="Arial"/>
          <w:b/>
          <w:bCs/>
          <w:color w:val="1E293B"/>
          <w:sz w:val="28"/>
          <w:szCs w:val="28"/>
        </w:rPr>
        <w:t xml:space="preserve">8.3  Earth Bending Dome — Emergence Animation</w:t>
      </w:r>
    </w:p>
    <w:p>
      <w:pPr>
        <w:spacing w:after="60" w:before="60"/>
      </w:pPr>
      <w:r>
        <w:rPr>
          <w:rFonts w:ascii="Arial" w:cs="Arial" w:eastAsia="Arial" w:hAnsi="Arial"/>
          <w:sz w:val="22"/>
          <w:szCs w:val="22"/>
        </w:rPr>
        <w:t xml:space="preserve">Target: stone dome emerging from flat ground over 1.5 seconds. At t=0: ground flat. At t=0.5: half-emerged dome, stone surface visible with upward motion blur. At t=1.0: full dome at rest, clean stone surface with slight dust settling.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Keyframe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Observation after iteration 1</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Change from iteration 1 → 2</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Ground plane correct.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change needed.</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t=0.5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Half-emerged dome appears but the cross-section is square — the dome clips the ground plane as a rectangle, not a curve.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Added cosine taper: `clip_radius = dome_r * np.sin(t * math.pi * 0.5)`. Emergence now follows arc curve — circular cross-section at ground grows from 0 to full radius.</w:t>
            </w:r>
          </w:p>
        </w:tc>
      </w:tr>
      <w:tr>
        <w:trPr>
          <w:tblHeader w:val="false"/>
        </w:trPr>
        <w:tc>
          <w:tcPr>
            <w:tcW w:type="dxa" w:w="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t=1.0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dome present but no dust — appears instantaneously clean.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Added settling dust layer: `dust = fbm(4,18,seed) &gt; 0.62; dust_alpha = max(0, 1 - (t-0.8)/0.2)`. Dust opacity decays in final 20% of animation.</w:t>
            </w:r>
          </w:p>
        </w:tc>
      </w:tr>
    </w:tbl>
    <w:p>
      <w:pPr>
        <w:spacing w:before="120"/>
      </w:pPr>
      <w:r>
        <w:t xml:space="preserve"/>
      </w:r>
    </w:p>
    <w:p>
      <w:pPr>
        <w:pBdr>
          <w:bottom w:val="single" w:color="1E293B" w:sz="8" w:space="1"/>
        </w:pBdr>
        <w:spacing w:after="160" w:before="160"/>
      </w:pPr>
      <w:r>
        <w:t xml:space="preserve"/>
      </w:r>
    </w:p>
    <w:p>
      <w:pPr>
        <w:pStyle w:val="Heading1"/>
        <w:spacing w:after="200" w:before="520"/>
      </w:pPr>
      <w:r>
        <w:rPr>
          <w:rFonts w:ascii="Arial" w:cs="Arial" w:eastAsia="Arial" w:hAnsi="Arial"/>
          <w:b/>
          <w:bCs/>
          <w:color w:val="4338CA"/>
          <w:sz w:val="40"/>
          <w:szCs w:val="40"/>
        </w:rPr>
        <w:t xml:space="preserve">9.  Common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Failure mode</w:t>
            </w:r>
          </w:p>
        </w:tc>
        <w:tc>
          <w:tcPr>
            <w:tcW w:type="dxa" w:w="6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Cause and fix</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No convergence after 8+ iterations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noise type is wrong — you are tuning a cellular pattern to match an organic one (or vice versa). Stop tuning. Replace the noise generator. Worley for cellular/crystalline. FBM for organic/branching. Aniso for directional/fibrous.</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Good at t=0, diverges over time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Time-varying noise has the wrong phase velocity or frequency. The iTime multiplier on the noise argument controls animation speed. The noise frequency (base_res) controls how fast the pattern appears to move. Adjust one at a time.</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Python and GLSL produce different output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translation error in the GLSL. Most common: pow() with negative base (GLSL pow(x,y) is undefined for x&lt;0 — use max(x,0.001)). Or fract() vs modf() — fract returns only the positive fractional part in GLSL. Or UV coordinate orientation inverted.</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Colour correct but pattern wrong scale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Base_res is wrong. Double it to halve feature size. Halve it to double feature size. The relationship is linear. Target grain size ÷ current grain size = multiplier for base_res.</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Looks right in preview but wrong in engine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harness uses a different colour space. Engine uses sRGB (gamma 2.2). Python PIL uses linear by default. Apply gamma correction: `linear_to_srgb = lambda x: np.where(x&lt;=0.0031308, 12.92*x, 1.055*x**(1/2.4)-0.055)` before saving the preview PNG.</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Emission blows out to pure white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Additive blending accumulates too much brightness. Apply a soft cap: use screen blend instead of add: `screen = lambda a,b: 1-(1-a)*(1-b)` — this never exceeds 1.0 regardless of accumulation.</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Material looks flat — no depth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albedo variation range is too narrow (too-small std). OR the roughness is uniformly 0.85 — no smooth/rough variation means no visual material complexity. Add at least one 0.15 variation in roughness between feature peaks and troughs.</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Transparency looks wrong at edges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Alpha premultiplication error. In Python PIL, ensure RGBA images have `Image.fromarray(arr, 'RGBA')` and that the alpha channel is correct. Premultiplied alpha: multiply RGB by A before saving. Un-premultiplied: save raw. The engine must match whichever convention the Python uses.</w:t>
            </w:r>
          </w:p>
        </w:tc>
      </w:tr>
      <w:tr>
        <w:trPr>
          <w:tblHeader w:val="false"/>
        </w:trPr>
        <w:tc>
          <w:tcPr>
            <w:tcW w:type="dxa" w:w="28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bCs/>
                <w:color w:val="111827"/>
                <w:sz w:val="20"/>
                <w:szCs w:val="20"/>
              </w:rPr>
              <w:t xml:space="preserve">Two simultaneous changes cause regression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Protocol violation. Revert to the last known-good state. Make only one change. Test. If that change was not the problem, revert it and try the other one. Never leave two changes in place when you cannot determine which caused a regression.</w:t>
            </w:r>
          </w:p>
        </w:tc>
      </w:tr>
    </w:tbl>
    <w:p>
      <w:pPr>
        <w:spacing w:before="120"/>
      </w:pPr>
      <w:r>
        <w:t xml:space="preserve"/>
      </w:r>
    </w:p>
    <w:p>
      <w:pPr>
        <w:pBdr>
          <w:bottom w:val="single" w:color="4338CA" w:sz="8" w:space="1"/>
        </w:pBdr>
        <w:spacing w:after="160" w:before="160"/>
      </w:pPr>
      <w:r>
        <w:t xml:space="preserve"/>
      </w:r>
    </w:p>
    <w:p>
      <w:pPr>
        <w:pStyle w:val="Heading1"/>
        <w:spacing w:after="200" w:before="520"/>
      </w:pPr>
      <w:r>
        <w:rPr>
          <w:rFonts w:ascii="Arial" w:cs="Arial" w:eastAsia="Arial" w:hAnsi="Arial"/>
          <w:b/>
          <w:bCs/>
          <w:color w:val="15803D"/>
          <w:sz w:val="40"/>
          <w:szCs w:val="40"/>
        </w:rPr>
        <w:t xml:space="preserve">10.  Agent Prompting Guide</w:t>
      </w:r>
    </w:p>
    <w:p>
      <w:pPr>
        <w:spacing w:after="60" w:before="60"/>
      </w:pPr>
      <w:r>
        <w:rPr>
          <w:rFonts w:ascii="Arial" w:cs="Arial" w:eastAsia="Arial" w:hAnsi="Arial"/>
          <w:sz w:val="22"/>
          <w:szCs w:val="22"/>
        </w:rPr>
        <w:t xml:space="preserve">How you specify the target determines how efficiently the agent converges. Imprecise specifications produce uncertain code that requires many iterations. Precise specifications produce targeted first-pass code that converges in 3–5 iterations.</w:t>
      </w:r>
    </w:p>
    <w:p>
      <w:pPr>
        <w:spacing w:before="60"/>
      </w:pPr>
      <w:r>
        <w:t xml:space="preserve"/>
      </w:r>
    </w:p>
    <w:p>
      <w:pPr>
        <w:pStyle w:val="Heading2"/>
        <w:spacing w:after="120" w:before="300"/>
      </w:pPr>
      <w:r>
        <w:rPr>
          <w:rFonts w:ascii="Arial" w:cs="Arial" w:eastAsia="Arial" w:hAnsi="Arial"/>
          <w:b/>
          <w:bCs/>
          <w:color w:val="15803D"/>
          <w:sz w:val="28"/>
          <w:szCs w:val="28"/>
        </w:rPr>
        <w:t xml:space="preserve">10.1  Target Specification Patterns</w:t>
      </w:r>
    </w:p>
    <w:p>
      <w:pPr>
        <w:shd w:fill="15803D" w:val="clear"/>
        <w:spacing w:after="0" w:before="8"/>
      </w:pPr>
      <w:r>
        <w:rPr>
          <w:rFonts w:ascii="Arial" w:cs="Arial" w:eastAsia="Arial" w:hAnsi="Arial"/>
          <w:b/>
          <w:bCs/>
          <w:color w:val="FFFFFF"/>
          <w:sz w:val="19"/>
          <w:szCs w:val="19"/>
        </w:rPr>
        <w:t xml:space="preserve">  Effective target specification — patterns and anti-patterns</w:t>
      </w:r>
    </w:p>
    <w:p>
      <w:pPr>
        <w:shd w:fill="ECFDF5" w:val="clear"/>
        <w:spacing w:after="0" w:before="0"/>
        <w:ind w:left="160"/>
      </w:pPr>
      <w:r>
        <w:rPr>
          <w:rFonts w:ascii="Arial" w:cs="Arial" w:eastAsia="Arial" w:hAnsi="Arial"/>
          <w:color w:val="1E293B"/>
          <w:sz w:val="21"/>
          <w:szCs w:val="21"/>
        </w:rPr>
        <w:t xml:space="preserve">  EFFECTIVE:</w:t>
      </w:r>
    </w:p>
    <w:p>
      <w:pPr>
        <w:shd w:fill="ECFDF5" w:val="clear"/>
        <w:spacing w:after="0" w:before="0"/>
        <w:ind w:left="160"/>
      </w:pPr>
      <w:r>
        <w:rPr>
          <w:rFonts w:ascii="Arial" w:cs="Arial" w:eastAsia="Arial" w:hAnsi="Arial"/>
          <w:color w:val="1E293B"/>
          <w:sz w:val="21"/>
          <w:szCs w:val="21"/>
        </w:rPr>
        <w:t xml:space="preserve">  'Generate a 512×512 PNG of cave mycelium. Properties: very dark background</w:t>
      </w:r>
    </w:p>
    <w:p>
      <w:pPr>
        <w:shd w:fill="ECFDF5" w:val="clear"/>
        <w:spacing w:after="0" w:before="0"/>
        <w:ind w:left="160"/>
      </w:pPr>
      <w:r>
        <w:rPr>
          <w:rFonts w:ascii="Arial" w:cs="Arial" w:eastAsia="Arial" w:hAnsi="Arial"/>
          <w:color w:val="1E293B"/>
          <w:sz w:val="21"/>
          <w:szCs w:val="21"/>
        </w:rPr>
        <w:t xml:space="preserve">  (mean luminance ~0.05). Bright blue-green (#16BC7A) hyphal thread network</w:t>
      </w:r>
    </w:p>
    <w:p>
      <w:pPr>
        <w:shd w:fill="ECFDF5" w:val="clear"/>
        <w:spacing w:after="0" w:before="0"/>
        <w:ind w:left="160"/>
      </w:pPr>
      <w:r>
        <w:rPr>
          <w:rFonts w:ascii="Arial" w:cs="Arial" w:eastAsia="Arial" w:hAnsi="Arial"/>
          <w:color w:val="1E293B"/>
          <w:sz w:val="21"/>
          <w:szCs w:val="21"/>
        </w:rPr>
        <w:t xml:space="preserve">  covering approximately 12% of surface area. Thread width: 1–3 pixels.</w:t>
      </w:r>
    </w:p>
    <w:p>
      <w:pPr>
        <w:shd w:fill="ECFDF5" w:val="clear"/>
        <w:spacing w:after="0" w:before="0"/>
        <w:ind w:left="160"/>
      </w:pPr>
      <w:r>
        <w:rPr>
          <w:rFonts w:ascii="Arial" w:cs="Arial" w:eastAsia="Arial" w:hAnsi="Arial"/>
          <w:color w:val="1E293B"/>
          <w:sz w:val="21"/>
          <w:szCs w:val="21"/>
        </w:rPr>
        <w:t xml:space="preserve">  Thread topology: branching/dendritic (not parallel lines, not grid).</w:t>
      </w:r>
    </w:p>
    <w:p>
      <w:pPr>
        <w:shd w:fill="ECFDF5" w:val="clear"/>
        <w:spacing w:after="0" w:before="0"/>
        <w:ind w:left="160"/>
      </w:pPr>
      <w:r>
        <w:rPr>
          <w:rFonts w:ascii="Arial" w:cs="Arial" w:eastAsia="Arial" w:hAnsi="Arial"/>
          <w:color w:val="1E293B"/>
          <w:sz w:val="21"/>
          <w:szCs w:val="21"/>
        </w:rPr>
        <w:t xml:space="preserve">  Background colour: near-black blue-green (8, 14, 10) RGB. Use FBM threshold</w:t>
      </w:r>
    </w:p>
    <w:p>
      <w:pPr>
        <w:shd w:fill="ECFDF5" w:val="clear"/>
        <w:spacing w:after="0" w:before="0"/>
        <w:ind w:left="160"/>
      </w:pPr>
      <w:r>
        <w:rPr>
          <w:rFonts w:ascii="Arial" w:cs="Arial" w:eastAsia="Arial" w:hAnsi="Arial"/>
          <w:color w:val="1E293B"/>
          <w:sz w:val="21"/>
          <w:szCs w:val="21"/>
        </w:rPr>
        <w:t xml:space="preserve">  for the vein mask, not worley. After generating, view the output and report</w:t>
      </w:r>
    </w:p>
    <w:p>
      <w:pPr>
        <w:shd w:fill="ECFDF5" w:val="clear"/>
        <w:spacing w:after="0" w:before="0"/>
        <w:ind w:left="160"/>
      </w:pPr>
      <w:r>
        <w:rPr>
          <w:rFonts w:ascii="Arial" w:cs="Arial" w:eastAsia="Arial" w:hAnsi="Arial"/>
          <w:color w:val="1E293B"/>
          <w:sz w:val="21"/>
          <w:szCs w:val="21"/>
        </w:rPr>
        <w:t xml:space="preserve">  the mean luminance and estimated vein coverage percentage.'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INEFFECTIVE:</w:t>
      </w:r>
    </w:p>
    <w:p>
      <w:pPr>
        <w:shd w:fill="ECFDF5" w:val="clear"/>
        <w:spacing w:after="0" w:before="0"/>
        <w:ind w:left="160"/>
      </w:pPr>
      <w:r>
        <w:rPr>
          <w:rFonts w:ascii="Arial" w:cs="Arial" w:eastAsia="Arial" w:hAnsi="Arial"/>
          <w:color w:val="1E293B"/>
          <w:sz w:val="21"/>
          <w:szCs w:val="21"/>
        </w:rPr>
        <w:t xml:space="preserve">  'Make a texture that looks like glowing mushroom stuff in a cave.'</w:t>
      </w:r>
    </w:p>
    <w:p>
      <w:pPr>
        <w:shd w:fill="ECFDF5" w:val="clear"/>
        <w:spacing w:after="0" w:before="0"/>
        <w:ind w:left="160"/>
      </w:pPr>
      <w:r>
        <w:rPr>
          <w:rFonts w:ascii="Arial" w:cs="Arial" w:eastAsia="Arial" w:hAnsi="Arial"/>
          <w:color w:val="1E293B"/>
          <w:sz w:val="21"/>
          <w:szCs w:val="21"/>
        </w:rPr>
        <w:t xml:space="preserve">  (No colour, no scale, no coverage, no topology, no comparison instruction.)</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EFFECTIVE (for iteration):</w:t>
      </w:r>
    </w:p>
    <w:p>
      <w:pPr>
        <w:shd w:fill="ECFDF5" w:val="clear"/>
        <w:spacing w:after="0" w:before="0"/>
        <w:ind w:left="160"/>
      </w:pPr>
      <w:r>
        <w:rPr>
          <w:rFonts w:ascii="Arial" w:cs="Arial" w:eastAsia="Arial" w:hAnsi="Arial"/>
          <w:color w:val="1E293B"/>
          <w:sz w:val="21"/>
          <w:szCs w:val="21"/>
        </w:rPr>
        <w:t xml:space="preserve">  'The vein coverage is ~40% but target is 12%. The threshold is the single</w:t>
      </w:r>
    </w:p>
    <w:p>
      <w:pPr>
        <w:shd w:fill="ECFDF5" w:val="clear"/>
        <w:spacing w:after="0" w:before="0"/>
        <w:ind w:left="160"/>
      </w:pPr>
      <w:r>
        <w:rPr>
          <w:rFonts w:ascii="Arial" w:cs="Arial" w:eastAsia="Arial" w:hAnsi="Arial"/>
          <w:color w:val="1E293B"/>
          <w:sz w:val="21"/>
          <w:szCs w:val="21"/>
        </w:rPr>
        <w:t xml:space="preserve">  issue. Change the FBM threshold from 0.55 to 0.68. Regenerate and report</w:t>
      </w:r>
    </w:p>
    <w:p>
      <w:pPr>
        <w:shd w:fill="ECFDF5" w:val="clear"/>
        <w:spacing w:after="0" w:before="0"/>
        <w:ind w:left="160"/>
      </w:pPr>
      <w:r>
        <w:rPr>
          <w:rFonts w:ascii="Arial" w:cs="Arial" w:eastAsia="Arial" w:hAnsi="Arial"/>
          <w:color w:val="1E293B"/>
          <w:sz w:val="21"/>
          <w:szCs w:val="21"/>
        </w:rPr>
        <w:t xml:space="preserve">  the new coverage percentage.'</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INEFFECTIVE (for iteration):</w:t>
      </w:r>
    </w:p>
    <w:p>
      <w:pPr>
        <w:shd w:fill="ECFDF5" w:val="clear"/>
        <w:spacing w:after="0" w:before="0"/>
        <w:ind w:left="160"/>
      </w:pPr>
      <w:r>
        <w:rPr>
          <w:rFonts w:ascii="Arial" w:cs="Arial" w:eastAsia="Arial" w:hAnsi="Arial"/>
          <w:color w:val="1E293B"/>
          <w:sz w:val="21"/>
          <w:szCs w:val="21"/>
        </w:rPr>
        <w:t xml:space="preserve">  'It looks too busy, can you fix it and also make it a bit darker and maybe</w:t>
      </w:r>
    </w:p>
    <w:p>
      <w:pPr>
        <w:shd w:fill="ECFDF5" w:val="clear"/>
        <w:spacing w:after="0" w:before="0"/>
        <w:ind w:left="160"/>
      </w:pPr>
      <w:r>
        <w:rPr>
          <w:rFonts w:ascii="Arial" w:cs="Arial" w:eastAsia="Arial" w:hAnsi="Arial"/>
          <w:color w:val="1E293B"/>
          <w:sz w:val="21"/>
          <w:szCs w:val="21"/>
        </w:rPr>
        <w:t xml:space="preserve">  the veins could be thinner.'</w:t>
      </w:r>
    </w:p>
    <w:p>
      <w:pPr>
        <w:shd w:fill="ECFDF5" w:val="clear"/>
        <w:spacing w:after="0" w:before="0"/>
        <w:ind w:left="160"/>
      </w:pPr>
      <w:r>
        <w:rPr>
          <w:rFonts w:ascii="Arial" w:cs="Arial" w:eastAsia="Arial" w:hAnsi="Arial"/>
          <w:color w:val="1E293B"/>
          <w:sz w:val="21"/>
          <w:szCs w:val="21"/>
        </w:rPr>
        <w:t xml:space="preserve">  (Three simultaneous changes. No metric targets. Cannot attribute result.)</w:t>
      </w:r>
    </w:p>
    <w:p>
      <w:pPr>
        <w:spacing w:before="60"/>
      </w:pPr>
      <w:r>
        <w:t xml:space="preserve"/>
      </w:r>
    </w:p>
    <w:p>
      <w:pPr>
        <w:pStyle w:val="Heading2"/>
        <w:spacing w:after="120" w:before="300"/>
      </w:pPr>
      <w:r>
        <w:rPr>
          <w:rFonts w:ascii="Arial" w:cs="Arial" w:eastAsia="Arial" w:hAnsi="Arial"/>
          <w:b/>
          <w:bCs/>
          <w:color w:val="15803D"/>
          <w:sz w:val="28"/>
          <w:szCs w:val="28"/>
        </w:rPr>
        <w:t xml:space="preserve">10.2  Required Information per Request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Request type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Required specification elements</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New texture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Target size (512×512 assumed). Dominant colour (RGB or family). Pattern type (cellular, organic, directional, concentric, linear). Pattern scale (coarse/fine in pixels). Coverage of foreground vs background. Any special properties (emissive, transparent, RGBA overlay).</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Shader effect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Effect type (glow, arc, impact, flow, surface). Colour of core and glow. Relative brightness of core vs glow vs background. Edge character (sharp/soft/irregular). Any animation (static preview first). Blend mode (additive/multiply/screen).</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animation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Duration in seconds. What exists at t=0 (nothing, charge-up glow, projectile). What the impact frame looks like (describe as still image). What the dissipation looks like. Element type (determines colour family). Impact location (centre, edge, directional).</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material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four map targets: albedo description (colour, pattern), roughness character (smooth regions vs rough), metalness (which surface areas are metal, if any), emission (which surface areas glow and at what intensity). The creature's element type constrains the colour palette.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Iteration adjustment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Current value of the differing property (from analysis script). Target value (from reference or description). Which code line is responsible. Single change only. Instruction to regenerate and report the new measured value.</w:t>
            </w:r>
          </w:p>
        </w:tc>
      </w:tr>
    </w:tbl>
    <w:p>
      <w:pPr>
        <w:spacing w:before="120"/>
      </w:pPr>
      <w:r>
        <w:t xml:space="preserve"/>
      </w:r>
    </w:p>
    <w:p>
      <w:pPr>
        <w:pStyle w:val="Heading2"/>
        <w:spacing w:after="120" w:before="300"/>
      </w:pPr>
      <w:r>
        <w:rPr>
          <w:rFonts w:ascii="Arial" w:cs="Arial" w:eastAsia="Arial" w:hAnsi="Arial"/>
          <w:b/>
          <w:bCs/>
          <w:color w:val="15803D"/>
          <w:sz w:val="28"/>
          <w:szCs w:val="28"/>
        </w:rPr>
        <w:t xml:space="preserve">10.3  The Comparison Instruction</w:t>
      </w:r>
    </w:p>
    <w:p>
      <w:pPr>
        <w:spacing w:after="60" w:before="60"/>
      </w:pPr>
      <w:r>
        <w:rPr>
          <w:rFonts w:ascii="Arial" w:cs="Arial" w:eastAsia="Arial" w:hAnsi="Arial"/>
          <w:sz w:val="22"/>
          <w:szCs w:val="22"/>
        </w:rPr>
        <w:t xml:space="preserve">Every generate request should end with an explicit comparison instruction. The agent should not simply generate and stop — it should generate, view, and report the specific metrics that will drive the next iteration:</w:t>
      </w:r>
    </w:p>
    <w:p>
      <w:pPr>
        <w:spacing w:before="60"/>
      </w:pPr>
      <w:r>
        <w:t xml:space="preserve"/>
      </w:r>
    </w:p>
    <w:p>
      <w:pPr>
        <w:shd w:fill="15803D" w:val="clear"/>
        <w:spacing w:after="0" w:before="8"/>
      </w:pPr>
      <w:r>
        <w:rPr>
          <w:rFonts w:ascii="Arial" w:cs="Arial" w:eastAsia="Arial" w:hAnsi="Arial"/>
          <w:b/>
          <w:bCs/>
          <w:color w:val="FFFFFF"/>
          <w:sz w:val="19"/>
          <w:szCs w:val="19"/>
        </w:rPr>
        <w:t xml:space="preserve">  Standard comparison instruction to append to every generate request</w:t>
      </w:r>
    </w:p>
    <w:p>
      <w:pPr>
        <w:shd w:fill="ECFDF5" w:val="clear"/>
        <w:spacing w:after="0" w:before="0"/>
        <w:ind w:left="160"/>
      </w:pPr>
      <w:r>
        <w:rPr>
          <w:rFonts w:ascii="Arial" w:cs="Arial" w:eastAsia="Arial" w:hAnsi="Arial"/>
          <w:color w:val="1E293B"/>
          <w:sz w:val="21"/>
          <w:szCs w:val="21"/>
        </w:rPr>
        <w:t xml:space="preserve">  'After generating the image:</w:t>
      </w:r>
    </w:p>
    <w:p>
      <w:pPr>
        <w:shd w:fill="ECFDF5" w:val="clear"/>
        <w:spacing w:after="0" w:before="0"/>
        <w:ind w:left="160"/>
      </w:pPr>
      <w:r>
        <w:rPr>
          <w:rFonts w:ascii="Arial" w:cs="Arial" w:eastAsia="Arial" w:hAnsi="Arial"/>
          <w:color w:val="1E293B"/>
          <w:sz w:val="21"/>
          <w:szCs w:val="21"/>
        </w:rPr>
        <w:t xml:space="preserve">   1. View it.',</w:t>
      </w:r>
    </w:p>
    <w:p>
      <w:pPr>
        <w:shd w:fill="ECFDF5" w:val="clear"/>
        <w:spacing w:after="0" w:before="0"/>
        <w:ind w:left="160"/>
      </w:pPr>
      <w:r>
        <w:rPr>
          <w:rFonts w:ascii="Arial" w:cs="Arial" w:eastAsia="Arial" w:hAnsi="Arial"/>
          <w:color w:val="1E293B"/>
          <w:sz w:val="21"/>
          <w:szCs w:val="21"/>
        </w:rPr>
        <w:t xml:space="preserve">   2. Run the analysis script and report: mean RGB, mean luminance, local variance,</w:t>
      </w:r>
    </w:p>
    <w:p>
      <w:pPr>
        <w:shd w:fill="ECFDF5" w:val="clear"/>
        <w:spacing w:after="0" w:before="0"/>
        <w:ind w:left="160"/>
      </w:pPr>
      <w:r>
        <w:rPr>
          <w:rFonts w:ascii="Arial" w:cs="Arial" w:eastAsia="Arial" w:hAnsi="Arial"/>
          <w:color w:val="1E293B"/>
          <w:sz w:val="21"/>
          <w:szCs w:val="21"/>
        </w:rPr>
        <w:t xml:space="preserve">      bright pixel %, dark pixel %, quadrant luminance means.</w:t>
      </w:r>
    </w:p>
    <w:p>
      <w:pPr>
        <w:shd w:fill="ECFDF5" w:val="clear"/>
        <w:spacing w:after="0" w:before="0"/>
        <w:ind w:left="160"/>
      </w:pPr>
      <w:r>
        <w:rPr>
          <w:rFonts w:ascii="Arial" w:cs="Arial" w:eastAsia="Arial" w:hAnsi="Arial"/>
          <w:color w:val="1E293B"/>
          <w:sz w:val="21"/>
          <w:szCs w:val="21"/>
        </w:rPr>
        <w:t xml:space="preserve">   3. State the single largest visual difference between output and target.</w:t>
      </w:r>
    </w:p>
    <w:p>
      <w:pPr>
        <w:shd w:fill="ECFDF5" w:val="clear"/>
        <w:spacing w:after="0" w:before="0"/>
        <w:ind w:left="160"/>
      </w:pPr>
      <w:r>
        <w:rPr>
          <w:rFonts w:ascii="Arial" w:cs="Arial" w:eastAsia="Arial" w:hAnsi="Arial"/>
          <w:color w:val="1E293B"/>
          <w:sz w:val="21"/>
          <w:szCs w:val="21"/>
        </w:rPr>
        <w:t xml:space="preserve">   4. State the specific code change that would fix that difference.</w:t>
      </w:r>
    </w:p>
    <w:p>
      <w:pPr>
        <w:shd w:fill="ECFDF5" w:val="clear"/>
        <w:spacing w:after="0" w:before="0"/>
        <w:ind w:left="160"/>
      </w:pPr>
      <w:r>
        <w:rPr>
          <w:rFonts w:ascii="Arial" w:cs="Arial" w:eastAsia="Arial" w:hAnsi="Arial"/>
          <w:color w:val="1E293B"/>
          <w:sz w:val="21"/>
          <w:szCs w:val="21"/>
        </w:rPr>
        <w:t xml:space="preserve">   Do not make the change yet — await instruction to proceed.'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This produces an iteration where the agent:</w:t>
      </w:r>
    </w:p>
    <w:p>
      <w:pPr>
        <w:shd w:fill="ECFDF5" w:val="clear"/>
        <w:spacing w:after="0" w:before="0"/>
        <w:ind w:left="160"/>
      </w:pPr>
      <w:r>
        <w:rPr>
          <w:rFonts w:ascii="Arial" w:cs="Arial" w:eastAsia="Arial" w:hAnsi="Arial"/>
          <w:color w:val="1E293B"/>
          <w:sz w:val="21"/>
          <w:szCs w:val="21"/>
        </w:rPr>
        <w:t xml:space="preserve">  - Views (not assumes) the output</w:t>
      </w:r>
    </w:p>
    <w:p>
      <w:pPr>
        <w:shd w:fill="ECFDF5" w:val="clear"/>
        <w:spacing w:after="0" w:before="0"/>
        <w:ind w:left="160"/>
      </w:pPr>
      <w:r>
        <w:rPr>
          <w:rFonts w:ascii="Arial" w:cs="Arial" w:eastAsia="Arial" w:hAnsi="Arial"/>
          <w:color w:val="1E293B"/>
          <w:sz w:val="21"/>
          <w:szCs w:val="21"/>
        </w:rPr>
        <w:t xml:space="preserve">  - Reports quantitative comparison (not impressionistic)</w:t>
      </w:r>
    </w:p>
    <w:p>
      <w:pPr>
        <w:shd w:fill="ECFDF5" w:val="clear"/>
        <w:spacing w:after="0" w:before="0"/>
        <w:ind w:left="160"/>
      </w:pPr>
      <w:r>
        <w:rPr>
          <w:rFonts w:ascii="Arial" w:cs="Arial" w:eastAsia="Arial" w:hAnsi="Arial"/>
          <w:color w:val="1E293B"/>
          <w:sz w:val="21"/>
          <w:szCs w:val="21"/>
        </w:rPr>
        <w:t xml:space="preserve">  - Identifies one specific difference (not many)</w:t>
      </w:r>
    </w:p>
    <w:p>
      <w:pPr>
        <w:shd w:fill="ECFDF5" w:val="clear"/>
        <w:spacing w:after="0" w:before="0"/>
        <w:ind w:left="160"/>
      </w:pPr>
      <w:r>
        <w:rPr>
          <w:rFonts w:ascii="Arial" w:cs="Arial" w:eastAsia="Arial" w:hAnsi="Arial"/>
          <w:color w:val="1E293B"/>
          <w:sz w:val="21"/>
          <w:szCs w:val="21"/>
        </w:rPr>
        <w:t xml:space="preserve">  - Proposes a specific fix (not a vague direction)</w:t>
      </w:r>
    </w:p>
    <w:p>
      <w:pPr>
        <w:shd w:fill="ECFDF5" w:val="clear"/>
        <w:spacing w:after="0" w:before="0"/>
        <w:ind w:left="160"/>
      </w:pPr>
      <w:r>
        <w:rPr>
          <w:rFonts w:ascii="Arial" w:cs="Arial" w:eastAsia="Arial" w:hAnsi="Arial"/>
          <w:color w:val="1E293B"/>
          <w:sz w:val="21"/>
          <w:szCs w:val="21"/>
        </w:rPr>
        <w:t xml:space="preserve">  - Waits for confirmation before changing</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The confirmation step is optional for high-trust iteration but mandatory</w:t>
      </w:r>
    </w:p>
    <w:p>
      <w:pPr>
        <w:shd w:fill="ECFDF5" w:val="clear"/>
        <w:spacing w:after="0" w:before="0"/>
        <w:ind w:left="160"/>
      </w:pPr>
      <w:r>
        <w:rPr>
          <w:rFonts w:ascii="Arial" w:cs="Arial" w:eastAsia="Arial" w:hAnsi="Arial"/>
          <w:color w:val="1E293B"/>
          <w:sz w:val="21"/>
          <w:szCs w:val="21"/>
        </w:rPr>
        <w:t xml:space="preserve">  when the target description is imprecise or when the agent's proposed fix</w:t>
      </w:r>
    </w:p>
    <w:p>
      <w:pPr>
        <w:shd w:fill="ECFDF5" w:val="clear"/>
        <w:spacing w:after="0" w:before="0"/>
        <w:ind w:left="160"/>
      </w:pPr>
      <w:r>
        <w:rPr>
          <w:rFonts w:ascii="Arial" w:cs="Arial" w:eastAsia="Arial" w:hAnsi="Arial"/>
          <w:color w:val="1E293B"/>
          <w:sz w:val="21"/>
          <w:szCs w:val="21"/>
        </w:rPr>
        <w:t xml:space="preserve">  is not the one you intended.</w:t>
      </w:r>
    </w:p>
    <w:p>
      <w:pPr>
        <w:spacing w:before="60"/>
      </w:pPr>
      <w:r>
        <w:t xml:space="preserve"/>
      </w:r>
    </w:p>
    <w:p>
      <w:pPr>
        <w:spacing w:before="120"/>
      </w:pPr>
      <w:r>
        <w:t xml:space="preserve"/>
      </w:r>
    </w:p>
    <w:p>
      <w:pPr>
        <w:pBdr>
          <w:bottom w:val="single" w:color="15803D"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Mob &amp; Shader Synthesis from Images guide.</w:t>
      </w:r>
    </w:p>
    <w:p>
      <w:pPr>
        <w:spacing w:after="60" w:before="60"/>
      </w:pPr>
      <w:r>
        <w:rPr>
          <w:rFonts w:ascii="Arial" w:cs="Arial" w:eastAsia="Arial" w:hAnsi="Arial"/>
          <w:i/>
          <w:iCs/>
          <w:color w:val="9CA3AF"/>
          <w:sz w:val="22"/>
          <w:szCs w:val="22"/>
        </w:rPr>
        <w:t xml:space="preserve">The Python noise primitives used throughout this guide (grid_noise, fbm, worley, aniso, col, blend) are defined in gen_textures.py and gen_unified.py. The material preview harness, particle composite harness, and GLSL translation patterns in §2 are reusable templates — copy them into any new synthesis task as the starting harness.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Mob &amp; Shader Synthesis from Images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2026-06-10T00:02:41.405Z</dcterms:created>
  <dcterms:modified xsi:type="dcterms:W3CDTF">2026-06-10T00:02:41.420Z</dcterms:modified>
</cp:coreProperties>
</file>

<file path=docProps/custom.xml><?xml version="1.0" encoding="utf-8"?>
<Properties xmlns="http://schemas.openxmlformats.org/officeDocument/2006/custom-properties" xmlns:vt="http://schemas.openxmlformats.org/officeDocument/2006/docPropsVTypes"/>
</file>