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>Пояснительная записка</w:t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Максим Руппель</w:t>
      </w: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Иван Васильев</w:t>
      </w:r>
    </w:p>
    <w:p>
      <w:pPr>
        <w:pStyle w:val="style0"/>
        <w:jc w:val="left"/>
        <w:rPr>
          <w:b/>
          <w:bCs/>
          <w:sz w:val="32"/>
          <w:szCs w:val="32"/>
          <w:lang w:val="en-US"/>
        </w:rPr>
      </w:pPr>
    </w:p>
    <w:p>
      <w:pPr>
        <w:pStyle w:val="style0"/>
        <w:ind w:left="220" w:left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•Цель проекта</w:t>
      </w:r>
    </w:p>
    <w:p>
      <w:pPr>
        <w:pStyle w:val="style0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Создание игры на python, используя библиотеку pygame.</w:t>
      </w:r>
    </w:p>
    <w:p>
      <w:pPr>
        <w:pStyle w:val="style0"/>
        <w:ind w:left="220" w:left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•Аналоги</w:t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Существует множество игр в жанре "tower defense", но наша игра выполнена в индивидуальном стиле, не свойственном для данного жанра игр.</w:t>
      </w:r>
    </w:p>
    <w:p>
      <w:pPr>
        <w:pStyle w:val="style0"/>
        <w:ind w:left="220" w:leftChars="0"/>
        <w:jc w:val="both"/>
        <w:rPr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•</w:t>
      </w:r>
      <w:r>
        <w:rPr>
          <w:b/>
          <w:bCs/>
          <w:sz w:val="32"/>
          <w:szCs w:val="32"/>
          <w:lang w:val="en-US"/>
        </w:rPr>
        <w:t>Особенность</w:t>
      </w:r>
    </w:p>
    <w:p>
      <w:pPr>
        <w:pStyle w:val="style0"/>
        <w:ind w:left="0" w:leftChars="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В игре нет возможности строить здания, как в большинстве игр жанра tower defense. Игрок должен всё время защищать сундук от монстров.The soul of the knight требует от игрока полной концентрации и не даёт отвлечься ни на секунду.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</Words>
  <Characters>432</Characters>
  <Application>WPS Office</Application>
  <Paragraphs>11</Paragraphs>
  <CharactersWithSpaces>497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2023-01-31T18:48:22Z</dcterms:created>
  <dc:creator>Redmi Note 7</dc:creator>
  <lastModifiedBy>Redmi Note 7</lastModifiedBy>
  <dcterms:modified xsi:type="dcterms:W3CDTF">2023-01-31T18:48:22Z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3524677ce9754cfdbd2199eb609f3cf0</vt:lpwstr>
  </property>
</Properties>
</file>