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994" w:rsidRDefault="00384E94">
      <w:r>
        <w:t>NAME: OSHINJIRIN MODUPE ANUOLUWAPO</w:t>
      </w:r>
    </w:p>
    <w:p w:rsidR="00384E94" w:rsidRDefault="00384E94">
      <w:r>
        <w:t>MATRIC: 245712</w:t>
      </w:r>
    </w:p>
    <w:p w:rsidR="00384E94" w:rsidRDefault="00384E94">
      <w:r>
        <w:t>TOPIC: MBC 734 ASSIGNMENT</w:t>
      </w:r>
    </w:p>
    <w:p w:rsidR="00384E94" w:rsidRDefault="00384E94"/>
    <w:p w:rsidR="00384E94" w:rsidRDefault="00384E94" w:rsidP="00384E94">
      <w:r>
        <w:t xml:space="preserve">QUESTIONS </w:t>
      </w:r>
    </w:p>
    <w:p w:rsidR="00384E94" w:rsidRDefault="00384E94" w:rsidP="00384E94">
      <w:r>
        <w:t xml:space="preserve">1. Define technology and Technology management </w:t>
      </w:r>
    </w:p>
    <w:p w:rsidR="00384E94" w:rsidRDefault="00384E94" w:rsidP="00384E94">
      <w:r>
        <w:t>2. Explain and discuss the role of technology in the overall business strategies of a firm. How does technology affect the business plan of a company? Give examples?</w:t>
      </w:r>
    </w:p>
    <w:p w:rsidR="00384E94" w:rsidRDefault="00384E94" w:rsidP="00384E94">
      <w:r>
        <w:t xml:space="preserve">3. In your opinion what has been the role of technology at enterprise level in India? What are the factors that may affect the management decisions concerning </w:t>
      </w:r>
      <w:proofErr w:type="gramStart"/>
      <w:r>
        <w:t>technology.</w:t>
      </w:r>
      <w:proofErr w:type="gramEnd"/>
    </w:p>
    <w:p w:rsidR="00384E94" w:rsidRDefault="00384E94" w:rsidP="00384E94">
      <w:r>
        <w:t xml:space="preserve">4. How do you envisage the role of technology and Technology management in the new industrial environment in India </w:t>
      </w:r>
    </w:p>
    <w:p w:rsidR="00384E94" w:rsidRDefault="00384E94" w:rsidP="00384E94">
      <w:r>
        <w:t>5. Differentiate between invention and innovation. Give one example for each. What are the dimensions of technology management? Explain?</w:t>
      </w:r>
    </w:p>
    <w:p w:rsidR="00384E94" w:rsidRDefault="00384E94" w:rsidP="00384E94">
      <w:r>
        <w:t xml:space="preserve">6. What are the basic consideration for starting a new firm based on technological innovation? Explain what is the role of technology in the business plan of a new firm? Discuss </w:t>
      </w:r>
    </w:p>
    <w:p w:rsidR="00384E94" w:rsidRDefault="00384E94" w:rsidP="00384E94">
      <w:r>
        <w:t xml:space="preserve">7. Do you agree that technology development in India have not been very encouraging while achievements in science have been remarkable? If so </w:t>
      </w:r>
      <w:proofErr w:type="gramStart"/>
      <w:r>
        <w:t>list</w:t>
      </w:r>
      <w:proofErr w:type="gramEnd"/>
      <w:r>
        <w:t xml:space="preserve"> the reasons. Suggest some ways to improve the situation.</w:t>
      </w:r>
    </w:p>
    <w:p w:rsidR="00384E94" w:rsidRDefault="00384E94" w:rsidP="00384E94"/>
    <w:p w:rsidR="00384E94" w:rsidRDefault="00384E94" w:rsidP="00384E94">
      <w:r>
        <w:t>ANSWER:</w:t>
      </w:r>
    </w:p>
    <w:p w:rsidR="00384E94" w:rsidRDefault="00384E94" w:rsidP="00384E94"/>
    <w:p w:rsidR="00384E94" w:rsidRPr="00384E94" w:rsidRDefault="00384E94" w:rsidP="00384E94">
      <w:pPr>
        <w:pStyle w:val="Heading2"/>
        <w:rPr>
          <w:rFonts w:ascii="Times New Roman" w:eastAsia="Times New Roman" w:hAnsi="Times New Roman" w:cs="Times New Roman"/>
          <w:b/>
          <w:bCs/>
          <w:color w:val="auto"/>
          <w:sz w:val="36"/>
          <w:szCs w:val="36"/>
        </w:rPr>
      </w:pPr>
      <w:r w:rsidRPr="00384E94">
        <w:rPr>
          <w:rFonts w:ascii="Times New Roman" w:eastAsia="Times New Roman" w:hAnsi="Times New Roman" w:cs="Times New Roman"/>
          <w:b/>
          <w:bCs/>
          <w:color w:val="auto"/>
          <w:sz w:val="36"/>
          <w:szCs w:val="36"/>
        </w:rPr>
        <w:t>1. Define Technology and Technology Management</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Technology:</w:t>
      </w:r>
    </w:p>
    <w:p w:rsidR="00384E94" w:rsidRPr="00384E94" w:rsidRDefault="00384E94" w:rsidP="00384E94">
      <w:p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Technology refers to the application of scientific knowledge to create tools, machines, processes, and systems that solve problems and improve efficiency in various fields. It encompasses a wide range of areas, including information technology, manufacturing, biotechnology, and artificial intelligence.</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Technology Management:</w:t>
      </w:r>
    </w:p>
    <w:p w:rsidR="00384E94" w:rsidRPr="00384E94" w:rsidRDefault="00384E94" w:rsidP="00384E94">
      <w:p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Technology Management is the process of planning, developing, and utilizing technological resources to achieve organizational goals. It involves:</w:t>
      </w:r>
    </w:p>
    <w:p w:rsidR="00384E94" w:rsidRPr="00384E94" w:rsidRDefault="00384E94" w:rsidP="00384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lastRenderedPageBreak/>
        <w:t>Identifying and acquiring new technologies</w:t>
      </w:r>
    </w:p>
    <w:p w:rsidR="00384E94" w:rsidRPr="00384E94" w:rsidRDefault="00384E94" w:rsidP="00384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Managing technological changes and innovation</w:t>
      </w:r>
    </w:p>
    <w:p w:rsidR="00384E94" w:rsidRPr="00384E94" w:rsidRDefault="00384E94" w:rsidP="00384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Aligning technology with business strategy</w:t>
      </w:r>
    </w:p>
    <w:p w:rsidR="00384E94" w:rsidRPr="00384E94" w:rsidRDefault="00384E94" w:rsidP="00384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Protecting intellectual property</w:t>
      </w:r>
    </w:p>
    <w:p w:rsidR="00384E94" w:rsidRPr="00384E94" w:rsidRDefault="00384E94" w:rsidP="00384E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Ensuring the efficient use of technological resources</w:t>
      </w:r>
    </w:p>
    <w:p w:rsidR="00384E94" w:rsidRPr="00384E94" w:rsidRDefault="00384E94" w:rsidP="00384E94">
      <w:p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Example:</w:t>
      </w:r>
      <w:r w:rsidRPr="00384E94">
        <w:rPr>
          <w:rFonts w:ascii="Times New Roman" w:eastAsia="Times New Roman" w:hAnsi="Times New Roman" w:cs="Times New Roman"/>
          <w:sz w:val="24"/>
          <w:szCs w:val="24"/>
        </w:rPr>
        <w:br/>
        <w:t>A software company managing its technology investments, such as cloud computing and AI tools, to stay competitive in the market.</w:t>
      </w:r>
    </w:p>
    <w:p w:rsidR="00384E94" w:rsidRPr="00384E94" w:rsidRDefault="00384E94" w:rsidP="00384E94">
      <w:pPr>
        <w:spacing w:after="0"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pict>
          <v:rect id="_x0000_i1030" style="width:0;height:1.5pt" o:hralign="center" o:hrstd="t" o:hr="t" fillcolor="#a0a0a0" stroked="f"/>
        </w:pict>
      </w:r>
    </w:p>
    <w:p w:rsidR="00384E94" w:rsidRPr="00384E94" w:rsidRDefault="00384E94" w:rsidP="00384E94">
      <w:pPr>
        <w:spacing w:before="100" w:beforeAutospacing="1" w:after="100" w:afterAutospacing="1" w:line="240" w:lineRule="auto"/>
        <w:outlineLvl w:val="1"/>
        <w:rPr>
          <w:rFonts w:ascii="Times New Roman" w:eastAsia="Times New Roman" w:hAnsi="Times New Roman" w:cs="Times New Roman"/>
          <w:b/>
          <w:bCs/>
          <w:sz w:val="36"/>
          <w:szCs w:val="36"/>
        </w:rPr>
      </w:pPr>
      <w:r w:rsidRPr="00384E94">
        <w:rPr>
          <w:rFonts w:ascii="Times New Roman" w:eastAsia="Times New Roman" w:hAnsi="Times New Roman" w:cs="Times New Roman"/>
          <w:b/>
          <w:bCs/>
          <w:sz w:val="36"/>
          <w:szCs w:val="36"/>
        </w:rPr>
        <w:t>2. Role of Technology in Business Strategies &amp; Its Impact on Business Plans</w:t>
      </w:r>
    </w:p>
    <w:p w:rsidR="00384E94" w:rsidRPr="00384E94" w:rsidRDefault="00384E94" w:rsidP="00384E94">
      <w:p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Technology plays a crucial role in shaping the strategies of modern businesses. It helps companies achieve efficiency, innovation, and competitive advantage.</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How Technology Influences Business Strategy:</w:t>
      </w:r>
    </w:p>
    <w:p w:rsidR="00384E94" w:rsidRPr="00384E94" w:rsidRDefault="00384E94" w:rsidP="00384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Cost Reduction:</w:t>
      </w:r>
      <w:r w:rsidRPr="00384E94">
        <w:rPr>
          <w:rFonts w:ascii="Times New Roman" w:eastAsia="Times New Roman" w:hAnsi="Times New Roman" w:cs="Times New Roman"/>
          <w:sz w:val="24"/>
          <w:szCs w:val="24"/>
        </w:rPr>
        <w:t xml:space="preserve"> Automation and AI reduce operational costs.</w:t>
      </w:r>
    </w:p>
    <w:p w:rsidR="00384E94" w:rsidRPr="00384E94" w:rsidRDefault="00384E94" w:rsidP="00384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Improved Decision Making:</w:t>
      </w:r>
      <w:r w:rsidRPr="00384E94">
        <w:rPr>
          <w:rFonts w:ascii="Times New Roman" w:eastAsia="Times New Roman" w:hAnsi="Times New Roman" w:cs="Times New Roman"/>
          <w:sz w:val="24"/>
          <w:szCs w:val="24"/>
        </w:rPr>
        <w:t xml:space="preserve"> Data analytics provides insights for better business decisions.</w:t>
      </w:r>
    </w:p>
    <w:p w:rsidR="00384E94" w:rsidRPr="00384E94" w:rsidRDefault="00384E94" w:rsidP="00384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Enhanced Customer Experience:</w:t>
      </w:r>
      <w:r w:rsidRPr="00384E94">
        <w:rPr>
          <w:rFonts w:ascii="Times New Roman" w:eastAsia="Times New Roman" w:hAnsi="Times New Roman" w:cs="Times New Roman"/>
          <w:sz w:val="24"/>
          <w:szCs w:val="24"/>
        </w:rPr>
        <w:t xml:space="preserve"> Technology enables personalized services (e.g., chat</w:t>
      </w:r>
      <w:r>
        <w:rPr>
          <w:rFonts w:ascii="Times New Roman" w:eastAsia="Times New Roman" w:hAnsi="Times New Roman" w:cs="Times New Roman"/>
          <w:sz w:val="24"/>
          <w:szCs w:val="24"/>
        </w:rPr>
        <w:t xml:space="preserve"> </w:t>
      </w:r>
      <w:r w:rsidRPr="00384E94">
        <w:rPr>
          <w:rFonts w:ascii="Times New Roman" w:eastAsia="Times New Roman" w:hAnsi="Times New Roman" w:cs="Times New Roman"/>
          <w:sz w:val="24"/>
          <w:szCs w:val="24"/>
        </w:rPr>
        <w:t>bots, AI-driven recommendations).</w:t>
      </w:r>
    </w:p>
    <w:p w:rsidR="00384E94" w:rsidRPr="00384E94" w:rsidRDefault="00384E94" w:rsidP="00384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Market Expansion:</w:t>
      </w:r>
      <w:r w:rsidRPr="00384E94">
        <w:rPr>
          <w:rFonts w:ascii="Times New Roman" w:eastAsia="Times New Roman" w:hAnsi="Times New Roman" w:cs="Times New Roman"/>
          <w:sz w:val="24"/>
          <w:szCs w:val="24"/>
        </w:rPr>
        <w:t xml:space="preserve"> E-commerce platforms allow businesses to reach global customers.</w:t>
      </w:r>
    </w:p>
    <w:p w:rsidR="00384E94" w:rsidRPr="00384E94" w:rsidRDefault="00384E94" w:rsidP="00384E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Product &amp; Service Innovation:</w:t>
      </w:r>
      <w:r w:rsidRPr="00384E94">
        <w:rPr>
          <w:rFonts w:ascii="Times New Roman" w:eastAsia="Times New Roman" w:hAnsi="Times New Roman" w:cs="Times New Roman"/>
          <w:sz w:val="24"/>
          <w:szCs w:val="24"/>
        </w:rPr>
        <w:t xml:space="preserve"> Companies use technology to develop unique offerings.</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Impact on Business Plans:</w:t>
      </w:r>
    </w:p>
    <w:p w:rsidR="00384E94" w:rsidRPr="00384E94" w:rsidRDefault="00384E94" w:rsidP="00384E94">
      <w:p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Technology influences a company's business model, operations, and financial planning.</w:t>
      </w:r>
    </w:p>
    <w:p w:rsidR="00384E94" w:rsidRPr="00384E94" w:rsidRDefault="00384E94" w:rsidP="00384E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Example 1: Amazon</w:t>
      </w:r>
    </w:p>
    <w:p w:rsidR="00384E94" w:rsidRPr="00384E94" w:rsidRDefault="00384E94" w:rsidP="00384E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Uses big data and AI for personalized recommendations.</w:t>
      </w:r>
    </w:p>
    <w:p w:rsidR="00384E94" w:rsidRPr="00384E94" w:rsidRDefault="00384E94" w:rsidP="00384E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Cloud services (AWS) contribute to revenue diversification.</w:t>
      </w:r>
    </w:p>
    <w:p w:rsidR="00384E94" w:rsidRPr="00384E94" w:rsidRDefault="00384E94" w:rsidP="00384E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Example 2: Tesla</w:t>
      </w:r>
    </w:p>
    <w:p w:rsidR="00384E94" w:rsidRPr="00384E94" w:rsidRDefault="00384E94" w:rsidP="00384E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Invests in battery technology to improve electric vehicle (EV) performance.</w:t>
      </w:r>
    </w:p>
    <w:p w:rsidR="00384E94" w:rsidRDefault="00384E94" w:rsidP="00384E9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Uses automation in manufacturing for cost efficiency.</w:t>
      </w:r>
    </w:p>
    <w:p w:rsidR="00384E94" w:rsidRPr="00384E94" w:rsidRDefault="00384E94" w:rsidP="00384E94">
      <w:pPr>
        <w:spacing w:before="100" w:beforeAutospacing="1" w:after="100" w:afterAutospacing="1" w:line="240" w:lineRule="auto"/>
        <w:rPr>
          <w:rFonts w:ascii="Times New Roman" w:eastAsia="Times New Roman" w:hAnsi="Times New Roman" w:cs="Times New Roman"/>
          <w:sz w:val="24"/>
          <w:szCs w:val="24"/>
        </w:rPr>
      </w:pPr>
    </w:p>
    <w:p w:rsidR="00384E94" w:rsidRDefault="00384E94" w:rsidP="00384E94"/>
    <w:p w:rsidR="00384E94" w:rsidRPr="00384E94" w:rsidRDefault="00384E94" w:rsidP="00384E94">
      <w:pPr>
        <w:spacing w:before="100" w:beforeAutospacing="1" w:after="100" w:afterAutospacing="1" w:line="240" w:lineRule="auto"/>
        <w:outlineLvl w:val="1"/>
        <w:rPr>
          <w:rFonts w:ascii="Times New Roman" w:eastAsia="Times New Roman" w:hAnsi="Times New Roman" w:cs="Times New Roman"/>
          <w:b/>
          <w:bCs/>
          <w:sz w:val="36"/>
          <w:szCs w:val="36"/>
        </w:rPr>
      </w:pPr>
      <w:r w:rsidRPr="00384E94">
        <w:rPr>
          <w:rFonts w:ascii="Times New Roman" w:eastAsia="Times New Roman" w:hAnsi="Times New Roman" w:cs="Times New Roman"/>
          <w:b/>
          <w:bCs/>
          <w:sz w:val="36"/>
          <w:szCs w:val="36"/>
        </w:rPr>
        <w:lastRenderedPageBreak/>
        <w:t>3. Role of Technology at the Enterprise Level in India &amp; Factors Affecting Technology Management Decisions</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Technology's Role in Indian Enterprises:</w:t>
      </w:r>
    </w:p>
    <w:p w:rsidR="00384E94" w:rsidRPr="00384E94" w:rsidRDefault="00384E94" w:rsidP="00384E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IT &amp; Software Development:</w:t>
      </w:r>
      <w:r w:rsidRPr="00384E94">
        <w:rPr>
          <w:rFonts w:ascii="Times New Roman" w:eastAsia="Times New Roman" w:hAnsi="Times New Roman" w:cs="Times New Roman"/>
          <w:sz w:val="24"/>
          <w:szCs w:val="24"/>
        </w:rPr>
        <w:t xml:space="preserve"> India is a global leader in IT services (e.g., Infosys, TCS, Wipro).</w:t>
      </w:r>
    </w:p>
    <w:p w:rsidR="00384E94" w:rsidRPr="00384E94" w:rsidRDefault="00384E94" w:rsidP="00384E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E-Commerce Boom:</w:t>
      </w:r>
      <w:r w:rsidRPr="00384E94">
        <w:rPr>
          <w:rFonts w:ascii="Times New Roman" w:eastAsia="Times New Roman" w:hAnsi="Times New Roman" w:cs="Times New Roman"/>
          <w:sz w:val="24"/>
          <w:szCs w:val="24"/>
        </w:rPr>
        <w:t xml:space="preserve"> Flipkart and Reliance </w:t>
      </w:r>
      <w:proofErr w:type="spellStart"/>
      <w:r w:rsidRPr="00384E94">
        <w:rPr>
          <w:rFonts w:ascii="Times New Roman" w:eastAsia="Times New Roman" w:hAnsi="Times New Roman" w:cs="Times New Roman"/>
          <w:sz w:val="24"/>
          <w:szCs w:val="24"/>
        </w:rPr>
        <w:t>Jio</w:t>
      </w:r>
      <w:proofErr w:type="spellEnd"/>
      <w:r w:rsidRPr="00384E94">
        <w:rPr>
          <w:rFonts w:ascii="Times New Roman" w:eastAsia="Times New Roman" w:hAnsi="Times New Roman" w:cs="Times New Roman"/>
          <w:sz w:val="24"/>
          <w:szCs w:val="24"/>
        </w:rPr>
        <w:t xml:space="preserve"> have transformed retail and digital services.</w:t>
      </w:r>
    </w:p>
    <w:p w:rsidR="00384E94" w:rsidRPr="00384E94" w:rsidRDefault="00384E94" w:rsidP="00384E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Manufacturing &amp; Automation:</w:t>
      </w:r>
      <w:r w:rsidRPr="00384E94">
        <w:rPr>
          <w:rFonts w:ascii="Times New Roman" w:eastAsia="Times New Roman" w:hAnsi="Times New Roman" w:cs="Times New Roman"/>
          <w:sz w:val="24"/>
          <w:szCs w:val="24"/>
        </w:rPr>
        <w:t xml:space="preserve"> Industry 4.0 is driving automation in factories.</w:t>
      </w:r>
    </w:p>
    <w:p w:rsidR="00384E94" w:rsidRPr="00384E94" w:rsidRDefault="00384E94" w:rsidP="00384E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Fintech Innovations:</w:t>
      </w:r>
      <w:r w:rsidRPr="00384E94">
        <w:rPr>
          <w:rFonts w:ascii="Times New Roman" w:eastAsia="Times New Roman" w:hAnsi="Times New Roman" w:cs="Times New Roman"/>
          <w:sz w:val="24"/>
          <w:szCs w:val="24"/>
        </w:rPr>
        <w:t xml:space="preserve"> UPI, digital payments, and </w:t>
      </w:r>
      <w:proofErr w:type="spellStart"/>
      <w:r w:rsidRPr="00384E94">
        <w:rPr>
          <w:rFonts w:ascii="Times New Roman" w:eastAsia="Times New Roman" w:hAnsi="Times New Roman" w:cs="Times New Roman"/>
          <w:sz w:val="24"/>
          <w:szCs w:val="24"/>
        </w:rPr>
        <w:t>blockchain</w:t>
      </w:r>
      <w:proofErr w:type="spellEnd"/>
      <w:r w:rsidRPr="00384E94">
        <w:rPr>
          <w:rFonts w:ascii="Times New Roman" w:eastAsia="Times New Roman" w:hAnsi="Times New Roman" w:cs="Times New Roman"/>
          <w:sz w:val="24"/>
          <w:szCs w:val="24"/>
        </w:rPr>
        <w:t xml:space="preserve"> are reshaping financial services.</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Factors Affecting Technology Management Decisions:</w:t>
      </w:r>
    </w:p>
    <w:p w:rsidR="00384E94" w:rsidRPr="00384E94" w:rsidRDefault="00384E94" w:rsidP="00384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Cost of Implementation:</w:t>
      </w:r>
      <w:r w:rsidRPr="00384E94">
        <w:rPr>
          <w:rFonts w:ascii="Times New Roman" w:eastAsia="Times New Roman" w:hAnsi="Times New Roman" w:cs="Times New Roman"/>
          <w:sz w:val="24"/>
          <w:szCs w:val="24"/>
        </w:rPr>
        <w:t xml:space="preserve"> High initial investment can be a barrier.</w:t>
      </w:r>
    </w:p>
    <w:p w:rsidR="00384E94" w:rsidRPr="00384E94" w:rsidRDefault="00384E94" w:rsidP="00384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Availability of Skilled Talent:</w:t>
      </w:r>
      <w:r w:rsidRPr="00384E94">
        <w:rPr>
          <w:rFonts w:ascii="Times New Roman" w:eastAsia="Times New Roman" w:hAnsi="Times New Roman" w:cs="Times New Roman"/>
          <w:sz w:val="24"/>
          <w:szCs w:val="24"/>
        </w:rPr>
        <w:t xml:space="preserve"> The need for trained professionals in AI, robotics, and cybersecurity.</w:t>
      </w:r>
    </w:p>
    <w:p w:rsidR="00384E94" w:rsidRPr="00384E94" w:rsidRDefault="00384E94" w:rsidP="00384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Government Policies:</w:t>
      </w:r>
      <w:r w:rsidRPr="00384E94">
        <w:rPr>
          <w:rFonts w:ascii="Times New Roman" w:eastAsia="Times New Roman" w:hAnsi="Times New Roman" w:cs="Times New Roman"/>
          <w:sz w:val="24"/>
          <w:szCs w:val="24"/>
        </w:rPr>
        <w:t xml:space="preserve"> Initiatives like "Make in India" and tax incentives impact tech adoption.</w:t>
      </w:r>
    </w:p>
    <w:p w:rsidR="00384E94" w:rsidRPr="00384E94" w:rsidRDefault="00384E94" w:rsidP="00384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Market Demand:</w:t>
      </w:r>
      <w:r w:rsidRPr="00384E94">
        <w:rPr>
          <w:rFonts w:ascii="Times New Roman" w:eastAsia="Times New Roman" w:hAnsi="Times New Roman" w:cs="Times New Roman"/>
          <w:sz w:val="24"/>
          <w:szCs w:val="24"/>
        </w:rPr>
        <w:t xml:space="preserve"> Consumer preferences drive investment in emerging technologies.</w:t>
      </w:r>
    </w:p>
    <w:p w:rsidR="00384E94" w:rsidRPr="00384E94" w:rsidRDefault="00384E94" w:rsidP="00384E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Competitive Pressure:</w:t>
      </w:r>
      <w:r w:rsidRPr="00384E94">
        <w:rPr>
          <w:rFonts w:ascii="Times New Roman" w:eastAsia="Times New Roman" w:hAnsi="Times New Roman" w:cs="Times New Roman"/>
          <w:sz w:val="24"/>
          <w:szCs w:val="24"/>
        </w:rPr>
        <w:t xml:space="preserve"> Companies must adopt new technologies to stay ahead.</w:t>
      </w:r>
    </w:p>
    <w:p w:rsidR="00384E94" w:rsidRPr="00384E94" w:rsidRDefault="00384E94" w:rsidP="00384E94">
      <w:pPr>
        <w:spacing w:after="0"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pict>
          <v:rect id="_x0000_i1027" style="width:0;height:1.5pt" o:hralign="center" o:hrstd="t" o:hr="t" fillcolor="#a0a0a0" stroked="f"/>
        </w:pict>
      </w:r>
    </w:p>
    <w:p w:rsidR="00384E94" w:rsidRPr="00384E94" w:rsidRDefault="00384E94" w:rsidP="00384E94">
      <w:pPr>
        <w:spacing w:before="100" w:beforeAutospacing="1" w:after="100" w:afterAutospacing="1" w:line="240" w:lineRule="auto"/>
        <w:outlineLvl w:val="1"/>
        <w:rPr>
          <w:rFonts w:ascii="Times New Roman" w:eastAsia="Times New Roman" w:hAnsi="Times New Roman" w:cs="Times New Roman"/>
          <w:b/>
          <w:bCs/>
          <w:sz w:val="36"/>
          <w:szCs w:val="36"/>
        </w:rPr>
      </w:pPr>
      <w:r w:rsidRPr="00384E94">
        <w:rPr>
          <w:rFonts w:ascii="Times New Roman" w:eastAsia="Times New Roman" w:hAnsi="Times New Roman" w:cs="Times New Roman"/>
          <w:b/>
          <w:bCs/>
          <w:sz w:val="36"/>
          <w:szCs w:val="36"/>
        </w:rPr>
        <w:t>4. Future Role of Technology and Technology Management in India's Industrial Environment</w:t>
      </w:r>
    </w:p>
    <w:p w:rsidR="00384E94" w:rsidRPr="00384E94" w:rsidRDefault="00384E94" w:rsidP="00384E94">
      <w:p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The industrial environment in India is evolving rapidly with advancements in:</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Emerging Trends in Technology:</w:t>
      </w:r>
    </w:p>
    <w:p w:rsidR="00384E94" w:rsidRPr="00384E94" w:rsidRDefault="00384E94" w:rsidP="00384E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Industry 4.0:</w:t>
      </w:r>
      <w:r w:rsidRPr="00384E94">
        <w:rPr>
          <w:rFonts w:ascii="Times New Roman" w:eastAsia="Times New Roman" w:hAnsi="Times New Roman" w:cs="Times New Roman"/>
          <w:sz w:val="24"/>
          <w:szCs w:val="24"/>
        </w:rPr>
        <w:t xml:space="preserve"> Adoption of </w:t>
      </w:r>
      <w:proofErr w:type="spellStart"/>
      <w:r w:rsidRPr="00384E94">
        <w:rPr>
          <w:rFonts w:ascii="Times New Roman" w:eastAsia="Times New Roman" w:hAnsi="Times New Roman" w:cs="Times New Roman"/>
          <w:sz w:val="24"/>
          <w:szCs w:val="24"/>
        </w:rPr>
        <w:t>IoT</w:t>
      </w:r>
      <w:proofErr w:type="spellEnd"/>
      <w:r w:rsidRPr="00384E94">
        <w:rPr>
          <w:rFonts w:ascii="Times New Roman" w:eastAsia="Times New Roman" w:hAnsi="Times New Roman" w:cs="Times New Roman"/>
          <w:sz w:val="24"/>
          <w:szCs w:val="24"/>
        </w:rPr>
        <w:t>, AI, and cloud computing in manufacturing.</w:t>
      </w:r>
    </w:p>
    <w:p w:rsidR="00384E94" w:rsidRPr="00384E94" w:rsidRDefault="00384E94" w:rsidP="00384E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Green Technology:</w:t>
      </w:r>
      <w:r w:rsidRPr="00384E94">
        <w:rPr>
          <w:rFonts w:ascii="Times New Roman" w:eastAsia="Times New Roman" w:hAnsi="Times New Roman" w:cs="Times New Roman"/>
          <w:sz w:val="24"/>
          <w:szCs w:val="24"/>
        </w:rPr>
        <w:t xml:space="preserve"> Sustainable solutions in energy, transport, and agriculture.</w:t>
      </w:r>
    </w:p>
    <w:p w:rsidR="00384E94" w:rsidRPr="00384E94" w:rsidRDefault="00384E94" w:rsidP="00384E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Digital Transformation:</w:t>
      </w:r>
      <w:r w:rsidRPr="00384E94">
        <w:rPr>
          <w:rFonts w:ascii="Times New Roman" w:eastAsia="Times New Roman" w:hAnsi="Times New Roman" w:cs="Times New Roman"/>
          <w:sz w:val="24"/>
          <w:szCs w:val="24"/>
        </w:rPr>
        <w:t xml:space="preserve"> Businesses shifting to cloud, AI, and automation.</w:t>
      </w:r>
    </w:p>
    <w:p w:rsidR="00384E94" w:rsidRPr="00384E94" w:rsidRDefault="00384E94" w:rsidP="00384E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b/>
          <w:bCs/>
          <w:sz w:val="24"/>
          <w:szCs w:val="24"/>
        </w:rPr>
        <w:t>Start-up Growth:</w:t>
      </w:r>
      <w:r w:rsidRPr="00384E94">
        <w:rPr>
          <w:rFonts w:ascii="Times New Roman" w:eastAsia="Times New Roman" w:hAnsi="Times New Roman" w:cs="Times New Roman"/>
          <w:sz w:val="24"/>
          <w:szCs w:val="24"/>
        </w:rPr>
        <w:t xml:space="preserve"> Increased investment in tech-driven start-ups in </w:t>
      </w:r>
      <w:proofErr w:type="spellStart"/>
      <w:r w:rsidRPr="00384E94">
        <w:rPr>
          <w:rFonts w:ascii="Times New Roman" w:eastAsia="Times New Roman" w:hAnsi="Times New Roman" w:cs="Times New Roman"/>
          <w:sz w:val="24"/>
          <w:szCs w:val="24"/>
        </w:rPr>
        <w:t>fintech</w:t>
      </w:r>
      <w:proofErr w:type="spellEnd"/>
      <w:r w:rsidRPr="00384E94">
        <w:rPr>
          <w:rFonts w:ascii="Times New Roman" w:eastAsia="Times New Roman" w:hAnsi="Times New Roman" w:cs="Times New Roman"/>
          <w:sz w:val="24"/>
          <w:szCs w:val="24"/>
        </w:rPr>
        <w:t xml:space="preserve">, </w:t>
      </w:r>
      <w:proofErr w:type="spellStart"/>
      <w:r w:rsidRPr="00384E94">
        <w:rPr>
          <w:rFonts w:ascii="Times New Roman" w:eastAsia="Times New Roman" w:hAnsi="Times New Roman" w:cs="Times New Roman"/>
          <w:sz w:val="24"/>
          <w:szCs w:val="24"/>
        </w:rPr>
        <w:t>edtech</w:t>
      </w:r>
      <w:proofErr w:type="spellEnd"/>
      <w:r w:rsidRPr="00384E94">
        <w:rPr>
          <w:rFonts w:ascii="Times New Roman" w:eastAsia="Times New Roman" w:hAnsi="Times New Roman" w:cs="Times New Roman"/>
          <w:sz w:val="24"/>
          <w:szCs w:val="24"/>
        </w:rPr>
        <w:t>, and health</w:t>
      </w:r>
      <w:r>
        <w:rPr>
          <w:rFonts w:ascii="Times New Roman" w:eastAsia="Times New Roman" w:hAnsi="Times New Roman" w:cs="Times New Roman"/>
          <w:sz w:val="24"/>
          <w:szCs w:val="24"/>
        </w:rPr>
        <w:t xml:space="preserve"> </w:t>
      </w:r>
      <w:r w:rsidRPr="00384E94">
        <w:rPr>
          <w:rFonts w:ascii="Times New Roman" w:eastAsia="Times New Roman" w:hAnsi="Times New Roman" w:cs="Times New Roman"/>
          <w:sz w:val="24"/>
          <w:szCs w:val="24"/>
        </w:rPr>
        <w:t>tech.</w:t>
      </w:r>
    </w:p>
    <w:p w:rsidR="00384E94" w:rsidRPr="00384E94" w:rsidRDefault="00384E94" w:rsidP="00384E94">
      <w:pPr>
        <w:spacing w:before="100" w:beforeAutospacing="1" w:after="100" w:afterAutospacing="1" w:line="240" w:lineRule="auto"/>
        <w:outlineLvl w:val="2"/>
        <w:rPr>
          <w:rFonts w:ascii="Times New Roman" w:eastAsia="Times New Roman" w:hAnsi="Times New Roman" w:cs="Times New Roman"/>
          <w:b/>
          <w:bCs/>
          <w:sz w:val="27"/>
          <w:szCs w:val="27"/>
        </w:rPr>
      </w:pPr>
      <w:r w:rsidRPr="00384E94">
        <w:rPr>
          <w:rFonts w:ascii="Times New Roman" w:eastAsia="Times New Roman" w:hAnsi="Times New Roman" w:cs="Times New Roman"/>
          <w:b/>
          <w:bCs/>
          <w:sz w:val="27"/>
          <w:szCs w:val="27"/>
        </w:rPr>
        <w:t>Technology Management's Role in the Future:</w:t>
      </w:r>
    </w:p>
    <w:p w:rsidR="00384E94" w:rsidRPr="00384E94" w:rsidRDefault="00384E94" w:rsidP="00384E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Enhancing operational efficiency through automation.</w:t>
      </w:r>
    </w:p>
    <w:p w:rsidR="00384E94" w:rsidRPr="00384E94" w:rsidRDefault="00384E94" w:rsidP="00384E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Enabling new business models (e.g., subscription-based services, AI-driven decision-making).</w:t>
      </w:r>
    </w:p>
    <w:p w:rsidR="00384E94" w:rsidRPr="00384E94" w:rsidRDefault="00384E94" w:rsidP="00384E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E94">
        <w:rPr>
          <w:rFonts w:ascii="Times New Roman" w:eastAsia="Times New Roman" w:hAnsi="Times New Roman" w:cs="Times New Roman"/>
          <w:sz w:val="24"/>
          <w:szCs w:val="24"/>
        </w:rPr>
        <w:t xml:space="preserve">Improving supply chain management with </w:t>
      </w:r>
      <w:proofErr w:type="spellStart"/>
      <w:r w:rsidRPr="00384E94">
        <w:rPr>
          <w:rFonts w:ascii="Times New Roman" w:eastAsia="Times New Roman" w:hAnsi="Times New Roman" w:cs="Times New Roman"/>
          <w:sz w:val="24"/>
          <w:szCs w:val="24"/>
        </w:rPr>
        <w:t>blockchain</w:t>
      </w:r>
      <w:proofErr w:type="spellEnd"/>
      <w:r w:rsidRPr="00384E94">
        <w:rPr>
          <w:rFonts w:ascii="Times New Roman" w:eastAsia="Times New Roman" w:hAnsi="Times New Roman" w:cs="Times New Roman"/>
          <w:sz w:val="24"/>
          <w:szCs w:val="24"/>
        </w:rPr>
        <w:t xml:space="preserve"> and </w:t>
      </w:r>
      <w:proofErr w:type="spellStart"/>
      <w:r w:rsidRPr="00384E94">
        <w:rPr>
          <w:rFonts w:ascii="Times New Roman" w:eastAsia="Times New Roman" w:hAnsi="Times New Roman" w:cs="Times New Roman"/>
          <w:sz w:val="24"/>
          <w:szCs w:val="24"/>
        </w:rPr>
        <w:t>IoT</w:t>
      </w:r>
      <w:proofErr w:type="spellEnd"/>
      <w:r w:rsidRPr="00384E94">
        <w:rPr>
          <w:rFonts w:ascii="Times New Roman" w:eastAsia="Times New Roman" w:hAnsi="Times New Roman" w:cs="Times New Roman"/>
          <w:sz w:val="24"/>
          <w:szCs w:val="24"/>
        </w:rPr>
        <w:t>.</w:t>
      </w:r>
    </w:p>
    <w:p w:rsidR="005264C2" w:rsidRDefault="005264C2" w:rsidP="005264C2">
      <w:pPr>
        <w:pStyle w:val="Heading2"/>
        <w:numPr>
          <w:ilvl w:val="0"/>
          <w:numId w:val="7"/>
        </w:numPr>
      </w:pPr>
      <w:r>
        <w:rPr>
          <w:rStyle w:val="Strong"/>
          <w:b w:val="0"/>
          <w:bCs w:val="0"/>
        </w:rPr>
        <w:lastRenderedPageBreak/>
        <w:t xml:space="preserve">5. </w:t>
      </w:r>
      <w:r w:rsidRPr="005264C2">
        <w:rPr>
          <w:rStyle w:val="Strong"/>
          <w:b w:val="0"/>
          <w:bCs w:val="0"/>
          <w:sz w:val="40"/>
          <w:szCs w:val="40"/>
        </w:rPr>
        <w:t>Difference Between Invention and Innovation &amp; Dimensions of Technology</w:t>
      </w:r>
      <w:r>
        <w:rPr>
          <w:rStyle w:val="Strong"/>
          <w:b w:val="0"/>
          <w:bCs w:val="0"/>
        </w:rPr>
        <w:t xml:space="preserve"> </w:t>
      </w:r>
      <w:r w:rsidRPr="005264C2">
        <w:rPr>
          <w:rStyle w:val="Strong"/>
          <w:b w:val="0"/>
          <w:bCs w:val="0"/>
          <w:sz w:val="40"/>
          <w:szCs w:val="40"/>
        </w:rPr>
        <w:t>Management</w:t>
      </w:r>
    </w:p>
    <w:p w:rsidR="005264C2" w:rsidRDefault="005264C2" w:rsidP="005264C2">
      <w:pPr>
        <w:pStyle w:val="Heading3"/>
        <w:numPr>
          <w:ilvl w:val="0"/>
          <w:numId w:val="7"/>
        </w:numPr>
      </w:pPr>
      <w:r>
        <w:rPr>
          <w:rStyle w:val="Strong"/>
          <w:b w:val="0"/>
          <w:bCs w:val="0"/>
        </w:rPr>
        <w:t>Invention vs. Innovation:</w:t>
      </w:r>
    </w:p>
    <w:tbl>
      <w:tblPr>
        <w:tblW w:w="10080"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5264C2" w:rsidTr="005264C2">
        <w:tblPrEx>
          <w:tblCellMar>
            <w:top w:w="0" w:type="dxa"/>
            <w:bottom w:w="0" w:type="dxa"/>
          </w:tblCellMar>
        </w:tblPrEx>
        <w:trPr>
          <w:trHeight w:val="2360"/>
        </w:trPr>
        <w:tc>
          <w:tcPr>
            <w:tcW w:w="10080" w:type="dxa"/>
          </w:tcPr>
          <w:tbl>
            <w:tblPr>
              <w:tblW w:w="9780" w:type="dxa"/>
              <w:tblCellSpacing w:w="15" w:type="dxa"/>
              <w:tblInd w:w="80" w:type="dxa"/>
              <w:tblCellMar>
                <w:top w:w="15" w:type="dxa"/>
                <w:left w:w="15" w:type="dxa"/>
                <w:bottom w:w="15" w:type="dxa"/>
                <w:right w:w="15" w:type="dxa"/>
              </w:tblCellMar>
              <w:tblLook w:val="04A0" w:firstRow="1" w:lastRow="0" w:firstColumn="1" w:lastColumn="0" w:noHBand="0" w:noVBand="1"/>
            </w:tblPr>
            <w:tblGrid>
              <w:gridCol w:w="960"/>
              <w:gridCol w:w="3502"/>
              <w:gridCol w:w="5318"/>
            </w:tblGrid>
            <w:tr w:rsidR="005264C2" w:rsidTr="005264C2">
              <w:trPr>
                <w:tblHeader/>
                <w:tblCellSpacing w:w="15" w:type="dxa"/>
              </w:trPr>
              <w:tc>
                <w:tcPr>
                  <w:tcW w:w="0" w:type="auto"/>
                  <w:vAlign w:val="center"/>
                  <w:hideMark/>
                </w:tcPr>
                <w:p w:rsidR="005264C2" w:rsidRDefault="005264C2">
                  <w:pPr>
                    <w:jc w:val="center"/>
                    <w:rPr>
                      <w:b/>
                      <w:bCs/>
                    </w:rPr>
                  </w:pPr>
                  <w:r>
                    <w:rPr>
                      <w:b/>
                      <w:bCs/>
                    </w:rPr>
                    <w:t>Feature</w:t>
                  </w:r>
                </w:p>
              </w:tc>
              <w:tc>
                <w:tcPr>
                  <w:tcW w:w="0" w:type="auto"/>
                  <w:vAlign w:val="center"/>
                  <w:hideMark/>
                </w:tcPr>
                <w:p w:rsidR="005264C2" w:rsidRDefault="005264C2">
                  <w:pPr>
                    <w:jc w:val="center"/>
                    <w:rPr>
                      <w:b/>
                      <w:bCs/>
                    </w:rPr>
                  </w:pPr>
                  <w:r>
                    <w:rPr>
                      <w:b/>
                      <w:bCs/>
                    </w:rPr>
                    <w:t>Invention</w:t>
                  </w:r>
                </w:p>
              </w:tc>
              <w:tc>
                <w:tcPr>
                  <w:tcW w:w="0" w:type="auto"/>
                  <w:vAlign w:val="center"/>
                  <w:hideMark/>
                </w:tcPr>
                <w:p w:rsidR="005264C2" w:rsidRDefault="005264C2">
                  <w:pPr>
                    <w:jc w:val="center"/>
                    <w:rPr>
                      <w:b/>
                      <w:bCs/>
                    </w:rPr>
                  </w:pPr>
                  <w:r>
                    <w:rPr>
                      <w:b/>
                      <w:bCs/>
                    </w:rPr>
                    <w:t>Innovation</w:t>
                  </w:r>
                </w:p>
              </w:tc>
            </w:tr>
            <w:tr w:rsidR="005264C2" w:rsidTr="005264C2">
              <w:trPr>
                <w:tblCellSpacing w:w="15" w:type="dxa"/>
              </w:trPr>
              <w:tc>
                <w:tcPr>
                  <w:tcW w:w="0" w:type="auto"/>
                  <w:vAlign w:val="center"/>
                  <w:hideMark/>
                </w:tcPr>
                <w:p w:rsidR="005264C2" w:rsidRDefault="005264C2">
                  <w:r>
                    <w:t>Definition</w:t>
                  </w:r>
                </w:p>
              </w:tc>
              <w:tc>
                <w:tcPr>
                  <w:tcW w:w="0" w:type="auto"/>
                  <w:vAlign w:val="center"/>
                  <w:hideMark/>
                </w:tcPr>
                <w:p w:rsidR="005264C2" w:rsidRDefault="005264C2">
                  <w:r>
                    <w:t>The creation of a new idea, product, or process.</w:t>
                  </w:r>
                </w:p>
              </w:tc>
              <w:tc>
                <w:tcPr>
                  <w:tcW w:w="0" w:type="auto"/>
                  <w:vAlign w:val="center"/>
                  <w:hideMark/>
                </w:tcPr>
                <w:p w:rsidR="005264C2" w:rsidRDefault="005264C2">
                  <w:r>
                    <w:t>The improvement and commercialization of an existing idea or product.</w:t>
                  </w:r>
                </w:p>
              </w:tc>
            </w:tr>
            <w:tr w:rsidR="005264C2" w:rsidTr="005264C2">
              <w:trPr>
                <w:tblCellSpacing w:w="15" w:type="dxa"/>
              </w:trPr>
              <w:tc>
                <w:tcPr>
                  <w:tcW w:w="0" w:type="auto"/>
                  <w:vAlign w:val="center"/>
                  <w:hideMark/>
                </w:tcPr>
                <w:p w:rsidR="005264C2" w:rsidRDefault="005264C2">
                  <w:r>
                    <w:t>Focus</w:t>
                  </w:r>
                </w:p>
              </w:tc>
              <w:tc>
                <w:tcPr>
                  <w:tcW w:w="0" w:type="auto"/>
                  <w:vAlign w:val="center"/>
                  <w:hideMark/>
                </w:tcPr>
                <w:p w:rsidR="005264C2" w:rsidRDefault="005264C2">
                  <w:r>
                    <w:t>Science and research.</w:t>
                  </w:r>
                </w:p>
              </w:tc>
              <w:tc>
                <w:tcPr>
                  <w:tcW w:w="0" w:type="auto"/>
                  <w:vAlign w:val="center"/>
                  <w:hideMark/>
                </w:tcPr>
                <w:p w:rsidR="005264C2" w:rsidRDefault="005264C2">
                  <w:r>
                    <w:t>Market application and business success.</w:t>
                  </w:r>
                </w:p>
              </w:tc>
            </w:tr>
            <w:tr w:rsidR="005264C2" w:rsidTr="005264C2">
              <w:trPr>
                <w:tblCellSpacing w:w="15" w:type="dxa"/>
              </w:trPr>
              <w:tc>
                <w:tcPr>
                  <w:tcW w:w="0" w:type="auto"/>
                  <w:vAlign w:val="center"/>
                  <w:hideMark/>
                </w:tcPr>
                <w:p w:rsidR="005264C2" w:rsidRDefault="005264C2">
                  <w:r>
                    <w:t>Example</w:t>
                  </w:r>
                </w:p>
              </w:tc>
              <w:tc>
                <w:tcPr>
                  <w:tcW w:w="0" w:type="auto"/>
                  <w:vAlign w:val="center"/>
                  <w:hideMark/>
                </w:tcPr>
                <w:p w:rsidR="005264C2" w:rsidRDefault="005264C2">
                  <w:r>
                    <w:t>The light bulb (Thomas Edison).</w:t>
                  </w:r>
                </w:p>
              </w:tc>
              <w:tc>
                <w:tcPr>
                  <w:tcW w:w="0" w:type="auto"/>
                  <w:vAlign w:val="center"/>
                  <w:hideMark/>
                </w:tcPr>
                <w:p w:rsidR="005264C2" w:rsidRDefault="005264C2">
                  <w:r>
                    <w:t>LED lighting, smart bulbs (Philips Hue).</w:t>
                  </w:r>
                </w:p>
              </w:tc>
            </w:tr>
          </w:tbl>
          <w:p w:rsidR="005264C2" w:rsidRDefault="005264C2" w:rsidP="005264C2">
            <w:pPr>
              <w:jc w:val="center"/>
              <w:rPr>
                <w:b/>
                <w:bCs/>
              </w:rPr>
            </w:pPr>
          </w:p>
        </w:tc>
      </w:tr>
    </w:tbl>
    <w:p w:rsidR="00384E94" w:rsidRDefault="00384E94" w:rsidP="00384E94"/>
    <w:p w:rsidR="005264C2" w:rsidRPr="005264C2" w:rsidRDefault="005264C2" w:rsidP="005264C2">
      <w:pPr>
        <w:spacing w:before="100" w:beforeAutospacing="1" w:after="100" w:afterAutospacing="1" w:line="240" w:lineRule="auto"/>
        <w:outlineLvl w:val="2"/>
        <w:rPr>
          <w:rFonts w:ascii="Times New Roman" w:eastAsia="Times New Roman" w:hAnsi="Times New Roman" w:cs="Times New Roman"/>
          <w:b/>
          <w:bCs/>
          <w:sz w:val="27"/>
          <w:szCs w:val="27"/>
        </w:rPr>
      </w:pPr>
      <w:r w:rsidRPr="005264C2">
        <w:rPr>
          <w:rFonts w:ascii="Times New Roman" w:eastAsia="Times New Roman" w:hAnsi="Times New Roman" w:cs="Times New Roman"/>
          <w:b/>
          <w:bCs/>
          <w:sz w:val="27"/>
          <w:szCs w:val="27"/>
        </w:rPr>
        <w:t>Dimensions of Technology Management:</w:t>
      </w:r>
    </w:p>
    <w:p w:rsidR="005264C2" w:rsidRPr="005264C2" w:rsidRDefault="005264C2" w:rsidP="005264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Technology Strategy:</w:t>
      </w:r>
      <w:r w:rsidRPr="005264C2">
        <w:rPr>
          <w:rFonts w:ascii="Times New Roman" w:eastAsia="Times New Roman" w:hAnsi="Times New Roman" w:cs="Times New Roman"/>
          <w:sz w:val="24"/>
          <w:szCs w:val="24"/>
        </w:rPr>
        <w:t xml:space="preserve"> Aligning technology with business goals.</w:t>
      </w:r>
    </w:p>
    <w:p w:rsidR="005264C2" w:rsidRPr="005264C2" w:rsidRDefault="005264C2" w:rsidP="005264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Technology Forecasting:</w:t>
      </w:r>
      <w:r w:rsidRPr="005264C2">
        <w:rPr>
          <w:rFonts w:ascii="Times New Roman" w:eastAsia="Times New Roman" w:hAnsi="Times New Roman" w:cs="Times New Roman"/>
          <w:sz w:val="24"/>
          <w:szCs w:val="24"/>
        </w:rPr>
        <w:t xml:space="preserve"> Predicting future technological trends.</w:t>
      </w:r>
    </w:p>
    <w:p w:rsidR="005264C2" w:rsidRPr="005264C2" w:rsidRDefault="005264C2" w:rsidP="005264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Technology Acquisition:</w:t>
      </w:r>
      <w:r w:rsidRPr="005264C2">
        <w:rPr>
          <w:rFonts w:ascii="Times New Roman" w:eastAsia="Times New Roman" w:hAnsi="Times New Roman" w:cs="Times New Roman"/>
          <w:sz w:val="24"/>
          <w:szCs w:val="24"/>
        </w:rPr>
        <w:t xml:space="preserve"> Procuring new technologies through R&amp;D or partnerships.</w:t>
      </w:r>
    </w:p>
    <w:p w:rsidR="005264C2" w:rsidRPr="005264C2" w:rsidRDefault="005264C2" w:rsidP="005264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Technology Transfer:</w:t>
      </w:r>
      <w:r w:rsidRPr="005264C2">
        <w:rPr>
          <w:rFonts w:ascii="Times New Roman" w:eastAsia="Times New Roman" w:hAnsi="Times New Roman" w:cs="Times New Roman"/>
          <w:sz w:val="24"/>
          <w:szCs w:val="24"/>
        </w:rPr>
        <w:t xml:space="preserve"> Moving technologies from research to practical application.</w:t>
      </w:r>
    </w:p>
    <w:p w:rsidR="005264C2" w:rsidRPr="005264C2" w:rsidRDefault="005264C2" w:rsidP="005264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Technology Protection:</w:t>
      </w:r>
      <w:r w:rsidRPr="005264C2">
        <w:rPr>
          <w:rFonts w:ascii="Times New Roman" w:eastAsia="Times New Roman" w:hAnsi="Times New Roman" w:cs="Times New Roman"/>
          <w:sz w:val="24"/>
          <w:szCs w:val="24"/>
        </w:rPr>
        <w:t xml:space="preserve"> Managing patents, copyrights, and trade secrets.</w:t>
      </w:r>
    </w:p>
    <w:p w:rsidR="005264C2" w:rsidRPr="005264C2" w:rsidRDefault="005264C2" w:rsidP="005264C2">
      <w:pPr>
        <w:spacing w:after="0"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sz w:val="24"/>
          <w:szCs w:val="24"/>
        </w:rPr>
        <w:pict>
          <v:rect id="_x0000_i1032" style="width:0;height:1.5pt" o:hralign="center" o:hrstd="t" o:hr="t" fillcolor="#a0a0a0" stroked="f"/>
        </w:pict>
      </w:r>
    </w:p>
    <w:p w:rsidR="005264C2" w:rsidRPr="005264C2" w:rsidRDefault="005264C2" w:rsidP="005264C2">
      <w:pPr>
        <w:spacing w:before="100" w:beforeAutospacing="1" w:after="100" w:afterAutospacing="1" w:line="240" w:lineRule="auto"/>
        <w:outlineLvl w:val="1"/>
        <w:rPr>
          <w:rFonts w:ascii="Times New Roman" w:eastAsia="Times New Roman" w:hAnsi="Times New Roman" w:cs="Times New Roman"/>
          <w:b/>
          <w:bCs/>
          <w:sz w:val="36"/>
          <w:szCs w:val="36"/>
        </w:rPr>
      </w:pPr>
      <w:r w:rsidRPr="005264C2">
        <w:rPr>
          <w:rFonts w:ascii="Times New Roman" w:eastAsia="Times New Roman" w:hAnsi="Times New Roman" w:cs="Times New Roman"/>
          <w:b/>
          <w:bCs/>
          <w:sz w:val="36"/>
          <w:szCs w:val="36"/>
        </w:rPr>
        <w:t>6. Considerations for Starting a Tech-Based Firm &amp; Role of Technology in Business Plans</w:t>
      </w:r>
    </w:p>
    <w:p w:rsidR="005264C2" w:rsidRPr="005264C2" w:rsidRDefault="005264C2" w:rsidP="005264C2">
      <w:pPr>
        <w:spacing w:before="100" w:beforeAutospacing="1" w:after="100" w:afterAutospacing="1" w:line="240" w:lineRule="auto"/>
        <w:outlineLvl w:val="2"/>
        <w:rPr>
          <w:rFonts w:ascii="Times New Roman" w:eastAsia="Times New Roman" w:hAnsi="Times New Roman" w:cs="Times New Roman"/>
          <w:b/>
          <w:bCs/>
          <w:sz w:val="27"/>
          <w:szCs w:val="27"/>
        </w:rPr>
      </w:pPr>
      <w:r w:rsidRPr="005264C2">
        <w:rPr>
          <w:rFonts w:ascii="Times New Roman" w:eastAsia="Times New Roman" w:hAnsi="Times New Roman" w:cs="Times New Roman"/>
          <w:b/>
          <w:bCs/>
          <w:sz w:val="27"/>
          <w:szCs w:val="27"/>
        </w:rPr>
        <w:t>Key Considerations for a Tech Start-Up:</w:t>
      </w:r>
    </w:p>
    <w:p w:rsidR="005264C2" w:rsidRPr="005264C2" w:rsidRDefault="005264C2" w:rsidP="005264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Market Demand:</w:t>
      </w:r>
      <w:r w:rsidRPr="005264C2">
        <w:rPr>
          <w:rFonts w:ascii="Times New Roman" w:eastAsia="Times New Roman" w:hAnsi="Times New Roman" w:cs="Times New Roman"/>
          <w:sz w:val="24"/>
          <w:szCs w:val="24"/>
        </w:rPr>
        <w:t xml:space="preserve"> Is there a need for the technology?</w:t>
      </w:r>
    </w:p>
    <w:p w:rsidR="005264C2" w:rsidRPr="005264C2" w:rsidRDefault="005264C2" w:rsidP="005264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Technical Feasibility:</w:t>
      </w:r>
      <w:r w:rsidRPr="005264C2">
        <w:rPr>
          <w:rFonts w:ascii="Times New Roman" w:eastAsia="Times New Roman" w:hAnsi="Times New Roman" w:cs="Times New Roman"/>
          <w:sz w:val="24"/>
          <w:szCs w:val="24"/>
        </w:rPr>
        <w:t xml:space="preserve"> Can it be developed with available resources?</w:t>
      </w:r>
    </w:p>
    <w:p w:rsidR="005264C2" w:rsidRPr="005264C2" w:rsidRDefault="005264C2" w:rsidP="005264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Funding &amp; Investment:</w:t>
      </w:r>
      <w:r w:rsidRPr="005264C2">
        <w:rPr>
          <w:rFonts w:ascii="Times New Roman" w:eastAsia="Times New Roman" w:hAnsi="Times New Roman" w:cs="Times New Roman"/>
          <w:sz w:val="24"/>
          <w:szCs w:val="24"/>
        </w:rPr>
        <w:t xml:space="preserve"> Capital requirements for R&amp;D, production, and marketing.</w:t>
      </w:r>
    </w:p>
    <w:p w:rsidR="005264C2" w:rsidRPr="005264C2" w:rsidRDefault="005264C2" w:rsidP="005264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Regulatory &amp; Compliance Issues:</w:t>
      </w:r>
      <w:r w:rsidRPr="005264C2">
        <w:rPr>
          <w:rFonts w:ascii="Times New Roman" w:eastAsia="Times New Roman" w:hAnsi="Times New Roman" w:cs="Times New Roman"/>
          <w:sz w:val="24"/>
          <w:szCs w:val="24"/>
        </w:rPr>
        <w:t xml:space="preserve"> Government policies and industry regulations.</w:t>
      </w:r>
    </w:p>
    <w:p w:rsidR="005264C2" w:rsidRPr="005264C2" w:rsidRDefault="005264C2" w:rsidP="005264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Scalability:</w:t>
      </w:r>
      <w:r w:rsidRPr="005264C2">
        <w:rPr>
          <w:rFonts w:ascii="Times New Roman" w:eastAsia="Times New Roman" w:hAnsi="Times New Roman" w:cs="Times New Roman"/>
          <w:sz w:val="24"/>
          <w:szCs w:val="24"/>
        </w:rPr>
        <w:t xml:space="preserve"> Can the technology be expanded to larger markets?</w:t>
      </w:r>
    </w:p>
    <w:p w:rsidR="005264C2" w:rsidRPr="005264C2" w:rsidRDefault="005264C2" w:rsidP="005264C2">
      <w:pPr>
        <w:spacing w:before="100" w:beforeAutospacing="1" w:after="100" w:afterAutospacing="1" w:line="240" w:lineRule="auto"/>
        <w:outlineLvl w:val="2"/>
        <w:rPr>
          <w:rFonts w:ascii="Times New Roman" w:eastAsia="Times New Roman" w:hAnsi="Times New Roman" w:cs="Times New Roman"/>
          <w:b/>
          <w:bCs/>
          <w:sz w:val="27"/>
          <w:szCs w:val="27"/>
        </w:rPr>
      </w:pPr>
      <w:r w:rsidRPr="005264C2">
        <w:rPr>
          <w:rFonts w:ascii="Times New Roman" w:eastAsia="Times New Roman" w:hAnsi="Times New Roman" w:cs="Times New Roman"/>
          <w:b/>
          <w:bCs/>
          <w:sz w:val="27"/>
          <w:szCs w:val="27"/>
        </w:rPr>
        <w:t>Role of Technology in a New Firm's Business Plan:</w:t>
      </w:r>
    </w:p>
    <w:p w:rsidR="005264C2" w:rsidRPr="005264C2" w:rsidRDefault="005264C2" w:rsidP="005264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sz w:val="24"/>
          <w:szCs w:val="24"/>
        </w:rPr>
        <w:t>Defines the company's value proposition.</w:t>
      </w:r>
    </w:p>
    <w:p w:rsidR="005264C2" w:rsidRPr="005264C2" w:rsidRDefault="005264C2" w:rsidP="005264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sz w:val="24"/>
          <w:szCs w:val="24"/>
        </w:rPr>
        <w:t>Impacts cost structure (e.g., cloud computing reduces IT infrastructure costs).</w:t>
      </w:r>
    </w:p>
    <w:p w:rsidR="005264C2" w:rsidRPr="005264C2" w:rsidRDefault="005264C2" w:rsidP="005264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sz w:val="24"/>
          <w:szCs w:val="24"/>
        </w:rPr>
        <w:t xml:space="preserve">Determines the competitive advantage (e.g., AI-powered </w:t>
      </w:r>
      <w:proofErr w:type="spellStart"/>
      <w:r w:rsidRPr="005264C2">
        <w:rPr>
          <w:rFonts w:ascii="Times New Roman" w:eastAsia="Times New Roman" w:hAnsi="Times New Roman" w:cs="Times New Roman"/>
          <w:sz w:val="24"/>
          <w:szCs w:val="24"/>
        </w:rPr>
        <w:t>chatbots</w:t>
      </w:r>
      <w:proofErr w:type="spellEnd"/>
      <w:r w:rsidRPr="005264C2">
        <w:rPr>
          <w:rFonts w:ascii="Times New Roman" w:eastAsia="Times New Roman" w:hAnsi="Times New Roman" w:cs="Times New Roman"/>
          <w:sz w:val="24"/>
          <w:szCs w:val="24"/>
        </w:rPr>
        <w:t xml:space="preserve"> for customer service).</w:t>
      </w:r>
    </w:p>
    <w:p w:rsidR="005264C2" w:rsidRPr="005264C2" w:rsidRDefault="005264C2" w:rsidP="005264C2">
      <w:p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Example:</w:t>
      </w:r>
      <w:r w:rsidRPr="005264C2">
        <w:rPr>
          <w:rFonts w:ascii="Times New Roman" w:eastAsia="Times New Roman" w:hAnsi="Times New Roman" w:cs="Times New Roman"/>
          <w:sz w:val="24"/>
          <w:szCs w:val="24"/>
        </w:rPr>
        <w:t xml:space="preserve"> A </w:t>
      </w:r>
      <w:proofErr w:type="spellStart"/>
      <w:r w:rsidRPr="005264C2">
        <w:rPr>
          <w:rFonts w:ascii="Times New Roman" w:eastAsia="Times New Roman" w:hAnsi="Times New Roman" w:cs="Times New Roman"/>
          <w:sz w:val="24"/>
          <w:szCs w:val="24"/>
        </w:rPr>
        <w:t>fintech</w:t>
      </w:r>
      <w:proofErr w:type="spellEnd"/>
      <w:r w:rsidRPr="005264C2">
        <w:rPr>
          <w:rFonts w:ascii="Times New Roman" w:eastAsia="Times New Roman" w:hAnsi="Times New Roman" w:cs="Times New Roman"/>
          <w:sz w:val="24"/>
          <w:szCs w:val="24"/>
        </w:rPr>
        <w:t xml:space="preserve"> start-up using AI for fraud detection in online transactions.</w:t>
      </w:r>
    </w:p>
    <w:p w:rsidR="005264C2" w:rsidRPr="005264C2" w:rsidRDefault="005264C2" w:rsidP="005264C2">
      <w:pPr>
        <w:spacing w:after="0"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sz w:val="24"/>
          <w:szCs w:val="24"/>
        </w:rPr>
        <w:lastRenderedPageBreak/>
        <w:pict>
          <v:rect id="_x0000_i1033" style="width:0;height:1.5pt" o:hralign="center" o:hrstd="t" o:hr="t" fillcolor="#a0a0a0" stroked="f"/>
        </w:pict>
      </w:r>
    </w:p>
    <w:p w:rsidR="005264C2" w:rsidRPr="005264C2" w:rsidRDefault="005264C2" w:rsidP="005264C2">
      <w:pPr>
        <w:spacing w:before="100" w:beforeAutospacing="1" w:after="100" w:afterAutospacing="1" w:line="240" w:lineRule="auto"/>
        <w:outlineLvl w:val="1"/>
        <w:rPr>
          <w:rFonts w:ascii="Times New Roman" w:eastAsia="Times New Roman" w:hAnsi="Times New Roman" w:cs="Times New Roman"/>
          <w:b/>
          <w:bCs/>
          <w:sz w:val="36"/>
          <w:szCs w:val="36"/>
        </w:rPr>
      </w:pPr>
      <w:r w:rsidRPr="005264C2">
        <w:rPr>
          <w:rFonts w:ascii="Times New Roman" w:eastAsia="Times New Roman" w:hAnsi="Times New Roman" w:cs="Times New Roman"/>
          <w:b/>
          <w:bCs/>
          <w:sz w:val="36"/>
          <w:szCs w:val="36"/>
        </w:rPr>
        <w:t>7. Technology Development vs. Scientific Achievements in India &amp; Suggestions for Improvement</w:t>
      </w:r>
    </w:p>
    <w:p w:rsidR="005264C2" w:rsidRPr="005264C2" w:rsidRDefault="005264C2" w:rsidP="005264C2">
      <w:pPr>
        <w:spacing w:before="100" w:beforeAutospacing="1" w:after="100" w:afterAutospacing="1" w:line="240" w:lineRule="auto"/>
        <w:outlineLvl w:val="2"/>
        <w:rPr>
          <w:rFonts w:ascii="Times New Roman" w:eastAsia="Times New Roman" w:hAnsi="Times New Roman" w:cs="Times New Roman"/>
          <w:b/>
          <w:bCs/>
          <w:sz w:val="27"/>
          <w:szCs w:val="27"/>
        </w:rPr>
      </w:pPr>
      <w:r w:rsidRPr="005264C2">
        <w:rPr>
          <w:rFonts w:ascii="Times New Roman" w:eastAsia="Times New Roman" w:hAnsi="Times New Roman" w:cs="Times New Roman"/>
          <w:b/>
          <w:bCs/>
          <w:sz w:val="27"/>
          <w:szCs w:val="27"/>
        </w:rPr>
        <w:t>Current Situation:</w:t>
      </w:r>
    </w:p>
    <w:p w:rsidR="005264C2" w:rsidRPr="005264C2" w:rsidRDefault="005264C2" w:rsidP="005264C2">
      <w:p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sz w:val="24"/>
          <w:szCs w:val="24"/>
        </w:rPr>
        <w:t>India has excelled in scientific research (e.g., ISRO’s Mars Mission, vaccine development). However, translating scientific achievements into large-scale technology development has been slower.</w:t>
      </w:r>
    </w:p>
    <w:p w:rsidR="005264C2" w:rsidRPr="005264C2" w:rsidRDefault="005264C2" w:rsidP="005264C2">
      <w:pPr>
        <w:spacing w:before="100" w:beforeAutospacing="1" w:after="100" w:afterAutospacing="1" w:line="240" w:lineRule="auto"/>
        <w:outlineLvl w:val="2"/>
        <w:rPr>
          <w:rFonts w:ascii="Times New Roman" w:eastAsia="Times New Roman" w:hAnsi="Times New Roman" w:cs="Times New Roman"/>
          <w:b/>
          <w:bCs/>
          <w:sz w:val="27"/>
          <w:szCs w:val="27"/>
        </w:rPr>
      </w:pPr>
      <w:r w:rsidRPr="005264C2">
        <w:rPr>
          <w:rFonts w:ascii="Times New Roman" w:eastAsia="Times New Roman" w:hAnsi="Times New Roman" w:cs="Times New Roman"/>
          <w:b/>
          <w:bCs/>
          <w:sz w:val="27"/>
          <w:szCs w:val="27"/>
        </w:rPr>
        <w:t>Reasons for Slow Technology Development:</w:t>
      </w:r>
    </w:p>
    <w:p w:rsidR="005264C2" w:rsidRPr="005264C2" w:rsidRDefault="005264C2" w:rsidP="005264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Low R&amp;D Investment:</w:t>
      </w:r>
      <w:r w:rsidRPr="005264C2">
        <w:rPr>
          <w:rFonts w:ascii="Times New Roman" w:eastAsia="Times New Roman" w:hAnsi="Times New Roman" w:cs="Times New Roman"/>
          <w:sz w:val="24"/>
          <w:szCs w:val="24"/>
        </w:rPr>
        <w:t xml:space="preserve"> India spends around 0.7% of its GDP on R&amp;D, compared to 2.8% in the US.</w:t>
      </w:r>
    </w:p>
    <w:p w:rsidR="005264C2" w:rsidRPr="005264C2" w:rsidRDefault="005264C2" w:rsidP="005264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Weak Industry-Academia Collaboration:</w:t>
      </w:r>
      <w:r w:rsidRPr="005264C2">
        <w:rPr>
          <w:rFonts w:ascii="Times New Roman" w:eastAsia="Times New Roman" w:hAnsi="Times New Roman" w:cs="Times New Roman"/>
          <w:sz w:val="24"/>
          <w:szCs w:val="24"/>
        </w:rPr>
        <w:t xml:space="preserve"> Research often remains in universities without commercial applications.</w:t>
      </w:r>
    </w:p>
    <w:p w:rsidR="005264C2" w:rsidRPr="005264C2" w:rsidRDefault="005264C2" w:rsidP="005264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Dependence on Foreign Technology:</w:t>
      </w:r>
      <w:r w:rsidRPr="005264C2">
        <w:rPr>
          <w:rFonts w:ascii="Times New Roman" w:eastAsia="Times New Roman" w:hAnsi="Times New Roman" w:cs="Times New Roman"/>
          <w:sz w:val="24"/>
          <w:szCs w:val="24"/>
        </w:rPr>
        <w:t xml:space="preserve"> India imports advanced tech rather than developing it locally.</w:t>
      </w:r>
    </w:p>
    <w:p w:rsidR="005264C2" w:rsidRPr="005264C2" w:rsidRDefault="005264C2" w:rsidP="005264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Lack of Government Support for Start-ups:</w:t>
      </w:r>
      <w:r w:rsidRPr="005264C2">
        <w:rPr>
          <w:rFonts w:ascii="Times New Roman" w:eastAsia="Times New Roman" w:hAnsi="Times New Roman" w:cs="Times New Roman"/>
          <w:sz w:val="24"/>
          <w:szCs w:val="24"/>
        </w:rPr>
        <w:t xml:space="preserve"> While initiatives like "Start-up India" exist, challenges remain in funding and mentorship.</w:t>
      </w:r>
    </w:p>
    <w:p w:rsidR="005264C2" w:rsidRPr="005264C2" w:rsidRDefault="005264C2" w:rsidP="005264C2">
      <w:pPr>
        <w:spacing w:before="100" w:beforeAutospacing="1" w:after="100" w:afterAutospacing="1" w:line="240" w:lineRule="auto"/>
        <w:outlineLvl w:val="2"/>
        <w:rPr>
          <w:rFonts w:ascii="Times New Roman" w:eastAsia="Times New Roman" w:hAnsi="Times New Roman" w:cs="Times New Roman"/>
          <w:b/>
          <w:bCs/>
          <w:sz w:val="27"/>
          <w:szCs w:val="27"/>
        </w:rPr>
      </w:pPr>
      <w:r w:rsidRPr="005264C2">
        <w:rPr>
          <w:rFonts w:ascii="Times New Roman" w:eastAsia="Times New Roman" w:hAnsi="Times New Roman" w:cs="Times New Roman"/>
          <w:b/>
          <w:bCs/>
          <w:sz w:val="27"/>
          <w:szCs w:val="27"/>
        </w:rPr>
        <w:t>Suggestions for Improvement:</w:t>
      </w:r>
    </w:p>
    <w:p w:rsidR="005264C2" w:rsidRPr="005264C2" w:rsidRDefault="005264C2" w:rsidP="005264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Increase R&amp;D Expenditure:</w:t>
      </w:r>
      <w:r w:rsidRPr="005264C2">
        <w:rPr>
          <w:rFonts w:ascii="Times New Roman" w:eastAsia="Times New Roman" w:hAnsi="Times New Roman" w:cs="Times New Roman"/>
          <w:sz w:val="24"/>
          <w:szCs w:val="24"/>
        </w:rPr>
        <w:t xml:space="preserve"> Government and private sector collaboration in research funding.</w:t>
      </w:r>
    </w:p>
    <w:p w:rsidR="005264C2" w:rsidRPr="005264C2" w:rsidRDefault="005264C2" w:rsidP="005264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Enhance Industry-Academia Linkages:</w:t>
      </w:r>
      <w:r w:rsidRPr="005264C2">
        <w:rPr>
          <w:rFonts w:ascii="Times New Roman" w:eastAsia="Times New Roman" w:hAnsi="Times New Roman" w:cs="Times New Roman"/>
          <w:sz w:val="24"/>
          <w:szCs w:val="24"/>
        </w:rPr>
        <w:t xml:space="preserve"> Establish technology incubators in universities.</w:t>
      </w:r>
    </w:p>
    <w:p w:rsidR="005264C2" w:rsidRPr="005264C2" w:rsidRDefault="005264C2" w:rsidP="005264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Promote Indigenous Technology Development:</w:t>
      </w:r>
      <w:r w:rsidRPr="005264C2">
        <w:rPr>
          <w:rFonts w:ascii="Times New Roman" w:eastAsia="Times New Roman" w:hAnsi="Times New Roman" w:cs="Times New Roman"/>
          <w:sz w:val="24"/>
          <w:szCs w:val="24"/>
        </w:rPr>
        <w:t xml:space="preserve"> Focus on "</w:t>
      </w:r>
      <w:proofErr w:type="spellStart"/>
      <w:r w:rsidRPr="005264C2">
        <w:rPr>
          <w:rFonts w:ascii="Times New Roman" w:eastAsia="Times New Roman" w:hAnsi="Times New Roman" w:cs="Times New Roman"/>
          <w:sz w:val="24"/>
          <w:szCs w:val="24"/>
        </w:rPr>
        <w:t>Atmanirbhar</w:t>
      </w:r>
      <w:proofErr w:type="spellEnd"/>
      <w:r w:rsidRPr="005264C2">
        <w:rPr>
          <w:rFonts w:ascii="Times New Roman" w:eastAsia="Times New Roman" w:hAnsi="Times New Roman" w:cs="Times New Roman"/>
          <w:sz w:val="24"/>
          <w:szCs w:val="24"/>
        </w:rPr>
        <w:t xml:space="preserve"> Bharat" (self-reliance).</w:t>
      </w:r>
    </w:p>
    <w:p w:rsidR="005264C2" w:rsidRPr="005264C2" w:rsidRDefault="005264C2" w:rsidP="005264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Strengthen Intellectual Property Protection:</w:t>
      </w:r>
      <w:r w:rsidRPr="005264C2">
        <w:rPr>
          <w:rFonts w:ascii="Times New Roman" w:eastAsia="Times New Roman" w:hAnsi="Times New Roman" w:cs="Times New Roman"/>
          <w:sz w:val="24"/>
          <w:szCs w:val="24"/>
        </w:rPr>
        <w:t xml:space="preserve"> Encourage patents and innovation.</w:t>
      </w:r>
    </w:p>
    <w:p w:rsidR="005264C2" w:rsidRPr="005264C2" w:rsidRDefault="005264C2" w:rsidP="005264C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b/>
          <w:bCs/>
          <w:sz w:val="24"/>
          <w:szCs w:val="24"/>
        </w:rPr>
        <w:t>Encourage Start-up Ecosystem:</w:t>
      </w:r>
      <w:r w:rsidRPr="005264C2">
        <w:rPr>
          <w:rFonts w:ascii="Times New Roman" w:eastAsia="Times New Roman" w:hAnsi="Times New Roman" w:cs="Times New Roman"/>
          <w:sz w:val="24"/>
          <w:szCs w:val="24"/>
        </w:rPr>
        <w:t xml:space="preserve"> Provide better access to venture capital and mentorship.</w:t>
      </w:r>
    </w:p>
    <w:p w:rsidR="005264C2" w:rsidRDefault="005264C2" w:rsidP="00384E94"/>
    <w:p w:rsidR="005264C2" w:rsidRPr="005264C2" w:rsidRDefault="005264C2" w:rsidP="005264C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5264C2">
        <w:rPr>
          <w:rFonts w:ascii="Times New Roman" w:eastAsia="Times New Roman" w:hAnsi="Times New Roman" w:cs="Times New Roman"/>
          <w:b/>
          <w:bCs/>
          <w:sz w:val="36"/>
          <w:szCs w:val="36"/>
        </w:rPr>
        <w:t>Conclusion</w:t>
      </w:r>
    </w:p>
    <w:p w:rsidR="005264C2" w:rsidRPr="005264C2" w:rsidRDefault="005264C2" w:rsidP="005264C2">
      <w:pPr>
        <w:spacing w:before="100" w:beforeAutospacing="1" w:after="100" w:afterAutospacing="1" w:line="240" w:lineRule="auto"/>
        <w:rPr>
          <w:rFonts w:ascii="Times New Roman" w:eastAsia="Times New Roman" w:hAnsi="Times New Roman" w:cs="Times New Roman"/>
          <w:sz w:val="24"/>
          <w:szCs w:val="24"/>
        </w:rPr>
      </w:pPr>
      <w:r w:rsidRPr="005264C2">
        <w:rPr>
          <w:rFonts w:ascii="Times New Roman" w:eastAsia="Times New Roman" w:hAnsi="Times New Roman" w:cs="Times New Roman"/>
          <w:sz w:val="24"/>
          <w:szCs w:val="24"/>
        </w:rPr>
        <w:t>Technology is a key driver of business success and industrial growth in India. While the country has made significant progress in IT and digital transformation, challenges remain in technological innovation and commercialization. By increasing R&amp;D investment, fostering start-ups, and strengthening industry-academia collaborations, India can become a global leader in technology development.</w:t>
      </w:r>
    </w:p>
    <w:p w:rsidR="005264C2" w:rsidRDefault="005264C2" w:rsidP="00384E94"/>
    <w:sectPr w:rsidR="0052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6B7"/>
    <w:multiLevelType w:val="multilevel"/>
    <w:tmpl w:val="33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4888"/>
    <w:multiLevelType w:val="multilevel"/>
    <w:tmpl w:val="B8C2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B4066"/>
    <w:multiLevelType w:val="multilevel"/>
    <w:tmpl w:val="9CE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7AB2"/>
    <w:multiLevelType w:val="multilevel"/>
    <w:tmpl w:val="7DC6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4162D"/>
    <w:multiLevelType w:val="multilevel"/>
    <w:tmpl w:val="F3D4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D53CB"/>
    <w:multiLevelType w:val="multilevel"/>
    <w:tmpl w:val="B8CE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44AE1"/>
    <w:multiLevelType w:val="multilevel"/>
    <w:tmpl w:val="C11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160C"/>
    <w:multiLevelType w:val="multilevel"/>
    <w:tmpl w:val="FBD2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D6BD6"/>
    <w:multiLevelType w:val="multilevel"/>
    <w:tmpl w:val="6026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04FA6"/>
    <w:multiLevelType w:val="multilevel"/>
    <w:tmpl w:val="AF4E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F2176"/>
    <w:multiLevelType w:val="multilevel"/>
    <w:tmpl w:val="E25C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161C7"/>
    <w:multiLevelType w:val="multilevel"/>
    <w:tmpl w:val="C76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14A0C"/>
    <w:multiLevelType w:val="multilevel"/>
    <w:tmpl w:val="CF58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B5895"/>
    <w:multiLevelType w:val="multilevel"/>
    <w:tmpl w:val="2BF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F579E"/>
    <w:multiLevelType w:val="multilevel"/>
    <w:tmpl w:val="23BC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A92CB8"/>
    <w:multiLevelType w:val="multilevel"/>
    <w:tmpl w:val="952A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B2FA1"/>
    <w:multiLevelType w:val="multilevel"/>
    <w:tmpl w:val="EE54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E3032"/>
    <w:multiLevelType w:val="multilevel"/>
    <w:tmpl w:val="4634C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F59A0"/>
    <w:multiLevelType w:val="multilevel"/>
    <w:tmpl w:val="1152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85AF1"/>
    <w:multiLevelType w:val="multilevel"/>
    <w:tmpl w:val="3F90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B45351"/>
    <w:multiLevelType w:val="multilevel"/>
    <w:tmpl w:val="0EA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229A4"/>
    <w:multiLevelType w:val="multilevel"/>
    <w:tmpl w:val="7A4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3785C"/>
    <w:multiLevelType w:val="multilevel"/>
    <w:tmpl w:val="5AF4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7171B"/>
    <w:multiLevelType w:val="multilevel"/>
    <w:tmpl w:val="25A6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1440E7"/>
    <w:multiLevelType w:val="multilevel"/>
    <w:tmpl w:val="4E12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8558E"/>
    <w:multiLevelType w:val="multilevel"/>
    <w:tmpl w:val="01F6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F55934"/>
    <w:multiLevelType w:val="multilevel"/>
    <w:tmpl w:val="C740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7"/>
  </w:num>
  <w:num w:numId="4">
    <w:abstractNumId w:val="11"/>
  </w:num>
  <w:num w:numId="5">
    <w:abstractNumId w:val="25"/>
  </w:num>
  <w:num w:numId="6">
    <w:abstractNumId w:val="24"/>
  </w:num>
  <w:num w:numId="7">
    <w:abstractNumId w:val="0"/>
  </w:num>
  <w:num w:numId="8">
    <w:abstractNumId w:val="5"/>
  </w:num>
  <w:num w:numId="9">
    <w:abstractNumId w:val="7"/>
  </w:num>
  <w:num w:numId="10">
    <w:abstractNumId w:val="18"/>
  </w:num>
  <w:num w:numId="11">
    <w:abstractNumId w:val="19"/>
  </w:num>
  <w:num w:numId="12">
    <w:abstractNumId w:val="15"/>
  </w:num>
  <w:num w:numId="13">
    <w:abstractNumId w:val="22"/>
  </w:num>
  <w:num w:numId="14">
    <w:abstractNumId w:val="1"/>
  </w:num>
  <w:num w:numId="15">
    <w:abstractNumId w:val="8"/>
  </w:num>
  <w:num w:numId="16">
    <w:abstractNumId w:val="20"/>
  </w:num>
  <w:num w:numId="17">
    <w:abstractNumId w:val="23"/>
  </w:num>
  <w:num w:numId="18">
    <w:abstractNumId w:val="9"/>
  </w:num>
  <w:num w:numId="19">
    <w:abstractNumId w:val="6"/>
  </w:num>
  <w:num w:numId="20">
    <w:abstractNumId w:val="13"/>
  </w:num>
  <w:num w:numId="21">
    <w:abstractNumId w:val="26"/>
  </w:num>
  <w:num w:numId="22">
    <w:abstractNumId w:val="21"/>
  </w:num>
  <w:num w:numId="23">
    <w:abstractNumId w:val="10"/>
  </w:num>
  <w:num w:numId="24">
    <w:abstractNumId w:val="16"/>
  </w:num>
  <w:num w:numId="25">
    <w:abstractNumId w:val="12"/>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94"/>
    <w:rsid w:val="00384E94"/>
    <w:rsid w:val="005264C2"/>
    <w:rsid w:val="00A5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6CD7"/>
  <w15:chartTrackingRefBased/>
  <w15:docId w15:val="{DEB9235B-7904-46A1-B9F5-D155AEEA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4E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4E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84E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84E9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26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46120">
      <w:bodyDiv w:val="1"/>
      <w:marLeft w:val="0"/>
      <w:marRight w:val="0"/>
      <w:marTop w:val="0"/>
      <w:marBottom w:val="0"/>
      <w:divBdr>
        <w:top w:val="none" w:sz="0" w:space="0" w:color="auto"/>
        <w:left w:val="none" w:sz="0" w:space="0" w:color="auto"/>
        <w:bottom w:val="none" w:sz="0" w:space="0" w:color="auto"/>
        <w:right w:val="none" w:sz="0" w:space="0" w:color="auto"/>
      </w:divBdr>
    </w:div>
    <w:div w:id="698354353">
      <w:bodyDiv w:val="1"/>
      <w:marLeft w:val="0"/>
      <w:marRight w:val="0"/>
      <w:marTop w:val="0"/>
      <w:marBottom w:val="0"/>
      <w:divBdr>
        <w:top w:val="none" w:sz="0" w:space="0" w:color="auto"/>
        <w:left w:val="none" w:sz="0" w:space="0" w:color="auto"/>
        <w:bottom w:val="none" w:sz="0" w:space="0" w:color="auto"/>
        <w:right w:val="none" w:sz="0" w:space="0" w:color="auto"/>
      </w:divBdr>
    </w:div>
    <w:div w:id="778062569">
      <w:bodyDiv w:val="1"/>
      <w:marLeft w:val="0"/>
      <w:marRight w:val="0"/>
      <w:marTop w:val="0"/>
      <w:marBottom w:val="0"/>
      <w:divBdr>
        <w:top w:val="none" w:sz="0" w:space="0" w:color="auto"/>
        <w:left w:val="none" w:sz="0" w:space="0" w:color="auto"/>
        <w:bottom w:val="none" w:sz="0" w:space="0" w:color="auto"/>
        <w:right w:val="none" w:sz="0" w:space="0" w:color="auto"/>
      </w:divBdr>
    </w:div>
    <w:div w:id="932784236">
      <w:bodyDiv w:val="1"/>
      <w:marLeft w:val="0"/>
      <w:marRight w:val="0"/>
      <w:marTop w:val="0"/>
      <w:marBottom w:val="0"/>
      <w:divBdr>
        <w:top w:val="none" w:sz="0" w:space="0" w:color="auto"/>
        <w:left w:val="none" w:sz="0" w:space="0" w:color="auto"/>
        <w:bottom w:val="none" w:sz="0" w:space="0" w:color="auto"/>
        <w:right w:val="none" w:sz="0" w:space="0" w:color="auto"/>
      </w:divBdr>
    </w:div>
    <w:div w:id="1450859962">
      <w:bodyDiv w:val="1"/>
      <w:marLeft w:val="0"/>
      <w:marRight w:val="0"/>
      <w:marTop w:val="0"/>
      <w:marBottom w:val="0"/>
      <w:divBdr>
        <w:top w:val="none" w:sz="0" w:space="0" w:color="auto"/>
        <w:left w:val="none" w:sz="0" w:space="0" w:color="auto"/>
        <w:bottom w:val="none" w:sz="0" w:space="0" w:color="auto"/>
        <w:right w:val="none" w:sz="0" w:space="0" w:color="auto"/>
      </w:divBdr>
    </w:div>
    <w:div w:id="1563634562">
      <w:bodyDiv w:val="1"/>
      <w:marLeft w:val="0"/>
      <w:marRight w:val="0"/>
      <w:marTop w:val="0"/>
      <w:marBottom w:val="0"/>
      <w:divBdr>
        <w:top w:val="none" w:sz="0" w:space="0" w:color="auto"/>
        <w:left w:val="none" w:sz="0" w:space="0" w:color="auto"/>
        <w:bottom w:val="none" w:sz="0" w:space="0" w:color="auto"/>
        <w:right w:val="none" w:sz="0" w:space="0" w:color="auto"/>
      </w:divBdr>
    </w:div>
    <w:div w:id="1665426895">
      <w:bodyDiv w:val="1"/>
      <w:marLeft w:val="0"/>
      <w:marRight w:val="0"/>
      <w:marTop w:val="0"/>
      <w:marBottom w:val="0"/>
      <w:divBdr>
        <w:top w:val="none" w:sz="0" w:space="0" w:color="auto"/>
        <w:left w:val="none" w:sz="0" w:space="0" w:color="auto"/>
        <w:bottom w:val="none" w:sz="0" w:space="0" w:color="auto"/>
        <w:right w:val="none" w:sz="0" w:space="0" w:color="auto"/>
      </w:divBdr>
      <w:divsChild>
        <w:div w:id="323902333">
          <w:marLeft w:val="0"/>
          <w:marRight w:val="0"/>
          <w:marTop w:val="0"/>
          <w:marBottom w:val="0"/>
          <w:divBdr>
            <w:top w:val="none" w:sz="0" w:space="0" w:color="auto"/>
            <w:left w:val="none" w:sz="0" w:space="0" w:color="auto"/>
            <w:bottom w:val="none" w:sz="0" w:space="0" w:color="auto"/>
            <w:right w:val="none" w:sz="0" w:space="0" w:color="auto"/>
          </w:divBdr>
          <w:divsChild>
            <w:div w:id="1962301884">
              <w:marLeft w:val="0"/>
              <w:marRight w:val="0"/>
              <w:marTop w:val="0"/>
              <w:marBottom w:val="0"/>
              <w:divBdr>
                <w:top w:val="none" w:sz="0" w:space="0" w:color="auto"/>
                <w:left w:val="none" w:sz="0" w:space="0" w:color="auto"/>
                <w:bottom w:val="none" w:sz="0" w:space="0" w:color="auto"/>
                <w:right w:val="none" w:sz="0" w:space="0" w:color="auto"/>
              </w:divBdr>
              <w:divsChild>
                <w:div w:id="1114985371">
                  <w:marLeft w:val="0"/>
                  <w:marRight w:val="0"/>
                  <w:marTop w:val="0"/>
                  <w:marBottom w:val="0"/>
                  <w:divBdr>
                    <w:top w:val="none" w:sz="0" w:space="0" w:color="auto"/>
                    <w:left w:val="none" w:sz="0" w:space="0" w:color="auto"/>
                    <w:bottom w:val="none" w:sz="0" w:space="0" w:color="auto"/>
                    <w:right w:val="none" w:sz="0" w:space="0" w:color="auto"/>
                  </w:divBdr>
                  <w:divsChild>
                    <w:div w:id="1565723440">
                      <w:marLeft w:val="0"/>
                      <w:marRight w:val="0"/>
                      <w:marTop w:val="0"/>
                      <w:marBottom w:val="0"/>
                      <w:divBdr>
                        <w:top w:val="none" w:sz="0" w:space="0" w:color="auto"/>
                        <w:left w:val="none" w:sz="0" w:space="0" w:color="auto"/>
                        <w:bottom w:val="none" w:sz="0" w:space="0" w:color="auto"/>
                        <w:right w:val="none" w:sz="0" w:space="0" w:color="auto"/>
                      </w:divBdr>
                      <w:divsChild>
                        <w:div w:id="1607955206">
                          <w:marLeft w:val="0"/>
                          <w:marRight w:val="0"/>
                          <w:marTop w:val="0"/>
                          <w:marBottom w:val="0"/>
                          <w:divBdr>
                            <w:top w:val="none" w:sz="0" w:space="0" w:color="auto"/>
                            <w:left w:val="none" w:sz="0" w:space="0" w:color="auto"/>
                            <w:bottom w:val="none" w:sz="0" w:space="0" w:color="auto"/>
                            <w:right w:val="none" w:sz="0" w:space="0" w:color="auto"/>
                          </w:divBdr>
                          <w:divsChild>
                            <w:div w:id="14840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2025-01-30T13:57:00Z</dcterms:created>
  <dcterms:modified xsi:type="dcterms:W3CDTF">2025-01-30T14:18:00Z</dcterms:modified>
</cp:coreProperties>
</file>