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B2E" w:rsidRPr="00E4148C" w:rsidRDefault="00241039" w:rsidP="00241039">
      <w:pPr>
        <w:jc w:val="center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小程序小总结</w:t>
      </w:r>
    </w:p>
    <w:p w:rsidR="00241039" w:rsidRPr="00E4148C" w:rsidRDefault="00241039" w:rsidP="00731EE6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config</w:t>
      </w:r>
      <w:r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.js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用于写配置的路径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,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最后需将所有的路径包装到一个对象中</w:t>
      </w:r>
      <w:proofErr w:type="spellStart"/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config</w:t>
      </w:r>
      <w:proofErr w:type="spellEnd"/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,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然后</w:t>
      </w:r>
      <w:proofErr w:type="spellStart"/>
      <w:r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module.exports</w:t>
      </w:r>
      <w:proofErr w:type="spellEnd"/>
      <w:r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= </w:t>
      </w:r>
      <w:proofErr w:type="spellStart"/>
      <w:r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config</w:t>
      </w:r>
      <w:proofErr w:type="spellEnd"/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输出它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.</w:t>
      </w:r>
      <w:r w:rsidR="00731EE6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="00731EE6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引入</w:t>
      </w:r>
      <w:r w:rsidR="00731EE6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CONFIG</w:t>
      </w:r>
      <w:r w:rsidR="00731EE6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即在所需的</w:t>
      </w:r>
      <w:r w:rsidR="00731EE6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JS</w:t>
      </w:r>
      <w:r w:rsidR="00731EE6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页面</w:t>
      </w:r>
      <w:proofErr w:type="spellStart"/>
      <w:r w:rsidR="00731EE6" w:rsidRPr="00731EE6">
        <w:rPr>
          <w:rFonts w:ascii="微软雅黑" w:hAnsi="微软雅黑"/>
          <w:color w:val="3F3F3F"/>
          <w:sz w:val="23"/>
          <w:szCs w:val="23"/>
          <w:shd w:val="clear" w:color="auto" w:fill="FFFFFF"/>
        </w:rPr>
        <w:t>const</w:t>
      </w:r>
      <w:proofErr w:type="spellEnd"/>
      <w:r w:rsidR="00731EE6" w:rsidRPr="00731EE6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host = require('../../</w:t>
      </w:r>
      <w:proofErr w:type="spellStart"/>
      <w:r w:rsidR="00731EE6" w:rsidRPr="00731EE6">
        <w:rPr>
          <w:rFonts w:ascii="微软雅黑" w:hAnsi="微软雅黑"/>
          <w:color w:val="3F3F3F"/>
          <w:sz w:val="23"/>
          <w:szCs w:val="23"/>
          <w:shd w:val="clear" w:color="auto" w:fill="FFFFFF"/>
        </w:rPr>
        <w:t>config</w:t>
      </w:r>
      <w:proofErr w:type="spellEnd"/>
      <w:r w:rsidR="00731EE6" w:rsidRPr="00731EE6">
        <w:rPr>
          <w:rFonts w:ascii="微软雅黑" w:hAnsi="微软雅黑"/>
          <w:color w:val="3F3F3F"/>
          <w:sz w:val="23"/>
          <w:szCs w:val="23"/>
          <w:shd w:val="clear" w:color="auto" w:fill="FFFFFF"/>
        </w:rPr>
        <w:t>').host</w:t>
      </w:r>
      <w:r w:rsidR="00731EE6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="00731EE6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括号内为与</w:t>
      </w:r>
      <w:proofErr w:type="spellStart"/>
      <w:r w:rsidR="00731EE6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config</w:t>
      </w:r>
      <w:proofErr w:type="spellEnd"/>
      <w:r w:rsidR="00731EE6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的相对路径</w:t>
      </w:r>
    </w:p>
    <w:p w:rsidR="00241039" w:rsidRPr="00E4148C" w:rsidRDefault="00241039" w:rsidP="00241039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proofErr w:type="spellStart"/>
      <w:r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A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pp.json</w:t>
      </w:r>
      <w:proofErr w:type="spellEnd"/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用于注册页面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,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配置顶栏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window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和底栏</w:t>
      </w:r>
      <w:proofErr w:type="spellStart"/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tabbar</w:t>
      </w:r>
      <w:proofErr w:type="spellEnd"/>
    </w:p>
    <w:p w:rsidR="00241039" w:rsidRPr="00E4148C" w:rsidRDefault="00241039" w:rsidP="00241039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proofErr w:type="gramStart"/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轮播图</w:t>
      </w:r>
      <w:proofErr w:type="spellStart"/>
      <w:proofErr w:type="gramEnd"/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swiper</w:t>
      </w:r>
      <w:proofErr w:type="spellEnd"/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中包含</w:t>
      </w:r>
      <w:proofErr w:type="spellStart"/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swiper</w:t>
      </w:r>
      <w:proofErr w:type="spellEnd"/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-item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包含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image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标签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,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更多的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props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查看官方文档即可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.</w:t>
      </w:r>
    </w:p>
    <w:p w:rsidR="00E4148C" w:rsidRDefault="00241039" w:rsidP="00241039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小程序页面跳转的方式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:</w:t>
      </w:r>
      <w:r w:rsidR="00E4148C"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  <w:t xml:space="preserve"> 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&lt;</w:t>
      </w:r>
      <w:r w:rsidR="00E4148C"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 xml:space="preserve">navigator </w:t>
      </w:r>
      <w:proofErr w:type="spellStart"/>
      <w:r w:rsidR="00E4148C"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url</w:t>
      </w:r>
      <w:proofErr w:type="spellEnd"/>
      <w:r w:rsidR="00E4148C"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=</w:t>
      </w:r>
      <w:r w:rsidR="00E4148C"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””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&gt;</w:t>
      </w:r>
      <w:r w:rsidR="00E4148C"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  <w:t xml:space="preserve"> </w:t>
      </w:r>
      <w:proofErr w:type="spellStart"/>
      <w:r w:rsidR="00E4148C"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wx</w:t>
      </w:r>
      <w:r w:rsidR="00E4148C"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.navigateTo</w:t>
      </w:r>
      <w:proofErr w:type="spellEnd"/>
      <w:r w:rsidR="00E4148C"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({ }) </w:t>
      </w:r>
      <w:r w:rsidR="00E4148C"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  <w:t xml:space="preserve"> </w:t>
      </w:r>
      <w:proofErr w:type="spellStart"/>
      <w:r w:rsidR="00E4148C"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wx</w:t>
      </w:r>
      <w:r w:rsidR="00E4148C"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.navigate</w:t>
      </w:r>
      <w:r w:rsid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Back</w:t>
      </w:r>
      <w:proofErr w:type="spellEnd"/>
      <w:r w:rsidR="00E4148C"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({ })</w:t>
      </w:r>
      <w:r w:rsid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  <w:t xml:space="preserve"> </w:t>
      </w:r>
      <w:proofErr w:type="spellStart"/>
      <w:r w:rsidR="00E4148C"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wx</w:t>
      </w:r>
      <w:r w:rsidR="00E4148C"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.</w:t>
      </w:r>
      <w:r w:rsid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redirectTo</w:t>
      </w:r>
      <w:proofErr w:type="spellEnd"/>
      <w:r w:rsidR="00E4148C"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({ })</w:t>
      </w:r>
    </w:p>
    <w:p w:rsidR="00E4148C" w:rsidRDefault="00E4148C" w:rsidP="00E4148C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条件判断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wx:if</w:t>
      </w:r>
      <w:proofErr w:type="spellEnd"/>
      <w:r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="{{</w:t>
      </w:r>
      <w:proofErr w:type="spellStart"/>
      <w:r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zctjs.length</w:t>
      </w:r>
      <w:proofErr w:type="spellEnd"/>
      <w:r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== '0'}}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wx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:else</w:t>
      </w:r>
      <w:proofErr w:type="spellEnd"/>
    </w:p>
    <w:p w:rsidR="009D6BCF" w:rsidRDefault="00E4148C" w:rsidP="00E4148C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x: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key</w:t>
      </w:r>
      <w:proofErr w:type="spellEnd"/>
      <w:r w:rsidR="009D6BC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使用与开关组件</w:t>
      </w:r>
      <w:r w:rsidR="009D6BC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&lt;</w:t>
      </w:r>
      <w:r w:rsid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switch</w:t>
      </w:r>
      <w:r w:rsidR="009D6BC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&gt;/&lt;input&gt;</w:t>
      </w:r>
      <w:r w:rsidR="009D6BC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可使其对应的数组改变是，</w:t>
      </w:r>
      <w:r w:rsidR="009D6BC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switch</w:t>
      </w:r>
      <w:r w:rsidR="009D6BC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位置也随之改变</w:t>
      </w:r>
      <w:proofErr w:type="spellStart"/>
      <w:r w:rsidR="009D6BC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wx:key</w:t>
      </w:r>
      <w:proofErr w:type="spellEnd"/>
      <w:r w:rsidR="009D6BC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=</w:t>
      </w:r>
      <w:proofErr w:type="gramStart"/>
      <w:r w:rsid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”</w:t>
      </w:r>
      <w:proofErr w:type="gramEnd"/>
      <w:r w:rsidR="009D6BC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参数</w:t>
      </w:r>
      <w:proofErr w:type="gramStart"/>
      <w:r w:rsid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”</w:t>
      </w:r>
      <w:proofErr w:type="gramEnd"/>
      <w:r w:rsidR="009D6BC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，参数为数值的</w:t>
      </w:r>
      <w:r w:rsidR="009D6BC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key</w:t>
      </w:r>
      <w:r w:rsid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="009D6BCF">
        <w:rPr>
          <w:rFonts w:ascii="Arial" w:hAnsi="Arial" w:cs="Arial"/>
          <w:color w:val="000000"/>
          <w:szCs w:val="21"/>
          <w:shd w:val="clear" w:color="auto" w:fill="FFFFFF"/>
        </w:rPr>
        <w:t>保留关键字</w:t>
      </w:r>
      <w:r w:rsidR="009D6BCF"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 w:rsidR="009D6BCF" w:rsidRPr="009D6BCF">
        <w:rPr>
          <w:rFonts w:ascii="微软雅黑" w:hAnsi="微软雅黑"/>
          <w:color w:val="3F3F3F"/>
          <w:sz w:val="23"/>
          <w:szCs w:val="23"/>
        </w:rPr>
        <w:t>*this</w:t>
      </w:r>
      <w:r w:rsidR="009D6BCF"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 w:rsidR="009D6BCF"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代表在</w:t>
      </w:r>
      <w:r w:rsidR="009D6BCF"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for </w:t>
      </w:r>
      <w:r w:rsidR="009D6BCF"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循环中的</w:t>
      </w:r>
      <w:r w:rsidR="009D6BCF"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item </w:t>
      </w:r>
      <w:r w:rsidR="009D6BCF"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本身，这种表示需要</w:t>
      </w:r>
      <w:r w:rsidR="009D6BCF"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item </w:t>
      </w:r>
      <w:r w:rsidR="009D6BCF"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本身是一个唯一的字符串或者数字</w:t>
      </w:r>
    </w:p>
    <w:p w:rsidR="00241039" w:rsidRDefault="009D6BCF" w:rsidP="00CE25F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页面传递参数的方法：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&lt;navigator </w:t>
      </w:r>
      <w:proofErr w:type="spellStart"/>
      <w:r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url</w:t>
      </w:r>
      <w:proofErr w:type="spellEnd"/>
      <w:r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="/pages/project/</w:t>
      </w:r>
      <w:proofErr w:type="spellStart"/>
      <w:r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happysixone</w:t>
      </w:r>
      <w:proofErr w:type="spellEnd"/>
      <w:r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/</w:t>
      </w:r>
      <w:proofErr w:type="spellStart"/>
      <w:r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happy?id</w:t>
      </w:r>
      <w:proofErr w:type="spellEnd"/>
      <w:r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={{</w:t>
      </w:r>
      <w:proofErr w:type="spellStart"/>
      <w:r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item._id</w:t>
      </w:r>
      <w:proofErr w:type="spellEnd"/>
      <w:r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}}" class="</w:t>
      </w:r>
      <w:proofErr w:type="spellStart"/>
      <w:r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nav</w:t>
      </w:r>
      <w:proofErr w:type="spellEnd"/>
      <w:r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"&gt;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lastRenderedPageBreak/>
        <w:t>然后在新页面的</w:t>
      </w:r>
      <w:proofErr w:type="spellStart"/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onload</w:t>
      </w:r>
      <w:proofErr w:type="spellEnd"/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生命周期中</w:t>
      </w:r>
      <w:proofErr w:type="spellStart"/>
      <w:r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this.setData</w:t>
      </w:r>
      <w:proofErr w:type="spellEnd"/>
      <w:r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({id: options.id,})</w:t>
      </w:r>
      <w:r w:rsidR="00CE25F1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；；；</w:t>
      </w:r>
      <w:r w:rsid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 w:rsidR="00CE25F1"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wx.setStorageSync</w:t>
      </w:r>
      <w:proofErr w:type="spellEnd"/>
      <w:r w:rsidR="00CE25F1"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('</w:t>
      </w:r>
      <w:proofErr w:type="spellStart"/>
      <w:r w:rsidR="00CE25F1"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jwt</w:t>
      </w:r>
      <w:proofErr w:type="spellEnd"/>
      <w:r w:rsidR="00CE25F1"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', </w:t>
      </w:r>
      <w:proofErr w:type="spellStart"/>
      <w:r w:rsidR="00CE25F1"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jwt</w:t>
      </w:r>
      <w:proofErr w:type="spellEnd"/>
      <w:r w:rsidR="00CE25F1"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)</w:t>
      </w:r>
      <w:r w:rsidR="00E4148C"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 w:rsidR="00CE25F1"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var</w:t>
      </w:r>
      <w:proofErr w:type="spellEnd"/>
      <w:r w:rsidR="00CE25F1"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logs = </w:t>
      </w:r>
      <w:proofErr w:type="spellStart"/>
      <w:r w:rsidR="00CE25F1"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wx.getStorageSync</w:t>
      </w:r>
      <w:proofErr w:type="spellEnd"/>
      <w:r w:rsidR="00CE25F1"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('</w:t>
      </w:r>
      <w:proofErr w:type="spellStart"/>
      <w:r w:rsidR="00CE25F1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jwt</w:t>
      </w:r>
      <w:proofErr w:type="spellEnd"/>
      <w:r w:rsidR="00CE25F1"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')</w:t>
      </w:r>
      <w:r w:rsid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="00CE25F1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通过设置缓存实现页面间的数据传递</w:t>
      </w:r>
    </w:p>
    <w:p w:rsidR="00731EE6" w:rsidRPr="00731EE6" w:rsidRDefault="00731EE6" w:rsidP="00CE25F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同步数据缓存与异步数据缓存的区别：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wx.setStorage</w:t>
      </w:r>
      <w:proofErr w:type="spellEnd"/>
      <w:r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('</w:t>
      </w:r>
      <w:proofErr w:type="spellStart"/>
      <w:r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jwt</w:t>
      </w:r>
      <w:proofErr w:type="spellEnd"/>
      <w:r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', </w:t>
      </w:r>
      <w:proofErr w:type="spellStart"/>
      <w:r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jwt</w:t>
      </w:r>
      <w:proofErr w:type="spellEnd"/>
      <w:r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)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——异步</w:t>
      </w:r>
      <w:r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wx.setStorageSync</w:t>
      </w:r>
      <w:proofErr w:type="spellEnd"/>
      <w:r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('</w:t>
      </w:r>
      <w:proofErr w:type="spellStart"/>
      <w:r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jwt</w:t>
      </w:r>
      <w:proofErr w:type="spellEnd"/>
      <w:r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', </w:t>
      </w:r>
      <w:proofErr w:type="spellStart"/>
      <w:r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jwt</w:t>
      </w:r>
      <w:proofErr w:type="spellEnd"/>
      <w:r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)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——同步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以</w:t>
      </w:r>
      <w:r>
        <w:rPr>
          <w:rFonts w:ascii="Tahoma" w:hAnsi="Tahoma" w:cs="Tahoma"/>
          <w:color w:val="000000"/>
          <w:szCs w:val="21"/>
          <w:shd w:val="clear" w:color="auto" w:fill="FFFFFF"/>
        </w:rPr>
        <w:t>Sync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（同步，同时）结尾的</w:t>
      </w:r>
      <w:proofErr w:type="gramStart"/>
      <w:r>
        <w:rPr>
          <w:rFonts w:ascii="Tahoma" w:hAnsi="Tahoma" w:cs="Tahoma"/>
          <w:color w:val="000000"/>
          <w:szCs w:val="21"/>
          <w:shd w:val="clear" w:color="auto" w:fill="FFFFFF"/>
        </w:rPr>
        <w:t>都是都是</w:t>
      </w:r>
      <w:proofErr w:type="gramEnd"/>
      <w:r>
        <w:rPr>
          <w:rFonts w:ascii="Tahoma" w:hAnsi="Tahoma" w:cs="Tahoma"/>
          <w:color w:val="000000"/>
          <w:szCs w:val="21"/>
          <w:shd w:val="clear" w:color="auto" w:fill="FFFFFF"/>
        </w:rPr>
        <w:t>同步缓存，二者的区别是，异步不会阻塞当前任务，同步缓存直到同步方法处理完才能继续往下执行。</w:t>
      </w:r>
    </w:p>
    <w:p w:rsidR="00731EE6" w:rsidRDefault="00731EE6" w:rsidP="00731EE6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proofErr w:type="spellStart"/>
      <w:r w:rsidRPr="00731EE6">
        <w:rPr>
          <w:rFonts w:ascii="微软雅黑" w:hAnsi="微软雅黑"/>
          <w:color w:val="3F3F3F"/>
          <w:sz w:val="23"/>
          <w:szCs w:val="23"/>
          <w:shd w:val="clear" w:color="auto" w:fill="FFFFFF"/>
        </w:rPr>
        <w:t>var</w:t>
      </w:r>
      <w:proofErr w:type="spellEnd"/>
      <w:r w:rsidRPr="00731EE6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app = </w:t>
      </w:r>
      <w:proofErr w:type="spellStart"/>
      <w:r w:rsidRPr="00731EE6">
        <w:rPr>
          <w:rFonts w:ascii="微软雅黑" w:hAnsi="微软雅黑"/>
          <w:color w:val="3F3F3F"/>
          <w:sz w:val="23"/>
          <w:szCs w:val="23"/>
          <w:shd w:val="clear" w:color="auto" w:fill="FFFFFF"/>
        </w:rPr>
        <w:t>getApp</w:t>
      </w:r>
      <w:proofErr w:type="spellEnd"/>
      <w:r w:rsidRPr="00731EE6">
        <w:rPr>
          <w:rFonts w:ascii="微软雅黑" w:hAnsi="微软雅黑"/>
          <w:color w:val="3F3F3F"/>
          <w:sz w:val="23"/>
          <w:szCs w:val="23"/>
          <w:shd w:val="clear" w:color="auto" w:fill="FFFFFF"/>
        </w:rPr>
        <w:t>()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写于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PAGE({})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前，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page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中才可以引用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app.js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中的方法，引用方法为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app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.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方法（）</w:t>
      </w:r>
    </w:p>
    <w:p w:rsidR="00731EE6" w:rsidRDefault="00731EE6" w:rsidP="005D1463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获取当前事件</w:t>
      </w:r>
      <w:proofErr w:type="gramStart"/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对应值</w:t>
      </w:r>
      <w:proofErr w:type="gram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Pr="00731EE6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let </w:t>
      </w:r>
      <w:proofErr w:type="spellStart"/>
      <w:r w:rsidRPr="00731EE6">
        <w:rPr>
          <w:rFonts w:ascii="微软雅黑" w:hAnsi="微软雅黑"/>
          <w:color w:val="3F3F3F"/>
          <w:sz w:val="23"/>
          <w:szCs w:val="23"/>
          <w:shd w:val="clear" w:color="auto" w:fill="FFFFFF"/>
        </w:rPr>
        <w:t>projectId</w:t>
      </w:r>
      <w:proofErr w:type="spellEnd"/>
      <w:r w:rsidRPr="00731EE6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= e.currentTarget.id</w:t>
      </w:r>
      <w:r w:rsidR="008A6EFB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（</w:t>
      </w:r>
      <w:r w:rsidR="008A6EFB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id</w:t>
      </w:r>
      <w:r w:rsidR="008A6EFB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为属性值）</w:t>
      </w:r>
      <w:r w:rsidR="005D1463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 w:rsidR="005D1463" w:rsidRPr="005D1463">
        <w:rPr>
          <w:rFonts w:ascii="微软雅黑" w:hAnsi="微软雅黑"/>
          <w:color w:val="3F3F3F"/>
          <w:sz w:val="23"/>
          <w:szCs w:val="23"/>
          <w:shd w:val="clear" w:color="auto" w:fill="FFFFFF"/>
        </w:rPr>
        <w:t>e.currentTarget.dataset.haha</w:t>
      </w:r>
      <w:proofErr w:type="spellEnd"/>
      <w:r w:rsidR="005D1463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   </w:t>
      </w:r>
      <w:r w:rsidR="005D1463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即获取标签中的</w:t>
      </w:r>
      <w:r w:rsidR="005D1463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data-</w:t>
      </w:r>
      <w:proofErr w:type="spellStart"/>
      <w:r w:rsidR="005D1463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haha</w:t>
      </w:r>
      <w:proofErr w:type="spellEnd"/>
      <w:r w:rsidR="008C3521">
        <w:rPr>
          <w:rFonts w:ascii="微软雅黑" w:hAnsi="微软雅黑"/>
          <w:color w:val="3F3F3F"/>
          <w:sz w:val="23"/>
          <w:szCs w:val="23"/>
          <w:shd w:val="clear" w:color="auto" w:fill="FFFFFF"/>
        </w:rPr>
        <w:t>=</w:t>
      </w:r>
      <w:proofErr w:type="gramStart"/>
      <w:r w:rsidR="008C3521">
        <w:rPr>
          <w:rFonts w:ascii="微软雅黑" w:hAnsi="微软雅黑"/>
          <w:color w:val="3F3F3F"/>
          <w:sz w:val="23"/>
          <w:szCs w:val="23"/>
          <w:shd w:val="clear" w:color="auto" w:fill="FFFFFF"/>
        </w:rPr>
        <w:t>”</w:t>
      </w:r>
      <w:proofErr w:type="gramEnd"/>
      <w:r w:rsidR="008C3521">
        <w:rPr>
          <w:rFonts w:ascii="微软雅黑" w:hAnsi="微软雅黑"/>
          <w:color w:val="3F3F3F"/>
          <w:sz w:val="23"/>
          <w:szCs w:val="23"/>
          <w:shd w:val="clear" w:color="auto" w:fill="FFFFFF"/>
        </w:rPr>
        <w:t>{{index}}</w:t>
      </w:r>
      <w:proofErr w:type="gramStart"/>
      <w:r w:rsidR="008C3521">
        <w:rPr>
          <w:rFonts w:ascii="微软雅黑" w:hAnsi="微软雅黑"/>
          <w:color w:val="3F3F3F"/>
          <w:sz w:val="23"/>
          <w:szCs w:val="23"/>
          <w:shd w:val="clear" w:color="auto" w:fill="FFFFFF"/>
        </w:rPr>
        <w:t>”</w:t>
      </w:r>
      <w:proofErr w:type="gramEnd"/>
      <w:r w:rsidR="008C3521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  <w:t>{{index}}</w:t>
      </w:r>
      <w:r w:rsidR="008C3521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可使列表渲染时带上索引</w:t>
      </w:r>
    </w:p>
    <w:p w:rsidR="00C14035" w:rsidRDefault="00C14035" w:rsidP="00275CA5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事件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——</w:t>
      </w:r>
      <w:r w:rsidRPr="00C14035">
        <w:rPr>
          <w:rFonts w:ascii="微软雅黑" w:hAnsi="微软雅黑"/>
          <w:color w:val="3F3F3F"/>
          <w:sz w:val="23"/>
          <w:szCs w:val="23"/>
          <w:shd w:val="clear" w:color="auto" w:fill="FFFFFF"/>
        </w:rPr>
        <w:t>console.log(event)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查看更多详细的内容</w:t>
      </w:r>
      <w:r w:rsidRPr="00C14035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bind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tap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 w:rsidR="00275CA5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 w:rsidR="00275CA5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bindload</w:t>
      </w:r>
      <w:proofErr w:type="spellEnd"/>
      <w:r w:rsidR="00275CA5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——</w:t>
      </w:r>
      <w:r w:rsidR="00275CA5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当</w:t>
      </w:r>
      <w:proofErr w:type="spellStart"/>
      <w:r w:rsidR="00275CA5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src</w:t>
      </w:r>
      <w:proofErr w:type="spellEnd"/>
      <w:r w:rsidR="00275CA5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的值为网络图片的时候，动态改变</w:t>
      </w:r>
      <w:proofErr w:type="spellStart"/>
      <w:r w:rsidR="00275CA5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src</w:t>
      </w:r>
      <w:proofErr w:type="spellEnd"/>
      <w:r w:rsidR="00275CA5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后，图片重新加载，</w:t>
      </w:r>
      <w:proofErr w:type="spellStart"/>
      <w:r w:rsidR="00275CA5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bindload</w:t>
      </w:r>
      <w:proofErr w:type="spellEnd"/>
      <w:r w:rsidR="00275CA5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事件触发。</w:t>
      </w:r>
      <w:r w:rsidR="00275CA5" w:rsidRPr="00275CA5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当</w:t>
      </w:r>
      <w:proofErr w:type="spellStart"/>
      <w:r w:rsidR="00275CA5" w:rsidRPr="00275CA5">
        <w:rPr>
          <w:rFonts w:ascii="微软雅黑" w:eastAsia="微软雅黑" w:hAnsi="微软雅黑"/>
          <w:color w:val="555555"/>
          <w:szCs w:val="21"/>
          <w:shd w:val="clear" w:color="auto" w:fill="FFFFFF"/>
        </w:rPr>
        <w:t>src</w:t>
      </w:r>
      <w:proofErr w:type="spellEnd"/>
      <w:r w:rsidR="00275CA5" w:rsidRPr="00275CA5">
        <w:rPr>
          <w:rFonts w:ascii="微软雅黑" w:eastAsia="微软雅黑" w:hAnsi="微软雅黑"/>
          <w:color w:val="555555"/>
          <w:szCs w:val="21"/>
          <w:shd w:val="clear" w:color="auto" w:fill="FFFFFF"/>
        </w:rPr>
        <w:t>的值为base64的时候，动态改变</w:t>
      </w:r>
      <w:proofErr w:type="spellStart"/>
      <w:r w:rsidR="00275CA5" w:rsidRPr="00275CA5">
        <w:rPr>
          <w:rFonts w:ascii="微软雅黑" w:eastAsia="微软雅黑" w:hAnsi="微软雅黑"/>
          <w:color w:val="555555"/>
          <w:szCs w:val="21"/>
          <w:shd w:val="clear" w:color="auto" w:fill="FFFFFF"/>
        </w:rPr>
        <w:t>src</w:t>
      </w:r>
      <w:proofErr w:type="spellEnd"/>
      <w:r w:rsidR="00275CA5" w:rsidRPr="00275CA5">
        <w:rPr>
          <w:rFonts w:ascii="微软雅黑" w:eastAsia="微软雅黑" w:hAnsi="微软雅黑"/>
          <w:color w:val="555555"/>
          <w:szCs w:val="21"/>
          <w:shd w:val="clear" w:color="auto" w:fill="FFFFFF"/>
        </w:rPr>
        <w:t>后，图片重新加载，但是</w:t>
      </w:r>
      <w:proofErr w:type="spellStart"/>
      <w:r w:rsidR="00275CA5" w:rsidRPr="00275CA5">
        <w:rPr>
          <w:rFonts w:ascii="微软雅黑" w:eastAsia="微软雅黑" w:hAnsi="微软雅黑"/>
          <w:color w:val="555555"/>
          <w:szCs w:val="21"/>
          <w:shd w:val="clear" w:color="auto" w:fill="FFFFFF"/>
        </w:rPr>
        <w:t>bindload</w:t>
      </w:r>
      <w:proofErr w:type="spellEnd"/>
      <w:r w:rsidR="00275CA5">
        <w:rPr>
          <w:rFonts w:ascii="微软雅黑" w:eastAsia="微软雅黑" w:hAnsi="微软雅黑"/>
          <w:color w:val="555555"/>
          <w:szCs w:val="21"/>
          <w:shd w:val="clear" w:color="auto" w:fill="FFFFFF"/>
        </w:rPr>
        <w:t>事件没有触发</w:t>
      </w:r>
      <w:r w:rsidR="00275CA5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。</w:t>
      </w:r>
      <w:r w:rsidR="00C65760">
        <w:rPr>
          <w:rFonts w:ascii="微软雅黑" w:eastAsia="微软雅黑" w:hAnsi="微软雅黑"/>
          <w:color w:val="555555"/>
          <w:szCs w:val="21"/>
          <w:shd w:val="clear" w:color="auto" w:fill="FFFFFF"/>
        </w:rPr>
        <w:br/>
      </w:r>
      <w:proofErr w:type="spellStart"/>
      <w:r w:rsidR="00C65760">
        <w:rPr>
          <w:rFonts w:ascii="微软雅黑" w:eastAsia="微软雅黑" w:hAnsi="微软雅黑" w:hint="eastAsia"/>
          <w:color w:val="000000"/>
          <w:spacing w:val="3"/>
          <w:szCs w:val="21"/>
          <w:shd w:val="clear" w:color="auto" w:fill="FFFFFF"/>
        </w:rPr>
        <w:t>bindsubmit</w:t>
      </w:r>
      <w:proofErr w:type="spellEnd"/>
      <w:r w:rsidR="00C65760">
        <w:rPr>
          <w:rFonts w:ascii="微软雅黑" w:eastAsia="微软雅黑" w:hAnsi="微软雅黑"/>
          <w:color w:val="000000"/>
          <w:spacing w:val="3"/>
          <w:szCs w:val="21"/>
          <w:shd w:val="clear" w:color="auto" w:fill="FFFFFF"/>
        </w:rPr>
        <w:t xml:space="preserve"> </w:t>
      </w:r>
      <w:r w:rsidR="00C65760">
        <w:rPr>
          <w:rFonts w:ascii="微软雅黑" w:eastAsia="微软雅黑" w:hAnsi="微软雅黑" w:hint="eastAsia"/>
          <w:color w:val="000000"/>
          <w:spacing w:val="3"/>
          <w:szCs w:val="21"/>
          <w:shd w:val="clear" w:color="auto" w:fill="FFFFFF"/>
        </w:rPr>
        <w:t>——form事件</w:t>
      </w:r>
      <w:r w:rsidR="00C65760">
        <w:rPr>
          <w:rFonts w:ascii="微软雅黑" w:eastAsia="微软雅黑" w:hAnsi="微软雅黑"/>
          <w:color w:val="000000"/>
          <w:spacing w:val="3"/>
          <w:szCs w:val="21"/>
          <w:shd w:val="clear" w:color="auto" w:fill="FFFFFF"/>
        </w:rPr>
        <w:br/>
      </w:r>
      <w:proofErr w:type="spellStart"/>
      <w:r w:rsidR="00C65760">
        <w:rPr>
          <w:rFonts w:ascii="微软雅黑" w:eastAsia="微软雅黑" w:hAnsi="微软雅黑" w:hint="eastAsia"/>
          <w:color w:val="000000"/>
          <w:spacing w:val="3"/>
          <w:szCs w:val="21"/>
          <w:shd w:val="clear" w:color="auto" w:fill="FFFFFF"/>
        </w:rPr>
        <w:t>bindinput</w:t>
      </w:r>
      <w:proofErr w:type="spellEnd"/>
      <w:r w:rsidR="00275CA5">
        <w:rPr>
          <w:rFonts w:ascii="微软雅黑" w:eastAsia="微软雅黑" w:hAnsi="微软雅黑"/>
          <w:color w:val="555555"/>
          <w:szCs w:val="21"/>
          <w:shd w:val="clear" w:color="auto" w:fill="FFFFFF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pacing w:val="3"/>
          <w:szCs w:val="21"/>
          <w:shd w:val="clear" w:color="auto" w:fill="FFFFFF"/>
        </w:rPr>
        <w:t>touchstart</w:t>
      </w:r>
      <w:proofErr w:type="spellEnd"/>
      <w:r>
        <w:rPr>
          <w:rFonts w:ascii="微软雅黑" w:eastAsia="微软雅黑" w:hAnsi="微软雅黑"/>
          <w:color w:val="000000"/>
          <w:spacing w:val="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000000"/>
          <w:spacing w:val="3"/>
          <w:szCs w:val="21"/>
          <w:shd w:val="clear" w:color="auto" w:fill="FFFFFF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pacing w:val="3"/>
          <w:szCs w:val="21"/>
          <w:shd w:val="clear" w:color="auto" w:fill="FFFFFF"/>
        </w:rPr>
        <w:lastRenderedPageBreak/>
        <w:t>touch</w:t>
      </w:r>
      <w:r>
        <w:rPr>
          <w:rFonts w:ascii="微软雅黑" w:eastAsia="微软雅黑" w:hAnsi="微软雅黑"/>
          <w:color w:val="000000"/>
          <w:spacing w:val="3"/>
          <w:szCs w:val="21"/>
          <w:shd w:val="clear" w:color="auto" w:fill="FFFFFF"/>
        </w:rPr>
        <w:t>move</w:t>
      </w:r>
      <w:proofErr w:type="spellEnd"/>
      <w:r>
        <w:rPr>
          <w:rFonts w:ascii="微软雅黑" w:eastAsia="微软雅黑" w:hAnsi="微软雅黑"/>
          <w:color w:val="000000"/>
          <w:spacing w:val="3"/>
          <w:szCs w:val="21"/>
          <w:shd w:val="clear" w:color="auto" w:fill="FFFFFF"/>
        </w:rPr>
        <w:t xml:space="preserve">  </w:t>
      </w:r>
      <w:r>
        <w:rPr>
          <w:rFonts w:ascii="微软雅黑" w:eastAsia="微软雅黑" w:hAnsi="微软雅黑"/>
          <w:color w:val="000000"/>
          <w:spacing w:val="3"/>
          <w:szCs w:val="21"/>
          <w:shd w:val="clear" w:color="auto" w:fill="FFFFFF"/>
        </w:rPr>
        <w:br/>
      </w:r>
      <w:proofErr w:type="spellStart"/>
      <w:r>
        <w:rPr>
          <w:rFonts w:ascii="微软雅黑" w:eastAsia="微软雅黑" w:hAnsi="微软雅黑"/>
          <w:color w:val="000000"/>
          <w:spacing w:val="3"/>
          <w:szCs w:val="21"/>
          <w:shd w:val="clear" w:color="auto" w:fill="FFFFFF"/>
        </w:rPr>
        <w:t>touchcancel</w:t>
      </w:r>
      <w:proofErr w:type="spellEnd"/>
      <w:r>
        <w:rPr>
          <w:rFonts w:ascii="微软雅黑" w:eastAsia="微软雅黑" w:hAnsi="微软雅黑"/>
          <w:color w:val="000000"/>
          <w:spacing w:val="3"/>
          <w:szCs w:val="21"/>
          <w:shd w:val="clear" w:color="auto" w:fill="FFFFFF"/>
        </w:rPr>
        <w:br/>
        <w:t xml:space="preserve">tap </w:t>
      </w:r>
      <w:proofErr w:type="gramStart"/>
      <w:r>
        <w:rPr>
          <w:rFonts w:ascii="微软雅黑" w:eastAsia="微软雅黑" w:hAnsi="微软雅黑" w:hint="eastAsia"/>
          <w:color w:val="000000"/>
          <w:spacing w:val="3"/>
          <w:szCs w:val="21"/>
          <w:shd w:val="clear" w:color="auto" w:fill="FFFFFF"/>
        </w:rPr>
        <w:t>短触</w:t>
      </w:r>
      <w:proofErr w:type="gramEnd"/>
      <w:r>
        <w:rPr>
          <w:rFonts w:ascii="微软雅黑" w:eastAsia="微软雅黑" w:hAnsi="微软雅黑"/>
          <w:color w:val="000000"/>
          <w:spacing w:val="3"/>
          <w:szCs w:val="21"/>
          <w:shd w:val="clear" w:color="auto" w:fill="FFFFFF"/>
        </w:rPr>
        <w:br/>
      </w:r>
      <w:proofErr w:type="spellStart"/>
      <w:r>
        <w:rPr>
          <w:rFonts w:ascii="微软雅黑" w:eastAsia="微软雅黑" w:hAnsi="微软雅黑"/>
          <w:color w:val="000000"/>
          <w:spacing w:val="3"/>
          <w:szCs w:val="21"/>
          <w:shd w:val="clear" w:color="auto" w:fill="FFFFFF"/>
        </w:rPr>
        <w:t>longtap</w:t>
      </w:r>
      <w:proofErr w:type="spellEnd"/>
      <w:r>
        <w:rPr>
          <w:rFonts w:ascii="微软雅黑" w:eastAsia="微软雅黑" w:hAnsi="微软雅黑"/>
          <w:color w:val="000000"/>
          <w:spacing w:val="3"/>
          <w:szCs w:val="21"/>
          <w:shd w:val="clear" w:color="auto" w:fill="FFFFFF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000000"/>
          <w:spacing w:val="3"/>
          <w:szCs w:val="21"/>
          <w:shd w:val="clear" w:color="auto" w:fill="FFFFFF"/>
        </w:rPr>
        <w:t>长按</w:t>
      </w:r>
      <w:proofErr w:type="gramEnd"/>
      <w:r>
        <w:rPr>
          <w:rFonts w:ascii="微软雅黑" w:eastAsia="微软雅黑" w:hAnsi="微软雅黑"/>
          <w:color w:val="000000"/>
          <w:spacing w:val="3"/>
          <w:szCs w:val="21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000000"/>
          <w:spacing w:val="3"/>
          <w:szCs w:val="21"/>
          <w:shd w:val="clear" w:color="auto" w:fill="FFFFFF"/>
        </w:rPr>
        <w:t>上述为冒泡事件</w:t>
      </w:r>
      <w:r>
        <w:rPr>
          <w:rFonts w:ascii="微软雅黑" w:eastAsia="微软雅黑" w:hAnsi="微软雅黑"/>
          <w:color w:val="000000"/>
          <w:spacing w:val="3"/>
          <w:szCs w:val="21"/>
          <w:shd w:val="clear" w:color="auto" w:fill="FFFFFF"/>
        </w:rPr>
        <w:br/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s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ubmit   input  scroll  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等为非冒泡事件</w:t>
      </w:r>
    </w:p>
    <w:p w:rsidR="00310E90" w:rsidRDefault="00310E90" w:rsidP="00C14035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路径中含有多个参数，参数之间用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&amp;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间隔开</w:t>
      </w:r>
    </w:p>
    <w:p w:rsidR="00310E90" w:rsidRDefault="00310E90" w:rsidP="00310E90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I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mage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的几种模式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scaleToFill</w:t>
      </w:r>
      <w:proofErr w:type="spellEnd"/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ab/>
      </w:r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不保持纵横比缩放图片，使图片的宽</w:t>
      </w:r>
      <w:proofErr w:type="gramStart"/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高完全</w:t>
      </w:r>
      <w:proofErr w:type="gramEnd"/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拉伸至填满</w:t>
      </w:r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image </w:t>
      </w:r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元素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aspectFit</w:t>
      </w:r>
      <w:proofErr w:type="spellEnd"/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ab/>
      </w:r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保持纵横比缩放图片，使图片的</w:t>
      </w:r>
      <w:proofErr w:type="gramStart"/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长边能完全</w:t>
      </w:r>
      <w:proofErr w:type="gramEnd"/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显示出来。也就是说，可以完整地将图片显示出来。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aspectFill</w:t>
      </w:r>
      <w:proofErr w:type="spellEnd"/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ab/>
      </w:r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保持纵横比缩放图片，只保证图片的</w:t>
      </w:r>
      <w:proofErr w:type="gramStart"/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短边能完全</w:t>
      </w:r>
      <w:proofErr w:type="gramEnd"/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显示出来。也就是说，图片通常只在水平或垂直方向是完整的，另一个方向将会发生截取。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widthFix</w:t>
      </w:r>
      <w:proofErr w:type="spellEnd"/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ab/>
      </w:r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宽度不变，高度自动变化，保持原图宽高比不变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（常用）</w:t>
      </w:r>
    </w:p>
    <w:p w:rsidR="00465663" w:rsidRPr="00465663" w:rsidRDefault="00465663" w:rsidP="00465663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引入外部模板组件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&lt;import </w:t>
      </w:r>
      <w:proofErr w:type="spellStart"/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src</w:t>
      </w:r>
      <w:proofErr w:type="spellEnd"/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="../../../templates/</w:t>
      </w:r>
      <w:proofErr w:type="spellStart"/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news.wxml</w:t>
      </w:r>
      <w:proofErr w:type="spellEnd"/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" /&gt;</w:t>
      </w:r>
    </w:p>
    <w:p w:rsidR="00465663" w:rsidRPr="00465663" w:rsidRDefault="00465663" w:rsidP="00465663">
      <w:pPr>
        <w:pStyle w:val="a3"/>
        <w:spacing w:line="360" w:lineRule="auto"/>
        <w:ind w:left="360" w:firstLineChars="0" w:firstLine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&lt;template is="</w:t>
      </w:r>
      <w:proofErr w:type="spellStart"/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htmltowxml</w:t>
      </w:r>
      <w:proofErr w:type="spellEnd"/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" data="{{content}}" /&gt;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模板内容：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命名，传入组件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data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&lt;template name="</w:t>
      </w:r>
      <w:proofErr w:type="spellStart"/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htmltowxml</w:t>
      </w:r>
      <w:proofErr w:type="spellEnd"/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"&gt;</w:t>
      </w:r>
    </w:p>
    <w:p w:rsidR="00465663" w:rsidRPr="00465663" w:rsidRDefault="00465663" w:rsidP="00465663">
      <w:pPr>
        <w:pStyle w:val="a3"/>
        <w:spacing w:line="360" w:lineRule="auto"/>
        <w:ind w:left="360" w:firstLine="46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   &lt;block </w:t>
      </w:r>
      <w:proofErr w:type="spellStart"/>
      <w:proofErr w:type="gramStart"/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wx:for</w:t>
      </w:r>
      <w:proofErr w:type="spellEnd"/>
      <w:proofErr w:type="gramEnd"/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="{{content}}"  </w:t>
      </w:r>
      <w:proofErr w:type="spellStart"/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wx:for-index</w:t>
      </w:r>
      <w:proofErr w:type="spellEnd"/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="</w:t>
      </w:r>
      <w:proofErr w:type="spellStart"/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idy</w:t>
      </w:r>
      <w:proofErr w:type="spellEnd"/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"  </w:t>
      </w:r>
      <w:proofErr w:type="spellStart"/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wx:for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-item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="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cellData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" 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wx:key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="item"&gt;……</w:t>
      </w:r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&lt;/block&gt;</w:t>
      </w:r>
    </w:p>
    <w:p w:rsidR="00465663" w:rsidRDefault="00465663" w:rsidP="00465663">
      <w:pPr>
        <w:pStyle w:val="a3"/>
        <w:spacing w:line="360" w:lineRule="auto"/>
        <w:ind w:left="360" w:firstLineChars="0" w:firstLine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lastRenderedPageBreak/>
        <w:t>&lt;/template&gt;</w:t>
      </w:r>
    </w:p>
    <w:p w:rsidR="00465663" w:rsidRDefault="00465663" w:rsidP="00465663">
      <w:pPr>
        <w:spacing w:line="360" w:lineRule="auto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15.</w:t>
      </w:r>
      <w:proofErr w:type="gramStart"/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微信小</w:t>
      </w:r>
      <w:proofErr w:type="gramEnd"/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程序一些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API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ab/>
      </w:r>
      <w:proofErr w:type="spellStart"/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wx.request</w:t>
      </w:r>
      <w:proofErr w:type="spellEnd"/>
      <w:r w:rsidR="005D1463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="005D1463">
        <w:rPr>
          <w:rFonts w:ascii="微软雅黑" w:hAnsi="微软雅黑"/>
          <w:color w:val="3F3F3F"/>
          <w:sz w:val="23"/>
          <w:szCs w:val="23"/>
          <w:shd w:val="clear" w:color="auto" w:fill="FFFFFF"/>
        </w:rPr>
        <w:tab/>
      </w:r>
      <w:proofErr w:type="spellStart"/>
      <w:r w:rsidR="005D1463" w:rsidRPr="005D1463">
        <w:rPr>
          <w:rFonts w:ascii="微软雅黑" w:hAnsi="微软雅黑"/>
          <w:color w:val="3F3F3F"/>
          <w:sz w:val="23"/>
          <w:szCs w:val="23"/>
          <w:shd w:val="clear" w:color="auto" w:fill="FFFFFF"/>
        </w:rPr>
        <w:t>wx.setClipboardData</w:t>
      </w:r>
      <w:proofErr w:type="spellEnd"/>
      <w:r w:rsidR="005D1463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   </w:t>
      </w:r>
      <w:proofErr w:type="spellStart"/>
      <w:r w:rsidR="005D1463" w:rsidRPr="005D1463">
        <w:rPr>
          <w:rFonts w:ascii="微软雅黑" w:hAnsi="微软雅黑"/>
          <w:color w:val="3F3F3F"/>
          <w:sz w:val="23"/>
          <w:szCs w:val="23"/>
          <w:shd w:val="clear" w:color="auto" w:fill="FFFFFF"/>
        </w:rPr>
        <w:t>wx.getClipboardData</w:t>
      </w:r>
      <w:proofErr w:type="spellEnd"/>
    </w:p>
    <w:p w:rsidR="005D1463" w:rsidRDefault="005D1463" w:rsidP="00171E04">
      <w:pPr>
        <w:spacing w:line="360" w:lineRule="auto"/>
        <w:ind w:left="42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proofErr w:type="spellStart"/>
      <w:r w:rsidRPr="005D1463">
        <w:rPr>
          <w:rFonts w:ascii="微软雅黑" w:hAnsi="微软雅黑"/>
          <w:color w:val="3F3F3F"/>
          <w:sz w:val="23"/>
          <w:szCs w:val="23"/>
          <w:shd w:val="clear" w:color="auto" w:fill="FFFFFF"/>
        </w:rPr>
        <w:t>wx.showModal</w:t>
      </w:r>
      <w:proofErr w:type="spellEnd"/>
      <w:r w:rsid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 w:rsidR="00171E04" w:rsidRP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t>wx.setNavigationBarTitle</w:t>
      </w:r>
      <w:proofErr w:type="spellEnd"/>
      <w:r w:rsidR="000A3B43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 w:rsidR="000A3B43" w:rsidRPr="000A3B43">
        <w:rPr>
          <w:rFonts w:ascii="微软雅黑" w:hAnsi="微软雅黑"/>
          <w:color w:val="3F3F3F"/>
          <w:sz w:val="23"/>
          <w:szCs w:val="23"/>
          <w:shd w:val="clear" w:color="auto" w:fill="FFFFFF"/>
        </w:rPr>
        <w:t>wx.makePhoneCall</w:t>
      </w:r>
      <w:proofErr w:type="spellEnd"/>
      <w:r w:rsidRPr="008C3521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 w:rsidRPr="005D1463">
        <w:rPr>
          <w:rFonts w:ascii="微软雅黑" w:hAnsi="微软雅黑"/>
          <w:color w:val="3F3F3F"/>
          <w:sz w:val="23"/>
          <w:szCs w:val="23"/>
          <w:shd w:val="clear" w:color="auto" w:fill="FFFFFF"/>
        </w:rPr>
        <w:t>this.setData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({})</w:t>
      </w:r>
      <w:r w:rsidR="00CA538A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 w:rsidR="00CA538A" w:rsidRPr="00CA538A">
        <w:rPr>
          <w:rFonts w:ascii="微软雅黑" w:hAnsi="微软雅黑"/>
          <w:color w:val="3F3F3F"/>
          <w:sz w:val="23"/>
          <w:szCs w:val="23"/>
          <w:shd w:val="clear" w:color="auto" w:fill="FFFFFF"/>
        </w:rPr>
        <w:t>wx.setNavigationBarTitle</w:t>
      </w:r>
      <w:proofErr w:type="spellEnd"/>
    </w:p>
    <w:p w:rsidR="008C3521" w:rsidRPr="0069634F" w:rsidRDefault="008C3521" w:rsidP="0069634F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proofErr w:type="spellStart"/>
      <w:r w:rsidRP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>wx:for</w:t>
      </w:r>
      <w:proofErr w:type="spellEnd"/>
      <w:r w:rsidRPr="0069634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=</w:t>
      </w:r>
      <w:r w:rsidRP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>"{{content}}"</w:t>
      </w:r>
      <w:r w:rsidR="0069634F" w:rsidRP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 w:rsidR="0069634F" w:rsidRPr="0069634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列表循环</w:t>
      </w:r>
      <w:r w:rsidR="0069634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遍历</w:t>
      </w:r>
      <w:r w:rsid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 w:rsidR="0069634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wx</w:t>
      </w:r>
      <w:r w:rsid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>:for-item</w:t>
      </w:r>
      <w:proofErr w:type="spellEnd"/>
      <w:r w:rsid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>=</w:t>
      </w:r>
      <w:proofErr w:type="gramStart"/>
      <w:r w:rsid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>”</w:t>
      </w:r>
      <w:proofErr w:type="spellStart"/>
      <w:proofErr w:type="gramEnd"/>
      <w:r w:rsid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>haha</w:t>
      </w:r>
      <w:proofErr w:type="spellEnd"/>
      <w:proofErr w:type="gramStart"/>
      <w:r w:rsid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>”</w:t>
      </w:r>
      <w:proofErr w:type="gramEnd"/>
      <w:r w:rsid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 w:rsidR="0069634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i</w:t>
      </w:r>
      <w:r w:rsid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>tem</w:t>
      </w:r>
      <w:r w:rsidR="0069634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的二级循环遍历，后面可用</w:t>
      </w:r>
      <w:proofErr w:type="spellStart"/>
      <w:r w:rsidR="0069634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haha</w:t>
      </w:r>
      <w:proofErr w:type="spellEnd"/>
      <w:r w:rsid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>.***</w:t>
      </w:r>
      <w:r w:rsidR="0069634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来获取数据</w:t>
      </w:r>
      <w:r w:rsid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="0069634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注意：</w:t>
      </w:r>
      <w:proofErr w:type="spellStart"/>
      <w:r w:rsidR="0069634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wx</w:t>
      </w:r>
      <w:r w:rsid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>:for-item</w:t>
      </w:r>
      <w:proofErr w:type="spellEnd"/>
      <w:r w:rsid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>=</w:t>
      </w:r>
      <w:proofErr w:type="gramStart"/>
      <w:r w:rsid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>”</w:t>
      </w:r>
      <w:proofErr w:type="spellStart"/>
      <w:proofErr w:type="gramEnd"/>
      <w:r w:rsid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>haha</w:t>
      </w:r>
      <w:proofErr w:type="spellEnd"/>
      <w:proofErr w:type="gramStart"/>
      <w:r w:rsid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>”</w:t>
      </w:r>
      <w:proofErr w:type="gramEnd"/>
      <w:r w:rsidR="0069634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这个没有括号</w:t>
      </w:r>
    </w:p>
    <w:p w:rsidR="00171E04" w:rsidRPr="00171E04" w:rsidRDefault="008B2143" w:rsidP="00171E04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proofErr w:type="spellStart"/>
      <w:r w:rsidRPr="008B2143">
        <w:rPr>
          <w:rFonts w:ascii="微软雅黑" w:hAnsi="微软雅黑"/>
          <w:color w:val="3F3F3F"/>
          <w:sz w:val="23"/>
          <w:szCs w:val="23"/>
          <w:shd w:val="clear" w:color="auto" w:fill="FFFFFF"/>
        </w:rPr>
        <w:t>Array.prototype.map</w:t>
      </w:r>
      <w:proofErr w:type="spellEnd"/>
      <w:r w:rsidRPr="008B2143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() 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——</w:t>
      </w:r>
      <w:r w:rsidRPr="008B2143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map() </w:t>
      </w:r>
      <w:r w:rsidRPr="008B2143">
        <w:rPr>
          <w:rFonts w:ascii="微软雅黑" w:hAnsi="微软雅黑"/>
          <w:color w:val="3F3F3F"/>
          <w:sz w:val="23"/>
          <w:szCs w:val="23"/>
          <w:shd w:val="clear" w:color="auto" w:fill="FFFFFF"/>
        </w:rPr>
        <w:t>方法创建一个新数组，其结果是该数组中的每个元素都调用一个提供的函数后返回的结果。</w:t>
      </w:r>
      <w:r w:rsid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proofErr w:type="gramStart"/>
      <w:r w:rsidR="00171E04" w:rsidRP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t>progress.list</w:t>
      </w:r>
      <w:proofErr w:type="spellEnd"/>
      <w:proofErr w:type="gramEnd"/>
      <w:r w:rsidR="00171E04" w:rsidRP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= </w:t>
      </w:r>
      <w:proofErr w:type="spellStart"/>
      <w:r w:rsidR="00171E04" w:rsidRP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t>progress.list.map</w:t>
      </w:r>
      <w:proofErr w:type="spellEnd"/>
      <w:r w:rsidR="00171E04" w:rsidRP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t>(a =&gt; {</w:t>
      </w:r>
    </w:p>
    <w:p w:rsidR="00171E04" w:rsidRPr="00171E04" w:rsidRDefault="00171E04" w:rsidP="00171E04">
      <w:pPr>
        <w:pStyle w:val="a3"/>
        <w:spacing w:line="360" w:lineRule="auto"/>
        <w:ind w:leftChars="271" w:left="569" w:firstLineChars="0" w:firstLine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proofErr w:type="spellStart"/>
      <w:proofErr w:type="gramStart"/>
      <w:r w:rsidRP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t>a.ctime</w:t>
      </w:r>
      <w:proofErr w:type="spellEnd"/>
      <w:proofErr w:type="gramEnd"/>
      <w:r w:rsidRP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= </w:t>
      </w:r>
      <w:proofErr w:type="spellStart"/>
      <w:r w:rsidRP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t>app.formatDate</w:t>
      </w:r>
      <w:proofErr w:type="spellEnd"/>
      <w:r w:rsidRP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t>(</w:t>
      </w:r>
      <w:proofErr w:type="spellStart"/>
      <w:r w:rsidRP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t>a.ctime</w:t>
      </w:r>
      <w:proofErr w:type="spellEnd"/>
      <w:r w:rsidRP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t>)</w:t>
      </w:r>
    </w:p>
    <w:p w:rsidR="00171E04" w:rsidRPr="00171E04" w:rsidRDefault="00171E04" w:rsidP="00171E04">
      <w:pPr>
        <w:pStyle w:val="a3"/>
        <w:spacing w:line="360" w:lineRule="auto"/>
        <w:ind w:leftChars="271" w:left="569" w:firstLineChars="0" w:firstLine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t>return a</w:t>
      </w:r>
    </w:p>
    <w:p w:rsidR="0069634F" w:rsidRDefault="00171E04" w:rsidP="00171E04">
      <w:pPr>
        <w:pStyle w:val="a3"/>
        <w:spacing w:line="360" w:lineRule="auto"/>
        <w:ind w:left="360" w:firstLineChars="0" w:firstLine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t>})</w:t>
      </w:r>
    </w:p>
    <w:p w:rsidR="00171E04" w:rsidRDefault="00727920" w:rsidP="00727920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proofErr w:type="spellStart"/>
      <w:r w:rsidRPr="00727920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Array</w:t>
      </w:r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.</w:t>
      </w:r>
      <w:r w:rsidRPr="00727920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splice</w:t>
      </w:r>
      <w:proofErr w:type="spellEnd"/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()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方法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Pr="00727920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splice</w:t>
      </w:r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(index,howmany,item1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…</w:t>
      </w:r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index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为数组索引编号位置——负数为倒数索引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howmany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为删除数量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lastRenderedPageBreak/>
        <w:t>item1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… 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为插入的一个或多个元素，可不选</w:t>
      </w:r>
    </w:p>
    <w:p w:rsidR="00727920" w:rsidRPr="00727920" w:rsidRDefault="00727920" w:rsidP="00727920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proofErr w:type="spellStart"/>
      <w:r w:rsidRPr="00727920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Array</w:t>
      </w:r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.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s</w:t>
      </w:r>
      <w:r w:rsidRPr="00727920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lice</w:t>
      </w:r>
      <w:proofErr w:type="spellEnd"/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()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方法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slice() </w:t>
      </w:r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方法可从已有的数组中返回选定的元素。</w:t>
      </w:r>
      <w:r w:rsidR="00743F9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——数组切割</w:t>
      </w:r>
    </w:p>
    <w:p w:rsidR="00727920" w:rsidRDefault="00727920" w:rsidP="00743F92">
      <w:pPr>
        <w:pStyle w:val="a3"/>
        <w:spacing w:line="360" w:lineRule="auto"/>
        <w:ind w:left="360" w:firstLineChars="0" w:firstLine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proofErr w:type="spellStart"/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arrayObject.slice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 </w:t>
      </w:r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(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start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,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 </w:t>
      </w:r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end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)</w:t>
      </w:r>
      <w:r w:rsidR="00743F92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="00743F92"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start</w:t>
      </w:r>
      <w:r w:rsidR="00743F9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——切割开始位置</w:t>
      </w:r>
    </w:p>
    <w:p w:rsidR="00743F92" w:rsidRDefault="00743F92" w:rsidP="00743F92">
      <w:pPr>
        <w:pStyle w:val="a3"/>
        <w:spacing w:line="360" w:lineRule="auto"/>
        <w:ind w:left="360" w:firstLineChars="0" w:firstLine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end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——切割结束为止，不包含该位置，可不选（即到数组结束）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该方法是生成一个新数组，原数组不会受到影响。</w:t>
      </w:r>
    </w:p>
    <w:p w:rsidR="00421AC1" w:rsidRDefault="00421AC1" w:rsidP="00743F92">
      <w:pPr>
        <w:pStyle w:val="a3"/>
        <w:spacing w:line="360" w:lineRule="auto"/>
        <w:ind w:left="360" w:firstLineChars="0" w:firstLine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若</w:t>
      </w:r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slice()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内无参数则代表拷贝副本</w:t>
      </w:r>
    </w:p>
    <w:p w:rsidR="00B7155A" w:rsidRDefault="00B7155A" w:rsidP="00B7155A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0x10000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是十六进制数字，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0x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代表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16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进制，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10000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为所代表的数字</w:t>
      </w:r>
    </w:p>
    <w:p w:rsidR="00A93ED1" w:rsidRDefault="00A93ED1" w:rsidP="00A93ED1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proofErr w:type="spellStart"/>
      <w:r w:rsidRPr="00A93ED1">
        <w:rPr>
          <w:rFonts w:ascii="微软雅黑" w:hAnsi="微软雅黑"/>
          <w:color w:val="3F3F3F"/>
          <w:sz w:val="23"/>
          <w:szCs w:val="23"/>
          <w:shd w:val="clear" w:color="auto" w:fill="FFFFFF"/>
        </w:rPr>
        <w:t>JSON.parse</w:t>
      </w:r>
      <w:proofErr w:type="spellEnd"/>
      <w:r w:rsidRPr="00A93ED1">
        <w:rPr>
          <w:rFonts w:ascii="微软雅黑" w:hAnsi="微软雅黑"/>
          <w:color w:val="3F3F3F"/>
          <w:sz w:val="23"/>
          <w:szCs w:val="23"/>
          <w:shd w:val="clear" w:color="auto" w:fill="FFFFFF"/>
        </w:rPr>
        <w:t>(</w:t>
      </w:r>
      <w:proofErr w:type="spellStart"/>
      <w:r w:rsidRPr="00A93ED1">
        <w:rPr>
          <w:rFonts w:ascii="微软雅黑" w:hAnsi="微软雅黑"/>
          <w:color w:val="3F3F3F"/>
          <w:sz w:val="23"/>
          <w:szCs w:val="23"/>
          <w:shd w:val="clear" w:color="auto" w:fill="FFFFFF"/>
        </w:rPr>
        <w:t>str</w:t>
      </w:r>
      <w:proofErr w:type="spellEnd"/>
      <w:r w:rsidRPr="00A93ED1">
        <w:rPr>
          <w:rFonts w:ascii="微软雅黑" w:hAnsi="微软雅黑"/>
          <w:color w:val="3F3F3F"/>
          <w:sz w:val="23"/>
          <w:szCs w:val="23"/>
          <w:shd w:val="clear" w:color="auto" w:fill="FFFFFF"/>
        </w:rPr>
        <w:t>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 </w:t>
      </w:r>
      <w:proofErr w:type="spellStart"/>
      <w:r w:rsidRPr="00A93ED1">
        <w:rPr>
          <w:rFonts w:ascii="微软雅黑" w:hAnsi="微软雅黑"/>
          <w:color w:val="3F3F3F"/>
          <w:sz w:val="23"/>
          <w:szCs w:val="23"/>
          <w:shd w:val="clear" w:color="auto" w:fill="FFFFFF"/>
        </w:rPr>
        <w:t>JSON.stringify</w:t>
      </w:r>
      <w:proofErr w:type="spellEnd"/>
      <w:r w:rsidRPr="00A93ED1">
        <w:rPr>
          <w:rFonts w:ascii="微软雅黑" w:hAnsi="微软雅黑"/>
          <w:color w:val="3F3F3F"/>
          <w:sz w:val="23"/>
          <w:szCs w:val="23"/>
          <w:shd w:val="clear" w:color="auto" w:fill="FFFFFF"/>
        </w:rPr>
        <w:t>(a)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  <w:t xml:space="preserve">   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解析字符串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 xml:space="preserve">       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转化为字符串</w:t>
      </w:r>
    </w:p>
    <w:p w:rsidR="00CA538A" w:rsidRPr="00CA538A" w:rsidRDefault="00CA538A" w:rsidP="00CA538A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画三角形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Pr="00CA538A">
        <w:rPr>
          <w:rFonts w:ascii="微软雅黑" w:hAnsi="微软雅黑"/>
          <w:color w:val="3F3F3F"/>
          <w:sz w:val="23"/>
          <w:szCs w:val="23"/>
          <w:shd w:val="clear" w:color="auto" w:fill="FFFFFF"/>
        </w:rPr>
        <w:t>.triangle-up {</w:t>
      </w:r>
    </w:p>
    <w:p w:rsidR="00CA538A" w:rsidRPr="00CA538A" w:rsidRDefault="00CA538A" w:rsidP="00CA538A">
      <w:pPr>
        <w:pStyle w:val="a3"/>
        <w:spacing w:line="360" w:lineRule="auto"/>
        <w:ind w:leftChars="271" w:left="569" w:firstLineChars="0" w:firstLine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CA538A">
        <w:rPr>
          <w:rFonts w:ascii="微软雅黑" w:hAnsi="微软雅黑"/>
          <w:color w:val="3F3F3F"/>
          <w:sz w:val="23"/>
          <w:szCs w:val="23"/>
          <w:shd w:val="clear" w:color="auto" w:fill="FFFFFF"/>
        </w:rPr>
        <w:t>width: 0;</w:t>
      </w:r>
    </w:p>
    <w:p w:rsidR="00CA538A" w:rsidRPr="00CA538A" w:rsidRDefault="00CA538A" w:rsidP="00CA538A">
      <w:pPr>
        <w:pStyle w:val="a3"/>
        <w:spacing w:line="360" w:lineRule="auto"/>
        <w:ind w:leftChars="271" w:left="569" w:firstLineChars="0" w:firstLine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CA538A">
        <w:rPr>
          <w:rFonts w:ascii="微软雅黑" w:hAnsi="微软雅黑"/>
          <w:color w:val="3F3F3F"/>
          <w:sz w:val="23"/>
          <w:szCs w:val="23"/>
          <w:shd w:val="clear" w:color="auto" w:fill="FFFFFF"/>
        </w:rPr>
        <w:t>height: 0;</w:t>
      </w:r>
    </w:p>
    <w:p w:rsidR="00CA538A" w:rsidRPr="00CA538A" w:rsidRDefault="00CA538A" w:rsidP="00CA538A">
      <w:pPr>
        <w:pStyle w:val="a3"/>
        <w:spacing w:line="360" w:lineRule="auto"/>
        <w:ind w:leftChars="271" w:left="569" w:firstLineChars="0" w:firstLine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CA538A">
        <w:rPr>
          <w:rFonts w:ascii="微软雅黑" w:hAnsi="微软雅黑"/>
          <w:color w:val="3F3F3F"/>
          <w:sz w:val="23"/>
          <w:szCs w:val="23"/>
          <w:shd w:val="clear" w:color="auto" w:fill="FFFFFF"/>
        </w:rPr>
        <w:t>border-left: 20rpx solid transparent;</w:t>
      </w:r>
    </w:p>
    <w:p w:rsidR="00CA538A" w:rsidRPr="00CA538A" w:rsidRDefault="00CA538A" w:rsidP="00CA538A">
      <w:pPr>
        <w:pStyle w:val="a3"/>
        <w:spacing w:line="360" w:lineRule="auto"/>
        <w:ind w:leftChars="271" w:left="569" w:firstLineChars="0" w:firstLine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CA538A">
        <w:rPr>
          <w:rFonts w:ascii="微软雅黑" w:hAnsi="微软雅黑"/>
          <w:color w:val="3F3F3F"/>
          <w:sz w:val="23"/>
          <w:szCs w:val="23"/>
          <w:shd w:val="clear" w:color="auto" w:fill="FFFFFF"/>
        </w:rPr>
        <w:t>border-right: 20rpx solid transparent;</w:t>
      </w:r>
    </w:p>
    <w:p w:rsidR="00CA538A" w:rsidRPr="00CA538A" w:rsidRDefault="00CA538A" w:rsidP="00CA538A">
      <w:pPr>
        <w:spacing w:line="360" w:lineRule="auto"/>
        <w:ind w:leftChars="100" w:left="210" w:firstLineChars="100" w:firstLine="23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CA538A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border-bottom: 20rpx solid #f9f9f9;</w:t>
      </w:r>
    </w:p>
    <w:p w:rsidR="00CA538A" w:rsidRPr="00CA538A" w:rsidRDefault="00CA538A" w:rsidP="00CA538A">
      <w:pPr>
        <w:spacing w:line="360" w:lineRule="auto"/>
        <w:ind w:leftChars="100" w:left="210" w:firstLineChars="100" w:firstLine="23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CA538A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position: relative;</w:t>
      </w:r>
    </w:p>
    <w:p w:rsidR="00CA538A" w:rsidRPr="00CA538A" w:rsidRDefault="00CA538A" w:rsidP="00CA538A">
      <w:pPr>
        <w:pStyle w:val="a3"/>
        <w:spacing w:line="360" w:lineRule="auto"/>
        <w:ind w:leftChars="271" w:left="569" w:firstLineChars="0" w:firstLine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CA538A">
        <w:rPr>
          <w:rFonts w:ascii="微软雅黑" w:hAnsi="微软雅黑"/>
          <w:color w:val="3F3F3F"/>
          <w:sz w:val="23"/>
          <w:szCs w:val="23"/>
          <w:shd w:val="clear" w:color="auto" w:fill="FFFFFF"/>
        </w:rPr>
        <w:t>left: 52rpx;</w:t>
      </w:r>
    </w:p>
    <w:p w:rsidR="00CA538A" w:rsidRPr="00CA538A" w:rsidRDefault="00CA538A" w:rsidP="00CA538A">
      <w:pPr>
        <w:pStyle w:val="a3"/>
        <w:spacing w:line="360" w:lineRule="auto"/>
        <w:ind w:leftChars="271" w:left="569" w:firstLineChars="0" w:firstLine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CA538A">
        <w:rPr>
          <w:rFonts w:ascii="微软雅黑" w:hAnsi="微软雅黑"/>
          <w:color w:val="3F3F3F"/>
          <w:sz w:val="23"/>
          <w:szCs w:val="23"/>
          <w:shd w:val="clear" w:color="auto" w:fill="FFFFFF"/>
        </w:rPr>
        <w:t>top: -14rpx;</w:t>
      </w:r>
    </w:p>
    <w:p w:rsidR="00CA538A" w:rsidRDefault="00CA538A" w:rsidP="00CA538A">
      <w:pPr>
        <w:pStyle w:val="a3"/>
        <w:spacing w:line="360" w:lineRule="auto"/>
        <w:ind w:left="360" w:firstLineChars="0" w:firstLine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CA538A">
        <w:rPr>
          <w:rFonts w:ascii="微软雅黑" w:hAnsi="微软雅黑"/>
          <w:color w:val="3F3F3F"/>
          <w:sz w:val="23"/>
          <w:szCs w:val="23"/>
          <w:shd w:val="clear" w:color="auto" w:fill="FFFFFF"/>
        </w:rPr>
        <w:t>}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——正三角形</w:t>
      </w:r>
    </w:p>
    <w:p w:rsidR="00AF3D6C" w:rsidRDefault="00AF3D6C" w:rsidP="00CA538A">
      <w:pPr>
        <w:pStyle w:val="a3"/>
        <w:spacing w:line="360" w:lineRule="auto"/>
        <w:ind w:left="360" w:firstLineChars="0" w:firstLine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AF3D6C" w:rsidRDefault="00AF3D6C" w:rsidP="00AF3D6C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lastRenderedPageBreak/>
        <w:t>给标签配上索引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 xml:space="preserve">  data-</w:t>
      </w:r>
      <w:proofErr w:type="spellStart"/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haha</w:t>
      </w:r>
      <w:proofErr w:type="spellEnd"/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={{index}}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然后在标签内部便可以使用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index</w:t>
      </w:r>
    </w:p>
    <w:p w:rsidR="00CE5B45" w:rsidRPr="00CE5B45" w:rsidRDefault="00CE5B45" w:rsidP="009C5092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转化为字符串的方法——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string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（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value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）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proofErr w:type="spellStart"/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toString</w:t>
      </w:r>
      <w:proofErr w:type="spellEnd"/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()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是将布尔值转化为字符串</w:t>
      </w:r>
      <w:r w:rsidR="009C5092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="009C509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canvas</w:t>
      </w:r>
      <w:r w:rsidR="009C509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中</w:t>
      </w:r>
      <w:proofErr w:type="spellStart"/>
      <w:r w:rsidR="009C5092" w:rsidRPr="009C5092">
        <w:rPr>
          <w:rFonts w:ascii="微软雅黑" w:hAnsi="微软雅黑"/>
          <w:color w:val="3F3F3F"/>
          <w:sz w:val="23"/>
          <w:szCs w:val="23"/>
          <w:shd w:val="clear" w:color="auto" w:fill="FFFFFF"/>
        </w:rPr>
        <w:t>ctx.fillText</w:t>
      </w:r>
      <w:proofErr w:type="spellEnd"/>
      <w:r w:rsidR="009C5092" w:rsidRPr="009C5092">
        <w:rPr>
          <w:rFonts w:ascii="微软雅黑" w:hAnsi="微软雅黑"/>
          <w:color w:val="3F3F3F"/>
          <w:sz w:val="23"/>
          <w:szCs w:val="23"/>
          <w:shd w:val="clear" w:color="auto" w:fill="FFFFFF"/>
        </w:rPr>
        <w:t>(txt1, 0, 0);</w:t>
      </w:r>
      <w:r w:rsidR="009C509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的</w:t>
      </w:r>
      <w:r w:rsidR="009C509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txt1</w:t>
      </w:r>
      <w:r w:rsidR="009C509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的类型为字符串或数字</w:t>
      </w:r>
      <w:bookmarkStart w:id="0" w:name="_GoBack"/>
      <w:bookmarkEnd w:id="0"/>
    </w:p>
    <w:p w:rsidR="00AF3D6C" w:rsidRPr="00B7155A" w:rsidRDefault="00AF3D6C" w:rsidP="00CA538A">
      <w:pPr>
        <w:pStyle w:val="a3"/>
        <w:spacing w:line="360" w:lineRule="auto"/>
        <w:ind w:left="360" w:firstLineChars="0" w:firstLine="0"/>
        <w:jc w:val="left"/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</w:pPr>
    </w:p>
    <w:sectPr w:rsidR="00AF3D6C" w:rsidRPr="00B71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2348D"/>
    <w:multiLevelType w:val="hybridMultilevel"/>
    <w:tmpl w:val="AF7474B8"/>
    <w:lvl w:ilvl="0" w:tplc="A9D028E8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EF78A0"/>
    <w:multiLevelType w:val="hybridMultilevel"/>
    <w:tmpl w:val="76AC02CC"/>
    <w:lvl w:ilvl="0" w:tplc="98EAB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7D09A3"/>
    <w:multiLevelType w:val="hybridMultilevel"/>
    <w:tmpl w:val="600ABA8E"/>
    <w:lvl w:ilvl="0" w:tplc="10E47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84C"/>
    <w:rsid w:val="000A3B43"/>
    <w:rsid w:val="00171E04"/>
    <w:rsid w:val="00241039"/>
    <w:rsid w:val="00275CA5"/>
    <w:rsid w:val="00310E90"/>
    <w:rsid w:val="00364B2E"/>
    <w:rsid w:val="00421AC1"/>
    <w:rsid w:val="00465663"/>
    <w:rsid w:val="005D1463"/>
    <w:rsid w:val="0069634F"/>
    <w:rsid w:val="00727920"/>
    <w:rsid w:val="00731EE6"/>
    <w:rsid w:val="00743F92"/>
    <w:rsid w:val="008A6EFB"/>
    <w:rsid w:val="008B2143"/>
    <w:rsid w:val="008C3521"/>
    <w:rsid w:val="009C5092"/>
    <w:rsid w:val="009D6BCF"/>
    <w:rsid w:val="00A93ED1"/>
    <w:rsid w:val="00AF3D6C"/>
    <w:rsid w:val="00B7155A"/>
    <w:rsid w:val="00C14035"/>
    <w:rsid w:val="00C65760"/>
    <w:rsid w:val="00CA538A"/>
    <w:rsid w:val="00CE25F1"/>
    <w:rsid w:val="00CE5B45"/>
    <w:rsid w:val="00E4148C"/>
    <w:rsid w:val="00E845A1"/>
    <w:rsid w:val="00FE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53125"/>
  <w15:chartTrackingRefBased/>
  <w15:docId w15:val="{D2D8A1B6-CE75-4B48-BC7B-D92B0ED3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039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9D6BC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6727C-D8E9-4E50-9281-ABFDF3C93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6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product-m-5</dc:creator>
  <cp:keywords/>
  <dc:description/>
  <cp:lastModifiedBy>product-m-5</cp:lastModifiedBy>
  <cp:revision>29</cp:revision>
  <dcterms:created xsi:type="dcterms:W3CDTF">2017-08-09T08:59:00Z</dcterms:created>
  <dcterms:modified xsi:type="dcterms:W3CDTF">2017-08-15T03:52:00Z</dcterms:modified>
</cp:coreProperties>
</file>