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90B" w:rsidRPr="00B13249" w:rsidRDefault="0077390B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Style w:val="HTML"/>
          <w:rFonts w:ascii="Times New Roman" w:hAnsi="Times New Roman" w:cs="Times New Roman"/>
          <w:shd w:val="pct15" w:color="auto" w:fill="FFFFFF"/>
        </w:rPr>
        <w:t>1</w:t>
      </w:r>
      <w:r w:rsidRPr="00B13249">
        <w:rPr>
          <w:rStyle w:val="HTML"/>
          <w:rFonts w:ascii="Times New Roman" w:hAnsi="Times New Roman" w:cs="Times New Roman"/>
          <w:shd w:val="pct15" w:color="auto" w:fill="FFFFFF"/>
        </w:rPr>
        <w:t>、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let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命令，用来声明变量。它的用法类似于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var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，但是所声明的变量，只在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let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命令所在的代码块内有效。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br/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br/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var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命令会发生</w:t>
      </w:r>
      <w:proofErr w:type="gramStart"/>
      <w:r w:rsidRPr="00B13249">
        <w:rPr>
          <w:rFonts w:ascii="Times New Roman" w:hAnsi="Times New Roman" w:cs="Times New Roman"/>
          <w:color w:val="333333"/>
          <w:sz w:val="23"/>
          <w:szCs w:val="23"/>
        </w:rPr>
        <w:t>”</w:t>
      </w:r>
      <w:proofErr w:type="gramEnd"/>
      <w:r w:rsidRPr="00B13249">
        <w:rPr>
          <w:rFonts w:ascii="Times New Roman" w:hAnsi="Times New Roman" w:cs="Times New Roman"/>
          <w:color w:val="333333"/>
          <w:sz w:val="23"/>
          <w:szCs w:val="23"/>
        </w:rPr>
        <w:t>变量提升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“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现象，即变量可以在声明之前使用，值为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undefined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。这种现象多多少少是有些奇怪的，按照一般的逻辑，变量应该在声明语句之后才可以使用。</w:t>
      </w:r>
    </w:p>
    <w:p w:rsidR="0077390B" w:rsidRPr="00B13249" w:rsidRDefault="0077390B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为了纠正这种现象，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let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命令改变了语法行为，它所声明的变量一定要在声明后使用，否则报错。</w:t>
      </w:r>
    </w:p>
    <w:p w:rsidR="00BE1C63" w:rsidRPr="00B13249" w:rsidRDefault="00BE1C6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let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不允许在相同作用域内，重复声明同一个变量。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br/>
      </w:r>
      <w:proofErr w:type="gramStart"/>
      <w:r w:rsidRPr="00B13249">
        <w:rPr>
          <w:rFonts w:ascii="Times New Roman" w:hAnsi="Times New Roman" w:cs="Times New Roman"/>
          <w:color w:val="333333"/>
          <w:sz w:val="23"/>
          <w:szCs w:val="23"/>
        </w:rPr>
        <w:t>块级作用域</w:t>
      </w:r>
      <w:proofErr w:type="gramEnd"/>
      <w:r w:rsidRPr="00B13249">
        <w:rPr>
          <w:rFonts w:ascii="Times New Roman" w:hAnsi="Times New Roman" w:cs="Times New Roman"/>
          <w:color w:val="333333"/>
          <w:sz w:val="23"/>
          <w:szCs w:val="23"/>
        </w:rPr>
        <w:t>的出现，实际上使得获得广泛应用的立即执行函数表达式（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IIFE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）不再必要了。</w:t>
      </w:r>
    </w:p>
    <w:p w:rsidR="002A1A44" w:rsidRPr="00B13249" w:rsidRDefault="002A1A44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let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命令声明变量之前，该变量都是</w:t>
      </w:r>
      <w:proofErr w:type="gramStart"/>
      <w:r w:rsidRPr="00B13249">
        <w:rPr>
          <w:rFonts w:ascii="Times New Roman" w:hAnsi="Times New Roman" w:cs="Times New Roman"/>
          <w:color w:val="333333"/>
          <w:sz w:val="23"/>
          <w:szCs w:val="23"/>
        </w:rPr>
        <w:t>不</w:t>
      </w:r>
      <w:proofErr w:type="gramEnd"/>
      <w:r w:rsidRPr="00B13249">
        <w:rPr>
          <w:rFonts w:ascii="Times New Roman" w:hAnsi="Times New Roman" w:cs="Times New Roman"/>
          <w:color w:val="333333"/>
          <w:sz w:val="23"/>
          <w:szCs w:val="23"/>
        </w:rPr>
        <w:t>可用的。这在语法上，称为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“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暂时性死区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”</w:t>
      </w:r>
    </w:p>
    <w:p w:rsidR="00BE1C63" w:rsidRPr="00B13249" w:rsidRDefault="00BE1C63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  <w:t xml:space="preserve">// IIFE </w:t>
      </w:r>
      <w:r w:rsidRPr="00B13249"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  <w:t>写法</w:t>
      </w:r>
    </w:p>
    <w:p w:rsidR="00BE1C63" w:rsidRPr="00B13249" w:rsidRDefault="00BE1C63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function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()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 w:rsidR="00BE1C63" w:rsidRPr="00B13249" w:rsidRDefault="00BE1C63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proofErr w:type="spellStart"/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var</w:t>
      </w:r>
      <w:proofErr w:type="spell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tmp</w:t>
      </w:r>
      <w:proofErr w:type="spell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=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...;</w:t>
      </w:r>
    </w:p>
    <w:p w:rsidR="00BE1C63" w:rsidRPr="00B13249" w:rsidRDefault="00BE1C63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...</w:t>
      </w:r>
    </w:p>
    <w:p w:rsidR="00BE1C63" w:rsidRPr="00B13249" w:rsidRDefault="00BE1C63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 w:hint="eastAsia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}());</w:t>
      </w:r>
    </w:p>
    <w:p w:rsidR="00BE1C63" w:rsidRPr="00B13249" w:rsidRDefault="00BE1C63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  <w:t xml:space="preserve">// </w:t>
      </w:r>
      <w:proofErr w:type="gramStart"/>
      <w:r w:rsidRPr="00B13249"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  <w:t>块级作用域</w:t>
      </w:r>
      <w:proofErr w:type="gramEnd"/>
      <w:r w:rsidRPr="00B13249"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  <w:t>写法</w:t>
      </w:r>
    </w:p>
    <w:p w:rsidR="00BE1C63" w:rsidRPr="00B13249" w:rsidRDefault="00BE1C63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 w:rsidR="00BE1C63" w:rsidRPr="00B13249" w:rsidRDefault="00BE1C63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let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tmp</w:t>
      </w:r>
      <w:proofErr w:type="spell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=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...;</w:t>
      </w:r>
    </w:p>
    <w:p w:rsidR="00BE1C63" w:rsidRPr="00B13249" w:rsidRDefault="00BE1C63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...</w:t>
      </w:r>
    </w:p>
    <w:p w:rsidR="00BE1C63" w:rsidRPr="00B13249" w:rsidRDefault="00BE1C63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FFFFFF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 w:rsidR="00BE1C63" w:rsidRPr="00B13249" w:rsidRDefault="00BE1C6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lastRenderedPageBreak/>
        <w:t xml:space="preserve">ES6 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规定，</w:t>
      </w:r>
      <w:proofErr w:type="gramStart"/>
      <w:r w:rsidRPr="00B13249">
        <w:rPr>
          <w:rFonts w:ascii="Times New Roman" w:hAnsi="Times New Roman" w:cs="Times New Roman"/>
          <w:color w:val="333333"/>
          <w:sz w:val="23"/>
          <w:szCs w:val="23"/>
        </w:rPr>
        <w:t>块级作用域</w:t>
      </w:r>
      <w:proofErr w:type="gramEnd"/>
      <w:r w:rsidRPr="00B13249">
        <w:rPr>
          <w:rFonts w:ascii="Times New Roman" w:hAnsi="Times New Roman" w:cs="Times New Roman"/>
          <w:color w:val="333333"/>
          <w:sz w:val="23"/>
          <w:szCs w:val="23"/>
        </w:rPr>
        <w:t>之中，函数声明语句的行为类似于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let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，</w:t>
      </w:r>
      <w:proofErr w:type="gramStart"/>
      <w:r w:rsidRPr="00B13249">
        <w:rPr>
          <w:rFonts w:ascii="Times New Roman" w:hAnsi="Times New Roman" w:cs="Times New Roman"/>
          <w:color w:val="333333"/>
          <w:sz w:val="23"/>
          <w:szCs w:val="23"/>
        </w:rPr>
        <w:t>在块级作用域</w:t>
      </w:r>
      <w:proofErr w:type="gramEnd"/>
      <w:r w:rsidRPr="00B13249">
        <w:rPr>
          <w:rFonts w:ascii="Times New Roman" w:hAnsi="Times New Roman" w:cs="Times New Roman"/>
          <w:color w:val="333333"/>
          <w:sz w:val="23"/>
          <w:szCs w:val="23"/>
        </w:rPr>
        <w:t>之外不可引用。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br/>
      </w:r>
      <w:proofErr w:type="gramStart"/>
      <w:r w:rsidRPr="00B13249">
        <w:rPr>
          <w:rFonts w:ascii="Times New Roman" w:hAnsi="Times New Roman" w:cs="Times New Roman"/>
          <w:color w:val="333333"/>
          <w:sz w:val="23"/>
          <w:szCs w:val="23"/>
        </w:rPr>
        <w:t>在块级作用域</w:t>
      </w:r>
      <w:proofErr w:type="gramEnd"/>
      <w:r w:rsidRPr="00B13249">
        <w:rPr>
          <w:rFonts w:ascii="Times New Roman" w:hAnsi="Times New Roman" w:cs="Times New Roman"/>
          <w:color w:val="333333"/>
          <w:sz w:val="23"/>
          <w:szCs w:val="23"/>
        </w:rPr>
        <w:t>之前加上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do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，使它变为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do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表达式。</w:t>
      </w:r>
    </w:p>
    <w:p w:rsidR="00BE1C63" w:rsidRPr="00B13249" w:rsidRDefault="00BE1C6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x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do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</w:p>
    <w:p w:rsidR="00BE1C63" w:rsidRPr="00B13249" w:rsidRDefault="00BE1C6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t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f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</w:p>
    <w:p w:rsidR="00BE1C63" w:rsidRPr="00B13249" w:rsidRDefault="00BE1C6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t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*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t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+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BE1C63" w:rsidRPr="00B13249" w:rsidRDefault="00BE1C6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};</w:t>
      </w:r>
    </w:p>
    <w:p w:rsidR="00D90449" w:rsidRDefault="00BE1C6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上面代码中，变量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x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会得到</w:t>
      </w:r>
      <w:proofErr w:type="gramStart"/>
      <w:r w:rsidRPr="00B13249">
        <w:rPr>
          <w:rFonts w:ascii="Times New Roman" w:hAnsi="Times New Roman" w:cs="Times New Roman"/>
          <w:color w:val="333333"/>
          <w:sz w:val="23"/>
          <w:szCs w:val="23"/>
        </w:rPr>
        <w:t>整个块级作用域</w:t>
      </w:r>
      <w:proofErr w:type="gramEnd"/>
      <w:r w:rsidRPr="00B13249">
        <w:rPr>
          <w:rFonts w:ascii="Times New Roman" w:hAnsi="Times New Roman" w:cs="Times New Roman"/>
          <w:color w:val="333333"/>
          <w:sz w:val="23"/>
          <w:szCs w:val="23"/>
        </w:rPr>
        <w:t>的返回值。</w:t>
      </w:r>
    </w:p>
    <w:p w:rsidR="00B13249" w:rsidRPr="00B13249" w:rsidRDefault="00B13249" w:rsidP="00B13249">
      <w:pPr>
        <w:pStyle w:val="a3"/>
        <w:spacing w:line="360" w:lineRule="auto"/>
        <w:rPr>
          <w:rFonts w:ascii="Times New Roman" w:hAnsi="Times New Roman" w:cs="Times New Roman" w:hint="eastAsia"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L</w:t>
      </w:r>
      <w:r>
        <w:rPr>
          <w:rFonts w:ascii="Times New Roman" w:hAnsi="Times New Roman" w:cs="Times New Roman" w:hint="eastAsia"/>
          <w:color w:val="333333"/>
          <w:sz w:val="23"/>
          <w:szCs w:val="23"/>
        </w:rPr>
        <w:t>et</w:t>
      </w:r>
      <w:r>
        <w:rPr>
          <w:rFonts w:ascii="Times New Roman" w:hAnsi="Times New Roman" w:cs="Times New Roman"/>
          <w:color w:val="333333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color w:val="333333"/>
          <w:sz w:val="23"/>
          <w:szCs w:val="23"/>
        </w:rPr>
        <w:t>不允许重复声明，</w:t>
      </w:r>
      <w:r>
        <w:rPr>
          <w:rFonts w:ascii="Times New Roman" w:hAnsi="Times New Roman" w:cs="Times New Roman" w:hint="eastAsia"/>
          <w:color w:val="333333"/>
          <w:sz w:val="23"/>
          <w:szCs w:val="23"/>
        </w:rPr>
        <w:t>es</w:t>
      </w:r>
      <w:r>
        <w:rPr>
          <w:rFonts w:ascii="Times New Roman" w:hAnsi="Times New Roman" w:cs="Times New Roman"/>
          <w:color w:val="333333"/>
          <w:sz w:val="23"/>
          <w:szCs w:val="23"/>
        </w:rPr>
        <w:t>6</w:t>
      </w:r>
      <w:proofErr w:type="gramStart"/>
      <w:r>
        <w:rPr>
          <w:rFonts w:ascii="Times New Roman" w:hAnsi="Times New Roman" w:cs="Times New Roman" w:hint="eastAsia"/>
          <w:color w:val="333333"/>
          <w:sz w:val="23"/>
          <w:szCs w:val="23"/>
        </w:rPr>
        <w:t>的块级作用域</w:t>
      </w:r>
      <w:proofErr w:type="gramEnd"/>
    </w:p>
    <w:p w:rsidR="00D90449" w:rsidRPr="00B13249" w:rsidRDefault="00D90449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</w:rPr>
        <w:t>2.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const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声明一个</w:t>
      </w:r>
      <w:r w:rsidRPr="00B13249">
        <w:rPr>
          <w:rFonts w:ascii="Times New Roman" w:hAnsi="Times New Roman" w:cs="Times New Roman"/>
          <w:color w:val="FF0000"/>
          <w:sz w:val="23"/>
          <w:szCs w:val="23"/>
        </w:rPr>
        <w:t>只读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的常量。一旦声明，常量的值就不能改变。对于</w:t>
      </w:r>
      <w:proofErr w:type="spellStart"/>
      <w:r w:rsid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const</w:t>
      </w:r>
      <w:proofErr w:type="spellEnd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br/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来说，只声明</w:t>
      </w:r>
      <w:proofErr w:type="gramStart"/>
      <w:r w:rsidRPr="00B13249">
        <w:rPr>
          <w:rFonts w:ascii="Times New Roman" w:hAnsi="Times New Roman" w:cs="Times New Roman"/>
          <w:color w:val="333333"/>
          <w:sz w:val="23"/>
          <w:szCs w:val="23"/>
        </w:rPr>
        <w:t>不</w:t>
      </w:r>
      <w:proofErr w:type="gramEnd"/>
      <w:r w:rsidRPr="00B13249">
        <w:rPr>
          <w:rFonts w:ascii="Times New Roman" w:hAnsi="Times New Roman" w:cs="Times New Roman"/>
          <w:color w:val="333333"/>
          <w:sz w:val="23"/>
          <w:szCs w:val="23"/>
        </w:rPr>
        <w:t>赋值，就会报错。</w:t>
      </w:r>
    </w:p>
    <w:p w:rsidR="00D90449" w:rsidRPr="00B13249" w:rsidRDefault="00D90449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const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的作用域与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let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命令相同：只在声明所在</w:t>
      </w:r>
      <w:proofErr w:type="gramStart"/>
      <w:r w:rsidRPr="00B13249">
        <w:rPr>
          <w:rFonts w:ascii="Times New Roman" w:hAnsi="Times New Roman" w:cs="Times New Roman"/>
          <w:color w:val="333333"/>
          <w:sz w:val="23"/>
          <w:szCs w:val="23"/>
        </w:rPr>
        <w:t>的块级作用域</w:t>
      </w:r>
      <w:proofErr w:type="gramEnd"/>
      <w:r w:rsidRPr="00B13249">
        <w:rPr>
          <w:rFonts w:ascii="Times New Roman" w:hAnsi="Times New Roman" w:cs="Times New Roman"/>
          <w:color w:val="333333"/>
          <w:sz w:val="23"/>
          <w:szCs w:val="23"/>
        </w:rPr>
        <w:t>内有效。</w:t>
      </w:r>
    </w:p>
    <w:p w:rsidR="00D90449" w:rsidRPr="00B13249" w:rsidRDefault="00D90449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3.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var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命令和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function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命令声明的全局变量，依旧是顶层对象的属性；另一方面规定，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let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命令、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const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命令、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class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命令声明的全局变量，不属于顶层对象的属性。也就是说，从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ES6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开始，全局变量将逐步与顶层对象的属性脱钩。</w:t>
      </w:r>
    </w:p>
    <w:p w:rsidR="00D90449" w:rsidRPr="00B13249" w:rsidRDefault="00D90449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window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a</w:t>
      </w:r>
      <w:proofErr w:type="spellEnd"/>
      <w:proofErr w:type="gram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D90449" w:rsidRPr="00B13249" w:rsidRDefault="00D90449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a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1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顶层对象属性</w:t>
      </w:r>
    </w:p>
    <w:p w:rsidR="00D90449" w:rsidRPr="00B13249" w:rsidRDefault="00D90449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</w:p>
    <w:p w:rsidR="00D90449" w:rsidRPr="00B13249" w:rsidRDefault="00D90449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a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 xml:space="preserve">;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全局变量</w:t>
      </w:r>
    </w:p>
    <w:p w:rsidR="00D90449" w:rsidRPr="00B13249" w:rsidRDefault="00D90449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window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a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2 </w:t>
      </w:r>
    </w:p>
    <w:p w:rsidR="00240A47" w:rsidRPr="00B13249" w:rsidRDefault="00240A47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 xml:space="preserve">4. 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以前，为变量赋值，只能直接指定值。数组的解构赋值</w:t>
      </w:r>
    </w:p>
    <w:p w:rsidR="00240A47" w:rsidRPr="00B13249" w:rsidRDefault="00240A47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a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240A47" w:rsidRPr="00B13249" w:rsidRDefault="00240A47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lastRenderedPageBreak/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b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240A47" w:rsidRPr="00B13249" w:rsidRDefault="00240A47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c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3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240A47" w:rsidRPr="00B13249" w:rsidRDefault="00240A47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 xml:space="preserve">ES6 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允许写成下面这样。</w:t>
      </w:r>
    </w:p>
    <w:p w:rsidR="00240A47" w:rsidRPr="00B13249" w:rsidRDefault="00240A47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[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a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b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c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]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[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3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];</w:t>
      </w:r>
    </w:p>
    <w:p w:rsidR="00240A47" w:rsidRPr="00B13249" w:rsidRDefault="00240A47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[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head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...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tail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]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[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3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4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];</w:t>
      </w:r>
    </w:p>
    <w:p w:rsidR="00240A47" w:rsidRPr="00B13249" w:rsidRDefault="00240A47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head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1</w:t>
      </w:r>
    </w:p>
    <w:p w:rsidR="00240A47" w:rsidRPr="00B13249" w:rsidRDefault="00240A47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tail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[2, 3, 4]</w:t>
      </w:r>
    </w:p>
    <w:p w:rsidR="00D90449" w:rsidRPr="00B13249" w:rsidRDefault="0036399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5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对象的解构赋值</w:t>
      </w:r>
    </w:p>
    <w:p w:rsidR="00363993" w:rsidRPr="00B13249" w:rsidRDefault="0036399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解</w:t>
      </w:r>
      <w:proofErr w:type="gramStart"/>
      <w:r w:rsidRPr="00B13249">
        <w:rPr>
          <w:rFonts w:ascii="Times New Roman" w:hAnsi="Times New Roman" w:cs="Times New Roman"/>
          <w:color w:val="333333"/>
          <w:sz w:val="23"/>
          <w:szCs w:val="23"/>
        </w:rPr>
        <w:t>构不仅</w:t>
      </w:r>
      <w:proofErr w:type="gramEnd"/>
      <w:r w:rsidRPr="00B13249">
        <w:rPr>
          <w:rFonts w:ascii="Times New Roman" w:hAnsi="Times New Roman" w:cs="Times New Roman"/>
          <w:color w:val="333333"/>
          <w:sz w:val="23"/>
          <w:szCs w:val="23"/>
        </w:rPr>
        <w:t>可以用于数组，还可以用于对象。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gramStart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bar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</w:t>
      </w:r>
      <w:proofErr w:type="spell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aaa</w:t>
      </w:r>
      <w:proofErr w:type="spellEnd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bar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</w:t>
      </w:r>
      <w:proofErr w:type="spell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bbb</w:t>
      </w:r>
      <w:proofErr w:type="spellEnd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};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foo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"</w:t>
      </w:r>
      <w:proofErr w:type="spellStart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aaa</w:t>
      </w:r>
      <w:proofErr w:type="spellEnd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"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bar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"</w:t>
      </w:r>
      <w:proofErr w:type="spellStart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bbb</w:t>
      </w:r>
      <w:proofErr w:type="spellEnd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"</w:t>
      </w:r>
    </w:p>
    <w:p w:rsidR="00363993" w:rsidRPr="00B13249" w:rsidRDefault="0036399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gramStart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bar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foo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</w:t>
      </w:r>
      <w:proofErr w:type="spell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aaa</w:t>
      </w:r>
      <w:proofErr w:type="spellEnd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bar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</w:t>
      </w:r>
      <w:proofErr w:type="spell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bbb</w:t>
      </w:r>
      <w:proofErr w:type="spellEnd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};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foo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"</w:t>
      </w:r>
      <w:proofErr w:type="spellStart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aaa</w:t>
      </w:r>
      <w:proofErr w:type="spellEnd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"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bar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"</w:t>
      </w:r>
      <w:proofErr w:type="spellStart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bbb</w:t>
      </w:r>
      <w:proofErr w:type="spellEnd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"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gramStart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baz</w:t>
      </w:r>
      <w:proofErr w:type="spellEnd"/>
      <w:proofErr w:type="gram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</w:t>
      </w:r>
      <w:proofErr w:type="spell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aaa</w:t>
      </w:r>
      <w:proofErr w:type="spellEnd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bar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</w:t>
      </w:r>
      <w:proofErr w:type="spell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bbb</w:t>
      </w:r>
      <w:proofErr w:type="spellEnd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};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baz</w:t>
      </w:r>
      <w:proofErr w:type="spellEnd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undefined</w:t>
      </w:r>
    </w:p>
    <w:p w:rsidR="00363993" w:rsidRPr="00B13249" w:rsidRDefault="0036399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 xml:space="preserve">6. 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变量的解构赋值用途</w:t>
      </w:r>
    </w:p>
    <w:p w:rsidR="00363993" w:rsidRPr="00B13249" w:rsidRDefault="0036399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（</w:t>
      </w: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1</w:t>
      </w: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）交换变量的值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lastRenderedPageBreak/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x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y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[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x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y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]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[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y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x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];</w:t>
      </w:r>
    </w:p>
    <w:p w:rsidR="00363993" w:rsidRPr="00B13249" w:rsidRDefault="0036399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上面代码交换变量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x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和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y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的值，这样的写法不仅简洁，而且易读，语义非常清晰。</w:t>
      </w:r>
    </w:p>
    <w:p w:rsidR="00363993" w:rsidRPr="00B13249" w:rsidRDefault="0036399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（</w:t>
      </w: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2</w:t>
      </w: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）从函数返回多个值</w:t>
      </w:r>
    </w:p>
    <w:p w:rsidR="00363993" w:rsidRPr="00B13249" w:rsidRDefault="0036399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函数只能返回一个值，如果要返回多个值，只能将它们放在数组或对象里返回。有了解构赋值，取出这些值就非常方便。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//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返回一个数组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function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example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return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[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3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];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[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a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b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c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]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example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//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返回一个对象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function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example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return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  </w:t>
      </w: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foo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  bar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};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lastRenderedPageBreak/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gramStart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foo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bar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example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();</w:t>
      </w:r>
    </w:p>
    <w:p w:rsidR="00363993" w:rsidRPr="00B13249" w:rsidRDefault="0036399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（</w:t>
      </w: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3</w:t>
      </w: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）函数参数的定义</w:t>
      </w:r>
    </w:p>
    <w:p w:rsidR="00363993" w:rsidRPr="00B13249" w:rsidRDefault="0036399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解构赋值可以方便地将一组参数与变量名对应起来。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//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参数是一组有次序的值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function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f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[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x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y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z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])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...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f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[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3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]);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//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参数是一组无次序的值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function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f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x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y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z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})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...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f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z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3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y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x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});</w:t>
      </w:r>
    </w:p>
    <w:p w:rsidR="00363993" w:rsidRPr="00B13249" w:rsidRDefault="0036399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（</w:t>
      </w: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4</w:t>
      </w: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）提取</w:t>
      </w: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JSON</w:t>
      </w:r>
      <w:r w:rsidRPr="00B13249">
        <w:rPr>
          <w:rStyle w:val="a4"/>
          <w:rFonts w:ascii="Times New Roman" w:hAnsi="Times New Roman" w:cs="Times New Roman"/>
          <w:color w:val="333333"/>
          <w:sz w:val="23"/>
          <w:szCs w:val="23"/>
        </w:rPr>
        <w:t>数据</w:t>
      </w:r>
    </w:p>
    <w:p w:rsidR="00363993" w:rsidRPr="00B13249" w:rsidRDefault="0036399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解构赋值对提取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JSON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对象中的数据，尤其有用。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jsonData</w:t>
      </w:r>
      <w:proofErr w:type="spell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id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42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status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"OK"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data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[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867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5309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]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};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gramStart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id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status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data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number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jsonData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console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log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proofErr w:type="gram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id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status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</w:p>
    <w:p w:rsidR="00363993" w:rsidRPr="00B13249" w:rsidRDefault="0036399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// 42, "OK", [867, 5309]</w:t>
      </w:r>
    </w:p>
    <w:p w:rsidR="00363993" w:rsidRPr="00B13249" w:rsidRDefault="0036399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lastRenderedPageBreak/>
        <w:t>上面代码可以快速提取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 xml:space="preserve"> JSON 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数据的值。</w:t>
      </w:r>
    </w:p>
    <w:p w:rsidR="00D90449" w:rsidRPr="00B13249" w:rsidRDefault="00D90449" w:rsidP="00B13249">
      <w:pPr>
        <w:spacing w:line="360" w:lineRule="auto"/>
        <w:rPr>
          <w:rFonts w:ascii="Times New Roman" w:eastAsia="宋体" w:hAnsi="Times New Roman" w:cs="Times New Roman"/>
        </w:rPr>
      </w:pPr>
    </w:p>
    <w:p w:rsidR="00EF2D6C" w:rsidRPr="00B13249" w:rsidRDefault="00EF2D6C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</w:rPr>
        <w:t>7.</w:t>
      </w:r>
      <w:r w:rsidRPr="00B13249"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codePointAt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方法会正确返回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32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位的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UTF-16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字符的码点。对于那些两个字节储存的常规字符，它的返回结果与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charCodeAt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方法相同。</w:t>
      </w:r>
    </w:p>
    <w:p w:rsidR="00EF2D6C" w:rsidRPr="00B13249" w:rsidRDefault="00EF2D6C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codePointAt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方法返回的</w:t>
      </w:r>
      <w:proofErr w:type="gramStart"/>
      <w:r w:rsidRPr="00B13249">
        <w:rPr>
          <w:rFonts w:ascii="Times New Roman" w:hAnsi="Times New Roman" w:cs="Times New Roman"/>
          <w:color w:val="333333"/>
          <w:sz w:val="23"/>
          <w:szCs w:val="23"/>
        </w:rPr>
        <w:t>是码点的</w:t>
      </w:r>
      <w:proofErr w:type="gramEnd"/>
      <w:r w:rsidRPr="00B13249">
        <w:rPr>
          <w:rFonts w:ascii="Times New Roman" w:hAnsi="Times New Roman" w:cs="Times New Roman"/>
          <w:color w:val="333333"/>
          <w:sz w:val="23"/>
          <w:szCs w:val="23"/>
        </w:rPr>
        <w:t>十进制值，如果想要十六进制的值，可以使用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toString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方法转换一下。</w:t>
      </w:r>
    </w:p>
    <w:p w:rsidR="00EF2D6C" w:rsidRPr="00B13249" w:rsidRDefault="00EF2D6C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proofErr w:type="spellStart"/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var</w:t>
      </w:r>
      <w:proofErr w:type="spell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s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</w:t>
      </w:r>
      <w:r w:rsidRPr="00B13249">
        <w:rPr>
          <w:rStyle w:val="token"/>
          <w:rFonts w:ascii="Times New Roman" w:eastAsia="SimSun-ExtB" w:hAnsi="Times New Roman" w:cs="Times New Roman"/>
          <w:color w:val="A6E22E"/>
          <w:shd w:val="clear" w:color="auto" w:fill="111111"/>
        </w:rPr>
        <w:t>𠮷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a'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EF2D6C" w:rsidRPr="00B13249" w:rsidRDefault="00EF2D6C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s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codePointAt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0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134071</w:t>
      </w:r>
    </w:p>
    <w:p w:rsidR="00EF2D6C" w:rsidRPr="00B13249" w:rsidRDefault="00EF2D6C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s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codePointAt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57271</w:t>
      </w:r>
    </w:p>
    <w:p w:rsidR="00EF2D6C" w:rsidRPr="00B13249" w:rsidRDefault="00EF2D6C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FFFFFF"/>
          <w:sz w:val="23"/>
          <w:szCs w:val="23"/>
        </w:rPr>
      </w:pP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s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codePointAt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97</w:t>
      </w:r>
    </w:p>
    <w:p w:rsidR="00EF2D6C" w:rsidRPr="00B13249" w:rsidRDefault="00EF2D6C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s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codePointAt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0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).</w:t>
      </w:r>
      <w:proofErr w:type="spell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toString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16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"20bb7"</w:t>
      </w:r>
    </w:p>
    <w:p w:rsidR="00EF2D6C" w:rsidRPr="00B13249" w:rsidRDefault="00EF2D6C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s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codePointAt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).</w:t>
      </w:r>
      <w:proofErr w:type="spell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toString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16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"61"</w:t>
      </w:r>
    </w:p>
    <w:p w:rsidR="00EF2D6C" w:rsidRPr="00B13249" w:rsidRDefault="00EF2D6C" w:rsidP="00B13249">
      <w:pPr>
        <w:spacing w:line="360" w:lineRule="auto"/>
        <w:rPr>
          <w:rFonts w:ascii="Times New Roman" w:eastAsia="宋体" w:hAnsi="Times New Roman" w:cs="Times New Roman"/>
          <w:sz w:val="28"/>
        </w:rPr>
      </w:pPr>
      <w:r w:rsidRPr="00B13249">
        <w:rPr>
          <w:rFonts w:ascii="Times New Roman" w:eastAsia="宋体" w:hAnsi="Times New Roman" w:cs="Times New Roman"/>
          <w:sz w:val="28"/>
        </w:rPr>
        <w:t xml:space="preserve">for (let </w:t>
      </w:r>
      <w:proofErr w:type="spellStart"/>
      <w:r w:rsidRPr="00B13249">
        <w:rPr>
          <w:rFonts w:ascii="Times New Roman" w:eastAsia="宋体" w:hAnsi="Times New Roman" w:cs="Times New Roman"/>
          <w:sz w:val="28"/>
        </w:rPr>
        <w:t>ch</w:t>
      </w:r>
      <w:proofErr w:type="spellEnd"/>
      <w:r w:rsidRPr="00B13249">
        <w:rPr>
          <w:rFonts w:ascii="Times New Roman" w:eastAsia="宋体" w:hAnsi="Times New Roman" w:cs="Times New Roman"/>
          <w:sz w:val="28"/>
        </w:rPr>
        <w:t xml:space="preserve"> of s)    </w:t>
      </w:r>
      <w:r w:rsidRPr="00B13249">
        <w:rPr>
          <w:rFonts w:ascii="Times New Roman" w:eastAsia="宋体" w:hAnsi="Times New Roman" w:cs="Times New Roman"/>
        </w:rPr>
        <w:t xml:space="preserve"> </w:t>
      </w:r>
      <w:r w:rsidRPr="00B13249">
        <w:rPr>
          <w:rFonts w:ascii="Times New Roman" w:eastAsia="宋体" w:hAnsi="Times New Roman" w:cs="Times New Roman"/>
          <w:sz w:val="28"/>
        </w:rPr>
        <w:t>for...of</w:t>
      </w:r>
      <w:r w:rsidRPr="00B13249">
        <w:rPr>
          <w:rFonts w:ascii="Times New Roman" w:eastAsia="宋体" w:hAnsi="Times New Roman" w:cs="Times New Roman"/>
          <w:sz w:val="28"/>
        </w:rPr>
        <w:t>循环</w:t>
      </w:r>
    </w:p>
    <w:p w:rsidR="00EF2D6C" w:rsidRPr="00B13249" w:rsidRDefault="00EF2D6C" w:rsidP="00B13249">
      <w:pPr>
        <w:widowControl/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360" w:lineRule="auto"/>
        <w:ind w:left="0" w:firstLine="0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proofErr w:type="spellStart"/>
      <w:r w:rsidRPr="00B13249">
        <w:rPr>
          <w:rFonts w:ascii="Times New Roman" w:eastAsia="宋体" w:hAnsi="Times New Roman" w:cs="Times New Roman"/>
          <w:sz w:val="28"/>
        </w:rPr>
        <w:t>var</w:t>
      </w:r>
      <w:proofErr w:type="spellEnd"/>
      <w:r w:rsidRPr="00B13249">
        <w:rPr>
          <w:rFonts w:ascii="Times New Roman" w:eastAsia="宋体" w:hAnsi="Times New Roman" w:cs="Times New Roman"/>
          <w:sz w:val="28"/>
        </w:rPr>
        <w:t xml:space="preserve"> text = </w:t>
      </w:r>
      <w:proofErr w:type="spellStart"/>
      <w:r w:rsidRPr="00B13249">
        <w:rPr>
          <w:rFonts w:ascii="Times New Roman" w:eastAsia="宋体" w:hAnsi="Times New Roman" w:cs="Times New Roman"/>
          <w:sz w:val="28"/>
          <w:shd w:val="pct15" w:color="auto" w:fill="FFFFFF"/>
        </w:rPr>
        <w:t>String.fromCodePoint</w:t>
      </w:r>
      <w:proofErr w:type="spellEnd"/>
      <w:r w:rsidRPr="00B13249">
        <w:rPr>
          <w:rFonts w:ascii="Times New Roman" w:eastAsia="宋体" w:hAnsi="Times New Roman" w:cs="Times New Roman"/>
          <w:sz w:val="28"/>
          <w:shd w:val="pct15" w:color="auto" w:fill="FFFFFF"/>
        </w:rPr>
        <w:t>(0x20BB7);</w:t>
      </w:r>
      <w:r w:rsidRPr="00B13249">
        <w:rPr>
          <w:rFonts w:ascii="Times New Roman" w:eastAsia="宋体" w:hAnsi="Times New Roman" w:cs="Times New Roman"/>
          <w:sz w:val="28"/>
          <w:shd w:val="pct15" w:color="auto" w:fill="FFFFFF"/>
        </w:rPr>
        <w:br/>
      </w:r>
      <w:r w:rsidRPr="00B13249">
        <w:rPr>
          <w:rFonts w:ascii="Times New Roman" w:eastAsia="宋体" w:hAnsi="Times New Roman" w:cs="Times New Roman"/>
          <w:sz w:val="28"/>
        </w:rPr>
        <w:t>8.</w:t>
      </w:r>
      <w:r w:rsidRPr="00B13249">
        <w:rPr>
          <w:rStyle w:val="a4"/>
          <w:rFonts w:ascii="Times New Roman" w:eastAsia="宋体" w:hAnsi="Times New Roman" w:cs="Times New Roman"/>
          <w:color w:val="333333"/>
          <w:sz w:val="23"/>
          <w:szCs w:val="23"/>
        </w:rPr>
        <w:t xml:space="preserve"> </w:t>
      </w:r>
      <w:r w:rsidRPr="00B13249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includes()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：返回布尔值，表示是否找到了参数字符串。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br/>
      </w:r>
      <w:proofErr w:type="spellStart"/>
      <w:r w:rsidRPr="00B13249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startsWith</w:t>
      </w:r>
      <w:proofErr w:type="spellEnd"/>
      <w:r w:rsidRPr="00B13249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()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：返回布尔值，表示参数字符串是否在源字符串的头部。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br/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br/>
      </w:r>
      <w:proofErr w:type="spellStart"/>
      <w:r w:rsidRPr="00B13249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endsWith</w:t>
      </w:r>
      <w:proofErr w:type="spellEnd"/>
      <w:r w:rsidRPr="00B13249">
        <w:rPr>
          <w:rFonts w:ascii="Times New Roman" w:eastAsia="宋体" w:hAnsi="Times New Roman" w:cs="Times New Roman"/>
          <w:b/>
          <w:bCs/>
          <w:color w:val="333333"/>
          <w:kern w:val="0"/>
          <w:sz w:val="23"/>
          <w:szCs w:val="23"/>
        </w:rPr>
        <w:t>()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：返回布尔值，表示参数字符串是否在源字符串的尾部。</w:t>
      </w:r>
    </w:p>
    <w:p w:rsidR="00EF2D6C" w:rsidRPr="00B13249" w:rsidRDefault="00EF2D6C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proofErr w:type="spellStart"/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var</w:t>
      </w:r>
      <w:proofErr w:type="spell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s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=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'Hello world!'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 w:rsidR="00EF2D6C" w:rsidRPr="00B13249" w:rsidRDefault="00EF2D6C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</w:p>
    <w:p w:rsidR="00EF2D6C" w:rsidRPr="00B13249" w:rsidRDefault="00EF2D6C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</w:pPr>
      <w:proofErr w:type="spellStart"/>
      <w:proofErr w:type="gram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s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.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startsWith</w:t>
      </w:r>
      <w:proofErr w:type="spellEnd"/>
      <w:proofErr w:type="gramEnd"/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'Hello'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)</w:t>
      </w:r>
      <w:r w:rsidRPr="00B13249"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 w:rsidR="00EF2D6C" w:rsidRPr="00B13249" w:rsidRDefault="00EF2D6C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</w:pPr>
      <w:proofErr w:type="spellStart"/>
      <w:proofErr w:type="gram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s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.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endsWith</w:t>
      </w:r>
      <w:proofErr w:type="spellEnd"/>
      <w:proofErr w:type="gramEnd"/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'!'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)</w:t>
      </w:r>
      <w:r w:rsidRPr="00B13249"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 w:rsidR="00EF2D6C" w:rsidRPr="00B13249" w:rsidRDefault="00EF2D6C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FFFFFF"/>
          <w:kern w:val="0"/>
          <w:sz w:val="23"/>
          <w:szCs w:val="23"/>
        </w:rPr>
      </w:pPr>
      <w:proofErr w:type="spellStart"/>
      <w:proofErr w:type="gram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lastRenderedPageBreak/>
        <w:t>s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.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includes</w:t>
      </w:r>
      <w:proofErr w:type="spellEnd"/>
      <w:proofErr w:type="gramEnd"/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'o'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)</w:t>
      </w:r>
      <w:r w:rsidRPr="00B13249"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  <w:t xml:space="preserve"> // true</w:t>
      </w:r>
    </w:p>
    <w:p w:rsidR="007B4DFF" w:rsidRPr="00B13249" w:rsidRDefault="007B4DFF" w:rsidP="00B13249">
      <w:pPr>
        <w:spacing w:line="360" w:lineRule="auto"/>
        <w:rPr>
          <w:rFonts w:ascii="Times New Roman" w:eastAsia="宋体" w:hAnsi="Times New Roman" w:cs="Times New Roman"/>
          <w:sz w:val="28"/>
        </w:rPr>
      </w:pPr>
      <w:r w:rsidRPr="00B13249">
        <w:rPr>
          <w:rFonts w:ascii="Times New Roman" w:eastAsia="宋体" w:hAnsi="Times New Roman" w:cs="Times New Roman"/>
          <w:sz w:val="28"/>
          <w:shd w:val="pct15" w:color="auto" w:fill="FFFFFF"/>
        </w:rPr>
        <w:t>9.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 xml:space="preserve"> repeat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方法返回一个新字符串，表示将原字符串重复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次。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br/>
      </w:r>
      <w:r w:rsidRPr="00B13249">
        <w:rPr>
          <w:rFonts w:ascii="Times New Roman" w:eastAsia="宋体" w:hAnsi="Times New Roman" w:cs="Times New Roman"/>
          <w:sz w:val="28"/>
        </w:rPr>
        <w:t>'</w:t>
      </w:r>
      <w:proofErr w:type="spellStart"/>
      <w:r w:rsidRPr="00B13249">
        <w:rPr>
          <w:rFonts w:ascii="Times New Roman" w:eastAsia="宋体" w:hAnsi="Times New Roman" w:cs="Times New Roman"/>
          <w:sz w:val="28"/>
        </w:rPr>
        <w:t>x</w:t>
      </w:r>
      <w:proofErr w:type="gramStart"/>
      <w:r w:rsidRPr="00B13249">
        <w:rPr>
          <w:rFonts w:ascii="Times New Roman" w:eastAsia="宋体" w:hAnsi="Times New Roman" w:cs="Times New Roman"/>
          <w:sz w:val="28"/>
        </w:rPr>
        <w:t>'.repeat</w:t>
      </w:r>
      <w:proofErr w:type="spellEnd"/>
      <w:proofErr w:type="gramEnd"/>
      <w:r w:rsidRPr="00B13249">
        <w:rPr>
          <w:rFonts w:ascii="Times New Roman" w:eastAsia="宋体" w:hAnsi="Times New Roman" w:cs="Times New Roman"/>
          <w:sz w:val="28"/>
        </w:rPr>
        <w:t>(3) // "xxx"</w:t>
      </w:r>
    </w:p>
    <w:p w:rsidR="007B4DFF" w:rsidRPr="00B13249" w:rsidRDefault="007B4DFF" w:rsidP="00B13249">
      <w:pPr>
        <w:spacing w:line="360" w:lineRule="auto"/>
        <w:rPr>
          <w:rFonts w:ascii="Times New Roman" w:eastAsia="宋体" w:hAnsi="Times New Roman" w:cs="Times New Roman"/>
          <w:sz w:val="28"/>
        </w:rPr>
      </w:pPr>
      <w:r w:rsidRPr="00B13249">
        <w:rPr>
          <w:rFonts w:ascii="Times New Roman" w:eastAsia="宋体" w:hAnsi="Times New Roman" w:cs="Times New Roman"/>
          <w:sz w:val="28"/>
        </w:rPr>
        <w:t>'</w:t>
      </w:r>
      <w:proofErr w:type="spellStart"/>
      <w:r w:rsidRPr="00B13249">
        <w:rPr>
          <w:rFonts w:ascii="Times New Roman" w:eastAsia="宋体" w:hAnsi="Times New Roman" w:cs="Times New Roman"/>
          <w:sz w:val="28"/>
        </w:rPr>
        <w:t>hello</w:t>
      </w:r>
      <w:proofErr w:type="gramStart"/>
      <w:r w:rsidRPr="00B13249">
        <w:rPr>
          <w:rFonts w:ascii="Times New Roman" w:eastAsia="宋体" w:hAnsi="Times New Roman" w:cs="Times New Roman"/>
          <w:sz w:val="28"/>
        </w:rPr>
        <w:t>'.repeat</w:t>
      </w:r>
      <w:proofErr w:type="spellEnd"/>
      <w:proofErr w:type="gramEnd"/>
      <w:r w:rsidRPr="00B13249">
        <w:rPr>
          <w:rFonts w:ascii="Times New Roman" w:eastAsia="宋体" w:hAnsi="Times New Roman" w:cs="Times New Roman"/>
          <w:sz w:val="28"/>
        </w:rPr>
        <w:t>(2) // "</w:t>
      </w:r>
      <w:proofErr w:type="spellStart"/>
      <w:r w:rsidRPr="00B13249">
        <w:rPr>
          <w:rFonts w:ascii="Times New Roman" w:eastAsia="宋体" w:hAnsi="Times New Roman" w:cs="Times New Roman"/>
          <w:sz w:val="28"/>
        </w:rPr>
        <w:t>hellohello</w:t>
      </w:r>
      <w:proofErr w:type="spellEnd"/>
      <w:r w:rsidRPr="00B13249">
        <w:rPr>
          <w:rFonts w:ascii="Times New Roman" w:eastAsia="宋体" w:hAnsi="Times New Roman" w:cs="Times New Roman"/>
          <w:sz w:val="28"/>
        </w:rPr>
        <w:t>"</w:t>
      </w:r>
    </w:p>
    <w:p w:rsidR="00EF2D6C" w:rsidRPr="00B13249" w:rsidRDefault="007B4DFF" w:rsidP="00B13249">
      <w:pPr>
        <w:spacing w:line="360" w:lineRule="auto"/>
        <w:rPr>
          <w:rFonts w:ascii="Times New Roman" w:eastAsia="宋体" w:hAnsi="Times New Roman" w:cs="Times New Roman"/>
          <w:sz w:val="28"/>
        </w:rPr>
      </w:pPr>
      <w:r w:rsidRPr="00B13249">
        <w:rPr>
          <w:rFonts w:ascii="Times New Roman" w:eastAsia="宋体" w:hAnsi="Times New Roman" w:cs="Times New Roman"/>
          <w:sz w:val="28"/>
        </w:rPr>
        <w:t>'</w:t>
      </w:r>
      <w:proofErr w:type="spellStart"/>
      <w:r w:rsidRPr="00B13249">
        <w:rPr>
          <w:rFonts w:ascii="Times New Roman" w:eastAsia="宋体" w:hAnsi="Times New Roman" w:cs="Times New Roman"/>
          <w:sz w:val="28"/>
        </w:rPr>
        <w:t>na</w:t>
      </w:r>
      <w:proofErr w:type="spellEnd"/>
      <w:proofErr w:type="gramStart"/>
      <w:r w:rsidRPr="00B13249">
        <w:rPr>
          <w:rFonts w:ascii="Times New Roman" w:eastAsia="宋体" w:hAnsi="Times New Roman" w:cs="Times New Roman"/>
          <w:sz w:val="28"/>
        </w:rPr>
        <w:t>'.repeat</w:t>
      </w:r>
      <w:proofErr w:type="gramEnd"/>
      <w:r w:rsidRPr="00B13249">
        <w:rPr>
          <w:rFonts w:ascii="Times New Roman" w:eastAsia="宋体" w:hAnsi="Times New Roman" w:cs="Times New Roman"/>
          <w:sz w:val="28"/>
        </w:rPr>
        <w:t>(0) // ""</w:t>
      </w:r>
    </w:p>
    <w:p w:rsidR="007B4DFF" w:rsidRPr="00B13249" w:rsidRDefault="007B4DFF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sz w:val="28"/>
          <w:shd w:val="pct15" w:color="auto" w:fill="FFFFFF"/>
        </w:rPr>
        <w:t>10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字符串补全长度的功能。如果某个字符串不够指定长度，会在头部或尾部补全。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padStart</w:t>
      </w:r>
      <w:proofErr w:type="spellEnd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()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用于头部补全，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padEnd</w:t>
      </w:r>
      <w:proofErr w:type="spellEnd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()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用于尾部补全。</w:t>
      </w:r>
    </w:p>
    <w:p w:rsidR="007B4DFF" w:rsidRPr="00B13249" w:rsidRDefault="007B4DFF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'x</w:t>
      </w: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proofErr w:type="spell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padStart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5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'ab'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'</w:t>
      </w:r>
      <w:proofErr w:type="spellStart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ababx</w:t>
      </w:r>
      <w:proofErr w:type="spellEnd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'</w:t>
      </w:r>
    </w:p>
    <w:p w:rsidR="007B4DFF" w:rsidRPr="00B13249" w:rsidRDefault="007B4DFF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'x</w:t>
      </w: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proofErr w:type="spell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padStart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4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'ab'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'</w:t>
      </w:r>
      <w:proofErr w:type="spellStart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abax</w:t>
      </w:r>
      <w:proofErr w:type="spellEnd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'</w:t>
      </w:r>
    </w:p>
    <w:p w:rsidR="007B4DFF" w:rsidRPr="00B13249" w:rsidRDefault="007B4DFF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'x</w:t>
      </w: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proofErr w:type="spell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padEnd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5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'ab'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'</w:t>
      </w:r>
      <w:proofErr w:type="spellStart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xabab</w:t>
      </w:r>
      <w:proofErr w:type="spellEnd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'</w:t>
      </w:r>
    </w:p>
    <w:p w:rsidR="007B4DFF" w:rsidRPr="00B13249" w:rsidRDefault="007B4DFF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FFFFFF"/>
          <w:sz w:val="23"/>
          <w:szCs w:val="23"/>
        </w:rPr>
      </w:pP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'x</w:t>
      </w: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proofErr w:type="spell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padEnd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4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'ab'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'</w:t>
      </w:r>
      <w:proofErr w:type="spellStart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xaba</w:t>
      </w:r>
      <w:proofErr w:type="spellEnd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'</w:t>
      </w:r>
    </w:p>
    <w:p w:rsidR="007B4DFF" w:rsidRPr="00B13249" w:rsidRDefault="007B4DFF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sz w:val="28"/>
          <w:shd w:val="pct15" w:color="auto" w:fill="FFFFFF"/>
        </w:rPr>
        <w:t>11.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 xml:space="preserve"> ES6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引入了模板字符串解决这个问题。</w:t>
      </w:r>
    </w:p>
    <w:p w:rsidR="007B4DFF" w:rsidRPr="00B13249" w:rsidRDefault="007B4DFF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$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'#result'</w:t>
      </w:r>
      <w:proofErr w:type="gramStart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append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`</w:t>
      </w:r>
    </w:p>
    <w:p w:rsidR="007B4DFF" w:rsidRPr="00B13249" w:rsidRDefault="007B4DFF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There are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&lt;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b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&gt;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$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basket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count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&lt;/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b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&gt;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items</w:t>
      </w:r>
    </w:p>
    <w:p w:rsidR="007B4DFF" w:rsidRPr="00B13249" w:rsidRDefault="007B4DFF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 </w:t>
      </w: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in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your basket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&lt;</w:t>
      </w: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em</w:t>
      </w:r>
      <w:proofErr w:type="spellEnd"/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&gt;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$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basket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onSale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&lt;/</w:t>
      </w: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em</w:t>
      </w:r>
      <w:proofErr w:type="spellEnd"/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&gt;</w:t>
      </w:r>
    </w:p>
    <w:p w:rsidR="007B4DFF" w:rsidRPr="00B13249" w:rsidRDefault="007B4DFF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are on sale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!</w:t>
      </w:r>
    </w:p>
    <w:p w:rsidR="007B4DFF" w:rsidRPr="00B13249" w:rsidRDefault="007B4DFF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`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</w:p>
    <w:p w:rsidR="007B4DFF" w:rsidRPr="00B13249" w:rsidRDefault="007B4DFF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模板字符串（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template string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）是增强版的字符串，用反引号（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`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）标识。它可以当作普通字符串使用，也可以用来定义多行字符串，或者在字符串中嵌入变量。</w:t>
      </w:r>
    </w:p>
    <w:p w:rsidR="006A243F" w:rsidRPr="00B13249" w:rsidRDefault="006A243F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sz w:val="28"/>
          <w:shd w:val="pct15" w:color="auto" w:fill="FFFFFF"/>
        </w:rPr>
        <w:t>12.</w:t>
      </w:r>
      <w:r w:rsidRPr="00B13249"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String.raw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方法，往往用来充当模板字符串的处理函数，返回一个斜杠都被转义（即斜杠前面再加一个斜杠）的字符串，对应于替换变量后的模板字符串。</w:t>
      </w:r>
    </w:p>
    <w:p w:rsidR="006A243F" w:rsidRPr="00B13249" w:rsidRDefault="006A243F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lastRenderedPageBreak/>
        <w:t>String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raw`Hi</w:t>
      </w:r>
      <w:proofErr w:type="spell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\n$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+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3</w:t>
      </w:r>
      <w:proofErr w:type="gramStart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!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`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6A243F" w:rsidRPr="00B13249" w:rsidRDefault="006A243F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// "Hi\\n5!"</w:t>
      </w:r>
    </w:p>
    <w:p w:rsidR="006A243F" w:rsidRPr="00B13249" w:rsidRDefault="006A243F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</w:p>
    <w:p w:rsidR="006A243F" w:rsidRPr="00B13249" w:rsidRDefault="006A243F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String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raw`Hi</w:t>
      </w:r>
      <w:proofErr w:type="spell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\u000</w:t>
      </w:r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A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!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`</w:t>
      </w:r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6A243F" w:rsidRPr="00B13249" w:rsidRDefault="006A243F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// 'Hi\\u000A!'</w:t>
      </w:r>
    </w:p>
    <w:p w:rsidR="006A243F" w:rsidRPr="00B13249" w:rsidRDefault="006A243F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如果原字符串的斜杠已经转义，那么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String.raw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不会做任何处理。</w:t>
      </w:r>
    </w:p>
    <w:p w:rsidR="006A243F" w:rsidRPr="00B13249" w:rsidRDefault="006A243F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String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raw`Hi</w:t>
      </w:r>
      <w:proofErr w:type="spell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\\n`</w:t>
      </w:r>
    </w:p>
    <w:p w:rsidR="006A243F" w:rsidRPr="00B13249" w:rsidRDefault="006A243F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// "Hi\\n"</w:t>
      </w:r>
    </w:p>
    <w:p w:rsidR="000F77F3" w:rsidRPr="00B13249" w:rsidRDefault="000F77F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sz w:val="28"/>
          <w:shd w:val="pct15" w:color="auto" w:fill="FFFFFF"/>
        </w:rPr>
        <w:t>13.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 xml:space="preserve"> ES6 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提供了二进制和八进制数值的新的写法，分别用前缀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0b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（或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0B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）和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0o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（或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0O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）表示。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0b111110111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===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503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0o767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===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503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 w:rsidR="000F77F3" w:rsidRPr="00B13249" w:rsidRDefault="000F77F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如果要将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0b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和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0o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前缀的字符串数值转为十进制，要使用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Number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方法。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'0b111</w:t>
      </w: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</w:t>
      </w:r>
      <w:proofErr w:type="gramEnd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/ 7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'0o10</w:t>
      </w:r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</w:t>
      </w:r>
      <w:proofErr w:type="gramEnd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/ 8</w:t>
      </w:r>
    </w:p>
    <w:p w:rsidR="000F77F3" w:rsidRPr="00B13249" w:rsidRDefault="000F77F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sz w:val="28"/>
          <w:shd w:val="pct15" w:color="auto" w:fill="FFFFFF"/>
        </w:rPr>
        <w:t>14.</w:t>
      </w:r>
      <w:r w:rsidRPr="00B13249"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Number.isFinite</w:t>
      </w:r>
      <w:proofErr w:type="spellEnd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()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用来检查一个数值是否为有限的（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finite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）。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isFinite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15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isFinite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0.8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isFinite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proofErr w:type="spellStart"/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NaN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isFinite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Infinity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isFinite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-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Infinity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lastRenderedPageBreak/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isFinite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'foo'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isFinite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'15'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isFinite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true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 w:rsidR="000F77F3" w:rsidRPr="00B13249" w:rsidRDefault="000F77F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Number.isNaN</w:t>
      </w:r>
      <w:proofErr w:type="spellEnd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()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用来检查一个值是否为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NaN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。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isNaN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proofErr w:type="spellStart"/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NaN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isNaN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15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isNaN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'15'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isNaN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true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isNaN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9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/</w:t>
      </w:r>
      <w:proofErr w:type="spellStart"/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NaN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isNaN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'true'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/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0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isNaN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'true'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/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'true'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 w:rsidR="007B4DFF" w:rsidRPr="00B13249" w:rsidRDefault="000F77F3" w:rsidP="00B13249">
      <w:pPr>
        <w:spacing w:line="360" w:lineRule="auto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它们与传统的全局方法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isFinite</w:t>
      </w:r>
      <w:proofErr w:type="spellEnd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()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和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isNaN</w:t>
      </w:r>
      <w:proofErr w:type="spellEnd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()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的区别在于，传统方法先调用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Number()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将非数值的值转为数值，再进行判断，而这两个新方法只对数值有效，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Number.isFinite</w:t>
      </w:r>
      <w:proofErr w:type="spellEnd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()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对于非数值一律返回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false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,</w:t>
      </w:r>
      <w:r w:rsidRPr="00B13249">
        <w:rPr>
          <w:rStyle w:val="apple-converted-space"/>
          <w:rFonts w:ascii="Times New Roman" w:eastAsia="宋体" w:hAnsi="Times New Roman" w:cs="Times New Roman"/>
          <w:color w:val="333333"/>
          <w:sz w:val="23"/>
          <w:szCs w:val="23"/>
        </w:rPr>
        <w:t> 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Number.isNaN</w:t>
      </w:r>
      <w:proofErr w:type="spellEnd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()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只有对于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NaN</w:t>
      </w:r>
      <w:proofErr w:type="spellEnd"/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才返回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true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，非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NaN</w:t>
      </w:r>
      <w:proofErr w:type="spellEnd"/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一律返回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false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。</w:t>
      </w:r>
    </w:p>
    <w:p w:rsidR="000F77F3" w:rsidRPr="00B13249" w:rsidRDefault="000F77F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15.</w:t>
      </w:r>
      <w:r w:rsidRPr="00B13249"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Number.isInteger</w:t>
      </w:r>
      <w:proofErr w:type="spellEnd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()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用来判断一个值是否为整数。需要注意的是，在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 xml:space="preserve"> JavaScript 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内部，整数和浮点数是同样的储存方法，所以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3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和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3.0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被视为同一个值。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isInteger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25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isInteger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25.0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true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isInteger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25.1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isInteger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"15"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isInteger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true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false</w:t>
      </w:r>
    </w:p>
    <w:p w:rsidR="000F77F3" w:rsidRPr="00B13249" w:rsidRDefault="000F77F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sz w:val="28"/>
          <w:shd w:val="pct15" w:color="auto" w:fill="FFFFFF"/>
        </w:rPr>
        <w:t>16.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 xml:space="preserve"> ES6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在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Number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对象上面，新增一个极小的常量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Number.EPSILON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。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lastRenderedPageBreak/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EPSILON</w:t>
      </w:r>
      <w:proofErr w:type="spellEnd"/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// 2.220446049250313e-16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Number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EPSILON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toFixed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20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</w:p>
    <w:p w:rsidR="000F77F3" w:rsidRPr="00B13249" w:rsidRDefault="000F77F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// '0.00000000000000022204'</w:t>
      </w:r>
    </w:p>
    <w:p w:rsidR="000F77F3" w:rsidRPr="00B13249" w:rsidRDefault="000F77F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引入一个这么小的量的目的，在于为浮点数计算，设置一个误差范围</w:t>
      </w:r>
    </w:p>
    <w:p w:rsidR="000F77F3" w:rsidRPr="00B13249" w:rsidRDefault="000F77F3" w:rsidP="00B13249">
      <w:pPr>
        <w:spacing w:line="360" w:lineRule="auto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但是如果这个误差能够小于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Number.EPSILON</w:t>
      </w:r>
      <w:proofErr w:type="spellEnd"/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，我们就可以认为得到了正确结果。</w:t>
      </w:r>
    </w:p>
    <w:p w:rsidR="00214C4F" w:rsidRPr="00B13249" w:rsidRDefault="00214C4F" w:rsidP="00B13249">
      <w:pPr>
        <w:spacing w:line="360" w:lineRule="auto"/>
        <w:rPr>
          <w:rFonts w:ascii="Times New Roman" w:eastAsia="宋体" w:hAnsi="Times New Roman" w:cs="Times New Roman"/>
          <w:color w:val="333333"/>
          <w:sz w:val="23"/>
          <w:szCs w:val="23"/>
        </w:rPr>
      </w:pPr>
    </w:p>
    <w:p w:rsidR="00214C4F" w:rsidRPr="00B13249" w:rsidRDefault="00214C4F" w:rsidP="00B13249">
      <w:pPr>
        <w:spacing w:line="360" w:lineRule="auto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17.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Number.isSafeInteger</w:t>
      </w:r>
      <w:proofErr w:type="spellEnd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()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则是用来判断一个整数是否落在这个范围之内。</w:t>
      </w:r>
    </w:p>
    <w:p w:rsidR="00214C4F" w:rsidRPr="00B13249" w:rsidRDefault="00214C4F" w:rsidP="00B13249">
      <w:pPr>
        <w:spacing w:line="360" w:lineRule="auto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JavaScript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能够准确表示的整数范围在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-2^53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到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2^53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之间（不含两个端点）</w:t>
      </w:r>
    </w:p>
    <w:p w:rsidR="00214C4F" w:rsidRPr="00B13249" w:rsidRDefault="00214C4F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18.</w:t>
      </w:r>
      <w:r w:rsidRPr="00B13249"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Math.trunc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方法用于去除</w:t>
      </w:r>
      <w:proofErr w:type="gramStart"/>
      <w:r w:rsidRPr="00B13249">
        <w:rPr>
          <w:rFonts w:ascii="Times New Roman" w:hAnsi="Times New Roman" w:cs="Times New Roman"/>
          <w:color w:val="333333"/>
          <w:sz w:val="23"/>
          <w:szCs w:val="23"/>
        </w:rPr>
        <w:t>一</w:t>
      </w:r>
      <w:proofErr w:type="gramEnd"/>
      <w:r w:rsidRPr="00B13249">
        <w:rPr>
          <w:rFonts w:ascii="Times New Roman" w:hAnsi="Times New Roman" w:cs="Times New Roman"/>
          <w:color w:val="333333"/>
          <w:sz w:val="23"/>
          <w:szCs w:val="23"/>
        </w:rPr>
        <w:t>个数的小数部分，返回整数部分。</w:t>
      </w:r>
    </w:p>
    <w:p w:rsidR="00214C4F" w:rsidRPr="00B13249" w:rsidRDefault="00214C4F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Math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trunc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4.1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4</w:t>
      </w:r>
    </w:p>
    <w:p w:rsidR="00214C4F" w:rsidRPr="00B13249" w:rsidRDefault="00214C4F" w:rsidP="00B13249">
      <w:pPr>
        <w:widowControl/>
        <w:pBdr>
          <w:top w:val="dotted" w:sz="6" w:space="15" w:color="777777"/>
        </w:pBdr>
        <w:spacing w:before="750" w:line="360" w:lineRule="auto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</w:pPr>
      <w:proofErr w:type="spellStart"/>
      <w:r w:rsidRPr="00B13249"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  <w:t>Math.sign</w:t>
      </w:r>
      <w:proofErr w:type="spellEnd"/>
      <w:r w:rsidRPr="00B13249">
        <w:rPr>
          <w:rFonts w:ascii="Times New Roman" w:eastAsia="宋体" w:hAnsi="Times New Roman" w:cs="Times New Roman"/>
          <w:b/>
          <w:bCs/>
          <w:color w:val="333333"/>
          <w:kern w:val="0"/>
          <w:sz w:val="27"/>
          <w:szCs w:val="27"/>
        </w:rPr>
        <w:t>()</w:t>
      </w:r>
    </w:p>
    <w:p w:rsidR="00214C4F" w:rsidRPr="00B13249" w:rsidRDefault="00214C4F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proofErr w:type="spellStart"/>
      <w:r w:rsidRPr="00B13249">
        <w:rPr>
          <w:rFonts w:ascii="Times New Roman" w:eastAsia="宋体" w:hAnsi="Times New Roman" w:cs="Times New Roman"/>
          <w:color w:val="C7254E"/>
          <w:kern w:val="0"/>
          <w:sz w:val="24"/>
          <w:szCs w:val="24"/>
          <w:shd w:val="clear" w:color="auto" w:fill="F9F2F4"/>
        </w:rPr>
        <w:t>Math.sign</w:t>
      </w:r>
      <w:proofErr w:type="spellEnd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方法用来判断</w:t>
      </w:r>
      <w:proofErr w:type="gramStart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一</w:t>
      </w:r>
      <w:proofErr w:type="gramEnd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个数到底是正数、负数、还是零。对于非数值，会先将其转换为数值。</w:t>
      </w:r>
    </w:p>
    <w:p w:rsidR="00214C4F" w:rsidRPr="00B13249" w:rsidRDefault="00214C4F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它会返回五种值。</w:t>
      </w:r>
    </w:p>
    <w:p w:rsidR="00214C4F" w:rsidRPr="00B13249" w:rsidRDefault="00214C4F" w:rsidP="00B1324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参数为正数，返回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+1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；</w:t>
      </w:r>
    </w:p>
    <w:p w:rsidR="00214C4F" w:rsidRPr="00B13249" w:rsidRDefault="00214C4F" w:rsidP="00B1324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参数为负数，返回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-1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；</w:t>
      </w:r>
    </w:p>
    <w:p w:rsidR="00214C4F" w:rsidRPr="00B13249" w:rsidRDefault="00214C4F" w:rsidP="00B1324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参数为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0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，返回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0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；</w:t>
      </w:r>
    </w:p>
    <w:p w:rsidR="00214C4F" w:rsidRPr="00B13249" w:rsidRDefault="00214C4F" w:rsidP="00B1324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参数为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-0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，返回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-0;</w:t>
      </w:r>
    </w:p>
    <w:p w:rsidR="00214C4F" w:rsidRPr="00B13249" w:rsidRDefault="00214C4F" w:rsidP="00B13249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hanging="75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其他值，返回</w:t>
      </w:r>
      <w:proofErr w:type="spellStart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NaN</w:t>
      </w:r>
      <w:proofErr w:type="spellEnd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。</w:t>
      </w:r>
    </w:p>
    <w:p w:rsidR="00F63383" w:rsidRPr="00B13249" w:rsidRDefault="00F6338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sz w:val="28"/>
          <w:shd w:val="pct15" w:color="auto" w:fill="FFFFFF"/>
        </w:rPr>
        <w:lastRenderedPageBreak/>
        <w:t>19.</w:t>
      </w:r>
      <w:r w:rsidRPr="00B13249">
        <w:rPr>
          <w:rFonts w:ascii="Times New Roman" w:hAnsi="Times New Roman" w:cs="Times New Roman"/>
          <w:color w:val="C7254E"/>
          <w:shd w:val="clear" w:color="auto" w:fill="F9F2F4"/>
        </w:rPr>
        <w:t xml:space="preserve"> </w:t>
      </w:r>
      <w:proofErr w:type="spellStart"/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Math.imul</w:t>
      </w:r>
      <w:proofErr w:type="spellEnd"/>
      <w:r w:rsidRPr="00B13249">
        <w:rPr>
          <w:rFonts w:ascii="Times New Roman" w:hAnsi="Times New Roman" w:cs="Times New Roman"/>
          <w:color w:val="333333"/>
          <w:sz w:val="23"/>
          <w:szCs w:val="23"/>
        </w:rPr>
        <w:t>方法返回两个数以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32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位带符号整数形式相乘的结果，返回的也是一个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32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位的带符号整数。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Math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imul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4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8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Math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imul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-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8</w:t>
      </w:r>
      <w:proofErr w:type="gramStart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</w:t>
      </w:r>
      <w:proofErr w:type="gramEnd"/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/ -8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Math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imul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-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-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4</w:t>
      </w:r>
    </w:p>
    <w:p w:rsidR="00214C4F" w:rsidRPr="00B13249" w:rsidRDefault="00F63383" w:rsidP="00B13249">
      <w:pPr>
        <w:spacing w:line="360" w:lineRule="auto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sz w:val="28"/>
          <w:shd w:val="pct15" w:color="auto" w:fill="FFFFFF"/>
        </w:rPr>
        <w:t>20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Math.hypot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方法返回所有参数的平方和的平方根。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Math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hypot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3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4</w:t>
      </w:r>
      <w:proofErr w:type="gramStart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 </w:t>
      </w:r>
      <w:proofErr w:type="gram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 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5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Math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hypot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3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4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5</w:t>
      </w:r>
      <w:proofErr w:type="gramStart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 </w:t>
      </w:r>
      <w:proofErr w:type="gram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7.0710678118654755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Math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hypot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proofErr w:type="gramStart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 </w:t>
      </w:r>
      <w:proofErr w:type="gram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     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0</w:t>
      </w:r>
    </w:p>
    <w:p w:rsidR="00F63383" w:rsidRPr="00B13249" w:rsidRDefault="00F6338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sz w:val="28"/>
          <w:shd w:val="pct15" w:color="auto" w:fill="FFFFFF"/>
        </w:rPr>
        <w:t>21.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 xml:space="preserve"> ES2016 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新增了一个指数运算符（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**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）。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**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4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**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3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// 8</w:t>
      </w:r>
    </w:p>
    <w:p w:rsidR="00F63383" w:rsidRPr="00B13249" w:rsidRDefault="00F63383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color w:val="333333"/>
          <w:sz w:val="23"/>
          <w:szCs w:val="23"/>
        </w:rPr>
        <w:t>指数运算符可以与等号结合，形成一个新的赋值运算符（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**=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）。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a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1.5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a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**=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2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//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等同于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a = a * a;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let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b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4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b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**=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AE81FF"/>
          <w:shd w:val="clear" w:color="auto" w:fill="111111"/>
        </w:rPr>
        <w:t>3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F63383" w:rsidRPr="00B13249" w:rsidRDefault="00F63383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//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等同于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 b = b * b * b;</w:t>
      </w:r>
    </w:p>
    <w:p w:rsidR="00F63383" w:rsidRPr="00B13249" w:rsidRDefault="00BC3E1B" w:rsidP="00B13249">
      <w:pPr>
        <w:spacing w:line="360" w:lineRule="auto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sz w:val="28"/>
          <w:shd w:val="pct15" w:color="auto" w:fill="FFFFFF"/>
        </w:rPr>
        <w:t>22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 xml:space="preserve">ES6 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允许为函数的参数设置默认值，即直接写在参数定义的后面。</w:t>
      </w:r>
    </w:p>
    <w:p w:rsidR="00BC3E1B" w:rsidRPr="00B13249" w:rsidRDefault="00BC3E1B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lastRenderedPageBreak/>
        <w:t>function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gram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log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proofErr w:type="gram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x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,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y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=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'World'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)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 w:rsidR="00BC3E1B" w:rsidRPr="00B13249" w:rsidRDefault="00BC3E1B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proofErr w:type="gram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console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.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log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proofErr w:type="gram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x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,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y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);</w:t>
      </w:r>
    </w:p>
    <w:p w:rsidR="00BC3E1B" w:rsidRPr="00B13249" w:rsidRDefault="00BC3E1B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 w:rsidR="00BC3E1B" w:rsidRPr="00B13249" w:rsidRDefault="00BC3E1B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</w:p>
    <w:p w:rsidR="00BC3E1B" w:rsidRPr="00B13249" w:rsidRDefault="00BC3E1B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log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'Hello'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)</w:t>
      </w:r>
      <w:r w:rsidRPr="00B13249"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  <w:t xml:space="preserve"> // Hello World</w:t>
      </w:r>
    </w:p>
    <w:p w:rsidR="00BC3E1B" w:rsidRPr="00B13249" w:rsidRDefault="00BC3E1B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</w:pPr>
      <w:proofErr w:type="gram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log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proofErr w:type="gram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'Hello'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,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'China'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)</w:t>
      </w:r>
      <w:r w:rsidRPr="00B13249"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  <w:t xml:space="preserve"> // Hello China</w:t>
      </w:r>
    </w:p>
    <w:p w:rsidR="00BC3E1B" w:rsidRPr="00B13249" w:rsidRDefault="00BC3E1B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FFFFFF"/>
          <w:kern w:val="0"/>
          <w:sz w:val="23"/>
          <w:szCs w:val="23"/>
        </w:rPr>
      </w:pPr>
      <w:proofErr w:type="gram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log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proofErr w:type="gram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'Hello'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,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''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)</w:t>
      </w:r>
      <w:r w:rsidRPr="00B13249"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  <w:t xml:space="preserve"> // Hello</w:t>
      </w:r>
    </w:p>
    <w:p w:rsidR="002A1A44" w:rsidRPr="00B13249" w:rsidRDefault="002A1A44" w:rsidP="00B13249">
      <w:pPr>
        <w:pStyle w:val="a3"/>
        <w:spacing w:line="360" w:lineRule="auto"/>
        <w:rPr>
          <w:rFonts w:ascii="Times New Roman" w:hAnsi="Times New Roman" w:cs="Times New Roman"/>
          <w:color w:val="333333"/>
          <w:sz w:val="23"/>
          <w:szCs w:val="23"/>
        </w:rPr>
      </w:pPr>
      <w:r w:rsidRPr="00B13249">
        <w:rPr>
          <w:rFonts w:ascii="Times New Roman" w:hAnsi="Times New Roman" w:cs="Times New Roman"/>
          <w:sz w:val="28"/>
          <w:shd w:val="pct15" w:color="auto" w:fill="FFFFFF"/>
        </w:rPr>
        <w:t>23.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 xml:space="preserve"> ES6 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引入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 xml:space="preserve"> rest 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参数（形式为</w:t>
      </w:r>
      <w:r w:rsidRPr="00B13249">
        <w:rPr>
          <w:rFonts w:ascii="Times New Roman" w:hAnsi="Times New Roman" w:cs="Times New Roman"/>
          <w:color w:val="C7254E"/>
          <w:shd w:val="clear" w:color="auto" w:fill="F9F2F4"/>
        </w:rPr>
        <w:t>...</w:t>
      </w:r>
      <w:r w:rsidRPr="00B13249">
        <w:rPr>
          <w:rFonts w:ascii="Times New Roman" w:hAnsi="Times New Roman" w:cs="Times New Roman"/>
          <w:color w:val="C7254E"/>
          <w:shd w:val="clear" w:color="auto" w:fill="F9F2F4"/>
        </w:rPr>
        <w:t>变量名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），用于获取函数的多余参数，这样就不需要使用</w:t>
      </w:r>
      <w:r w:rsidRPr="00B13249">
        <w:rPr>
          <w:rFonts w:ascii="Times New Roman" w:hAnsi="Times New Roman" w:cs="Times New Roman"/>
          <w:color w:val="C7254E"/>
          <w:shd w:val="clear" w:color="auto" w:fill="F9F2F4"/>
        </w:rPr>
        <w:t>arguments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对象了。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 xml:space="preserve">rest </w:t>
      </w:r>
      <w:r w:rsidRPr="00B13249">
        <w:rPr>
          <w:rFonts w:ascii="Times New Roman" w:hAnsi="Times New Roman" w:cs="Times New Roman"/>
          <w:color w:val="333333"/>
          <w:sz w:val="23"/>
          <w:szCs w:val="23"/>
        </w:rPr>
        <w:t>参数搭配的变量是一个数组，该变量将多余的参数放入数组中。</w:t>
      </w:r>
    </w:p>
    <w:p w:rsidR="002A1A44" w:rsidRPr="00B13249" w:rsidRDefault="002A1A44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function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gram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add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proofErr w:type="gramEnd"/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...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values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)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 w:rsidR="002A1A44" w:rsidRPr="00B13249" w:rsidRDefault="002A1A44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let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sum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=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AE81FF"/>
          <w:kern w:val="0"/>
          <w:sz w:val="24"/>
          <w:szCs w:val="24"/>
          <w:shd w:val="clear" w:color="auto" w:fill="111111"/>
        </w:rPr>
        <w:t>0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 w:rsidR="002A1A44" w:rsidRPr="00B13249" w:rsidRDefault="002A1A44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for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proofErr w:type="spellStart"/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var</w:t>
      </w:r>
      <w:proofErr w:type="spell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val</w:t>
      </w:r>
      <w:proofErr w:type="spell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of values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)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 w:rsidR="002A1A44" w:rsidRPr="00B13249" w:rsidRDefault="002A1A44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   sum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+=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val</w:t>
      </w:r>
      <w:proofErr w:type="spellEnd"/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 w:rsidR="002A1A44" w:rsidRPr="00B13249" w:rsidRDefault="002A1A44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 w:rsidR="002A1A44" w:rsidRPr="00B13249" w:rsidRDefault="002A1A44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return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sum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 w:rsidR="002A1A44" w:rsidRPr="00B13249" w:rsidRDefault="002A1A44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 w:rsidR="002A1A44" w:rsidRPr="00B13249" w:rsidRDefault="002A1A44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</w:pPr>
      <w:proofErr w:type="gram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add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proofErr w:type="gramEnd"/>
      <w:r w:rsidRPr="00B13249">
        <w:rPr>
          <w:rFonts w:ascii="Times New Roman" w:eastAsia="宋体" w:hAnsi="Times New Roman" w:cs="Times New Roman"/>
          <w:color w:val="AE81FF"/>
          <w:kern w:val="0"/>
          <w:sz w:val="24"/>
          <w:szCs w:val="24"/>
          <w:shd w:val="clear" w:color="auto" w:fill="111111"/>
        </w:rPr>
        <w:t>2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,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AE81FF"/>
          <w:kern w:val="0"/>
          <w:sz w:val="24"/>
          <w:szCs w:val="24"/>
          <w:shd w:val="clear" w:color="auto" w:fill="111111"/>
        </w:rPr>
        <w:t>5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,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AE81FF"/>
          <w:kern w:val="0"/>
          <w:sz w:val="24"/>
          <w:szCs w:val="24"/>
          <w:shd w:val="clear" w:color="auto" w:fill="111111"/>
        </w:rPr>
        <w:t>3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)</w:t>
      </w:r>
      <w:r w:rsidRPr="00B13249">
        <w:rPr>
          <w:rFonts w:ascii="Times New Roman" w:eastAsia="宋体" w:hAnsi="Times New Roman" w:cs="Times New Roman"/>
          <w:color w:val="75715E"/>
          <w:kern w:val="0"/>
          <w:sz w:val="24"/>
          <w:szCs w:val="24"/>
          <w:shd w:val="clear" w:color="auto" w:fill="111111"/>
        </w:rPr>
        <w:t xml:space="preserve"> // 10</w:t>
      </w:r>
    </w:p>
    <w:p w:rsidR="00BC3E1B" w:rsidRPr="00B13249" w:rsidRDefault="002A1A44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上面代码的</w:t>
      </w:r>
      <w:r w:rsidRPr="00B13249">
        <w:rPr>
          <w:rFonts w:ascii="Times New Roman" w:eastAsia="宋体" w:hAnsi="Times New Roman" w:cs="Times New Roman"/>
          <w:color w:val="C7254E"/>
          <w:kern w:val="0"/>
          <w:sz w:val="24"/>
          <w:szCs w:val="24"/>
          <w:shd w:val="clear" w:color="auto" w:fill="F9F2F4"/>
        </w:rPr>
        <w:t>add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函数是一个求和函数，利用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 xml:space="preserve"> rest 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参数，可以向该函数传入任意数目的参数。</w:t>
      </w:r>
    </w:p>
    <w:p w:rsidR="002A1A44" w:rsidRPr="00B13249" w:rsidRDefault="002A1A44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…values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就是一个数组，在函数中遍历即可。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 xml:space="preserve">rest 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参数之后不能再有其他参数（即只能是最后一个参数），否则会报错。</w:t>
      </w:r>
    </w:p>
    <w:p w:rsidR="002A1A44" w:rsidRPr="00B13249" w:rsidRDefault="002A1A44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lastRenderedPageBreak/>
        <w:t>在函数内部加入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'use strict';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表明使用严格模式，但如果参数中已经定义了数值，则默认函数内部不启用严格模式</w:t>
      </w:r>
    </w:p>
    <w:p w:rsidR="002A1A44" w:rsidRPr="00B13249" w:rsidRDefault="002A1A44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函数的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name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属性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 xml:space="preserve"> </w:t>
      </w:r>
      <w:proofErr w:type="spellStart"/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var</w:t>
      </w:r>
      <w:proofErr w:type="spellEnd"/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 xml:space="preserve"> f=</w:t>
      </w:r>
      <w:r w:rsidR="0042151D"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function(){} f.name//---‘f’</w:t>
      </w:r>
    </w:p>
    <w:p w:rsidR="005907A6" w:rsidRPr="00B13249" w:rsidRDefault="005907A6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24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箭头函数</w:t>
      </w:r>
    </w:p>
    <w:p w:rsidR="005907A6" w:rsidRPr="00B13249" w:rsidRDefault="005907A6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箭头函数导致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this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总是指向函数定义生效时所在的对象</w:t>
      </w:r>
      <w:r w:rsidR="00E5202F">
        <w:rPr>
          <w:rFonts w:ascii="Times New Roman" w:eastAsia="宋体" w:hAnsi="Times New Roman" w:cs="Times New Roman" w:hint="eastAsia"/>
          <w:color w:val="333333"/>
          <w:sz w:val="23"/>
          <w:szCs w:val="23"/>
        </w:rPr>
        <w:t>，</w:t>
      </w:r>
      <w:proofErr w:type="gramStart"/>
      <w:r w:rsidR="00E5202F">
        <w:rPr>
          <w:rFonts w:ascii="Times New Roman" w:eastAsia="宋体" w:hAnsi="Times New Roman" w:cs="Times New Roman" w:hint="eastAsia"/>
          <w:color w:val="333333"/>
          <w:sz w:val="23"/>
          <w:szCs w:val="23"/>
        </w:rPr>
        <w:t>本身小</w:t>
      </w:r>
      <w:proofErr w:type="gramEnd"/>
      <w:r w:rsidR="00E5202F">
        <w:rPr>
          <w:rFonts w:ascii="Times New Roman" w:eastAsia="宋体" w:hAnsi="Times New Roman" w:cs="Times New Roman" w:hint="eastAsia"/>
          <w:color w:val="333333"/>
          <w:sz w:val="23"/>
          <w:szCs w:val="23"/>
        </w:rPr>
        <w:t>作用域</w:t>
      </w:r>
    </w:p>
    <w:p w:rsidR="005907A6" w:rsidRPr="00B13249" w:rsidRDefault="005907A6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proofErr w:type="spellStart"/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var</w:t>
      </w:r>
      <w:proofErr w:type="spell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f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=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v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=&gt;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v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 w:rsidR="005907A6" w:rsidRPr="00B13249" w:rsidRDefault="005907A6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上面的箭头函数等同于：</w:t>
      </w:r>
    </w:p>
    <w:p w:rsidR="005907A6" w:rsidRPr="00B13249" w:rsidRDefault="005907A6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proofErr w:type="spellStart"/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var</w:t>
      </w:r>
      <w:proofErr w:type="spell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f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=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function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v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)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{</w:t>
      </w:r>
    </w:p>
    <w:p w:rsidR="005907A6" w:rsidRPr="00B13249" w:rsidRDefault="005907A6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</w:pP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 </w:t>
      </w:r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return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v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;</w:t>
      </w:r>
    </w:p>
    <w:p w:rsidR="005907A6" w:rsidRPr="00B13249" w:rsidRDefault="005907A6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FFFFFF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};</w:t>
      </w:r>
    </w:p>
    <w:p w:rsidR="005907A6" w:rsidRPr="00B13249" w:rsidRDefault="005907A6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如果箭头函数的代码</w:t>
      </w:r>
      <w:proofErr w:type="gramStart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块部分</w:t>
      </w:r>
      <w:proofErr w:type="gramEnd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多于一条语句，就要使用大括号将它们</w:t>
      </w:r>
      <w:proofErr w:type="gramStart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括</w:t>
      </w:r>
      <w:proofErr w:type="gramEnd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起来，并且使用</w:t>
      </w:r>
      <w:r w:rsidRPr="00B13249">
        <w:rPr>
          <w:rFonts w:ascii="Times New Roman" w:eastAsia="宋体" w:hAnsi="Times New Roman" w:cs="Times New Roman"/>
          <w:color w:val="C7254E"/>
          <w:kern w:val="0"/>
          <w:sz w:val="24"/>
          <w:szCs w:val="24"/>
          <w:shd w:val="clear" w:color="auto" w:fill="F9F2F4"/>
        </w:rPr>
        <w:t>return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语句返回。</w:t>
      </w:r>
    </w:p>
    <w:p w:rsidR="005907A6" w:rsidRPr="00B13249" w:rsidRDefault="005907A6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FFFFFF"/>
          <w:kern w:val="0"/>
          <w:sz w:val="23"/>
          <w:szCs w:val="23"/>
        </w:rPr>
      </w:pPr>
      <w:proofErr w:type="spellStart"/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var</w:t>
      </w:r>
      <w:proofErr w:type="spell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sum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=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num1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,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num2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)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=&gt;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gramStart"/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{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return</w:t>
      </w:r>
      <w:proofErr w:type="gram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num1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+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num2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;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}</w:t>
      </w:r>
    </w:p>
    <w:p w:rsidR="005907A6" w:rsidRPr="00B13249" w:rsidRDefault="005907A6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由于大括号被解释为代码块，所以如果箭头函数直接返回一个对象，必须在对象外面加上括号。</w:t>
      </w:r>
    </w:p>
    <w:p w:rsidR="005907A6" w:rsidRPr="00B13249" w:rsidRDefault="005907A6" w:rsidP="00B13249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jc w:val="left"/>
        <w:rPr>
          <w:rFonts w:ascii="Times New Roman" w:eastAsia="宋体" w:hAnsi="Times New Roman" w:cs="Times New Roman"/>
          <w:color w:val="FFFFFF"/>
          <w:kern w:val="0"/>
          <w:sz w:val="23"/>
          <w:szCs w:val="23"/>
        </w:rPr>
      </w:pPr>
      <w:proofErr w:type="spellStart"/>
      <w:r w:rsidRPr="00B13249">
        <w:rPr>
          <w:rFonts w:ascii="Times New Roman" w:eastAsia="宋体" w:hAnsi="Times New Roman" w:cs="Times New Roman"/>
          <w:color w:val="66D9EF"/>
          <w:kern w:val="0"/>
          <w:sz w:val="24"/>
          <w:szCs w:val="24"/>
          <w:shd w:val="clear" w:color="auto" w:fill="111111"/>
        </w:rPr>
        <w:t>var</w:t>
      </w:r>
      <w:proofErr w:type="spell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spellStart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>getTempItem</w:t>
      </w:r>
      <w:proofErr w:type="spellEnd"/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=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id </w:t>
      </w:r>
      <w:r w:rsidRPr="00B13249">
        <w:rPr>
          <w:rFonts w:ascii="Times New Roman" w:eastAsia="宋体" w:hAnsi="Times New Roman" w:cs="Times New Roman"/>
          <w:color w:val="F92672"/>
          <w:kern w:val="0"/>
          <w:sz w:val="24"/>
          <w:szCs w:val="24"/>
          <w:shd w:val="clear" w:color="auto" w:fill="111111"/>
        </w:rPr>
        <w:t>=&gt;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</w:t>
      </w:r>
      <w:proofErr w:type="gramStart"/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({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id</w:t>
      </w:r>
      <w:proofErr w:type="gramEnd"/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: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id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,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name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:</w:t>
      </w:r>
      <w:r w:rsidRPr="00B13249">
        <w:rPr>
          <w:rFonts w:ascii="Times New Roman" w:eastAsia="宋体" w:hAnsi="Times New Roman" w:cs="Times New Roman"/>
          <w:color w:val="A6E22E"/>
          <w:kern w:val="0"/>
          <w:sz w:val="24"/>
          <w:szCs w:val="24"/>
          <w:shd w:val="clear" w:color="auto" w:fill="111111"/>
        </w:rPr>
        <w:t xml:space="preserve"> "Temp" </w:t>
      </w:r>
      <w:r w:rsidRPr="00B13249">
        <w:rPr>
          <w:rFonts w:ascii="Times New Roman" w:eastAsia="宋体" w:hAnsi="Times New Roman" w:cs="Times New Roman"/>
          <w:color w:val="F8F8F2"/>
          <w:kern w:val="0"/>
          <w:sz w:val="24"/>
          <w:szCs w:val="24"/>
          <w:shd w:val="clear" w:color="auto" w:fill="111111"/>
        </w:rPr>
        <w:t>});</w:t>
      </w:r>
    </w:p>
    <w:p w:rsidR="005907A6" w:rsidRPr="00B13249" w:rsidRDefault="005907A6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this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指向的固定化，并不是因为箭头函数内部有绑定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this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的机制，实际原因是箭头函数根本没有自己的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this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，导致内部的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this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就是外层代码块的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this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。正是因为它没有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this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，所以也就不能用作构造函数。</w:t>
      </w:r>
    </w:p>
    <w:p w:rsidR="005907A6" w:rsidRPr="00B13249" w:rsidRDefault="005907A6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另外，由于箭头函数没有自己的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this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，所以当然也就不能用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call()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、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apply()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、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bind()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这些方法去改变</w:t>
      </w:r>
      <w:r w:rsidRPr="00B13249">
        <w:rPr>
          <w:rStyle w:val="HTML"/>
          <w:rFonts w:ascii="Times New Roman" w:hAnsi="Times New Roman" w:cs="Times New Roman"/>
          <w:color w:val="C7254E"/>
          <w:shd w:val="clear" w:color="auto" w:fill="F9F2F4"/>
        </w:rPr>
        <w:t>this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的指向。</w:t>
      </w:r>
      <w:bookmarkStart w:id="0" w:name="_GoBack"/>
      <w:bookmarkEnd w:id="0"/>
    </w:p>
    <w:p w:rsidR="00BF5654" w:rsidRPr="00B13249" w:rsidRDefault="00BF5654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lastRenderedPageBreak/>
        <w:t>25.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函数绑定运算符是并排的两个冒号（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::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），双冒号左边是一个对象，右边是一个函数。该运算符会自动将左边的对象，作为上下文环境（即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this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对象），绑定到右边的函数上面。</w:t>
      </w:r>
    </w:p>
    <w:p w:rsidR="00BF5654" w:rsidRPr="00B13249" w:rsidRDefault="00BF5654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foo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::</w:t>
      </w:r>
      <w:proofErr w:type="gram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bar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BF5654" w:rsidRPr="00B13249" w:rsidRDefault="00BF5654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//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等同于</w:t>
      </w:r>
    </w:p>
    <w:p w:rsidR="00BF5654" w:rsidRPr="00B13249" w:rsidRDefault="00BF5654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bar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bind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foo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</w:p>
    <w:p w:rsidR="00BF5654" w:rsidRPr="00B13249" w:rsidRDefault="00BF5654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foo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::</w:t>
      </w:r>
      <w:proofErr w:type="gramEnd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bar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(...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arguments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</w:p>
    <w:p w:rsidR="00BF5654" w:rsidRPr="00B13249" w:rsidRDefault="00BF5654" w:rsidP="00B13249">
      <w:pPr>
        <w:pStyle w:val="HTML0"/>
        <w:shd w:val="clear" w:color="auto" w:fill="111111"/>
        <w:spacing w:before="120" w:after="120" w:line="360" w:lineRule="auto"/>
        <w:rPr>
          <w:rStyle w:val="token"/>
          <w:rFonts w:ascii="Times New Roman" w:hAnsi="Times New Roman" w:cs="Times New Roman"/>
          <w:color w:val="75715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 xml:space="preserve">// </w:t>
      </w:r>
      <w:r w:rsidRPr="00B13249">
        <w:rPr>
          <w:rStyle w:val="token"/>
          <w:rFonts w:ascii="Times New Roman" w:hAnsi="Times New Roman" w:cs="Times New Roman"/>
          <w:color w:val="75715E"/>
          <w:shd w:val="clear" w:color="auto" w:fill="111111"/>
        </w:rPr>
        <w:t>等同于</w:t>
      </w:r>
    </w:p>
    <w:p w:rsidR="00BF5654" w:rsidRPr="00B13249" w:rsidRDefault="00BF5654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bar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apply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foo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arguments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</w:p>
    <w:p w:rsidR="00BF5654" w:rsidRPr="00B13249" w:rsidRDefault="00BF5654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const</w:t>
      </w:r>
      <w:proofErr w:type="spell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spell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hasOwnProperty</w:t>
      </w:r>
      <w:proofErr w:type="spell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92672"/>
          <w:shd w:val="clear" w:color="auto" w:fill="111111"/>
        </w:rPr>
        <w:t>=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Object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prototype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.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hasOwnProperty</w:t>
      </w:r>
      <w:proofErr w:type="spellEnd"/>
      <w:proofErr w:type="gram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;</w:t>
      </w:r>
    </w:p>
    <w:p w:rsidR="00BF5654" w:rsidRPr="00B13249" w:rsidRDefault="00BF5654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function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spellStart"/>
      <w:proofErr w:type="gramStart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hasOwn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proofErr w:type="spellStart"/>
      <w:proofErr w:type="gramEnd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obj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,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key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{</w:t>
      </w:r>
    </w:p>
    <w:p w:rsidR="00BF5654" w:rsidRPr="00B13249" w:rsidRDefault="00BF5654" w:rsidP="00B13249">
      <w:pPr>
        <w:pStyle w:val="HTML0"/>
        <w:shd w:val="clear" w:color="auto" w:fill="111111"/>
        <w:spacing w:before="120" w:after="120" w:line="360" w:lineRule="auto"/>
        <w:rPr>
          <w:rStyle w:val="HTML"/>
          <w:rFonts w:ascii="Times New Roman" w:hAnsi="Times New Roman" w:cs="Times New Roman"/>
          <w:color w:val="A6E22E"/>
          <w:shd w:val="clear" w:color="auto" w:fill="111111"/>
        </w:rPr>
      </w:pP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 </w:t>
      </w:r>
      <w:r w:rsidRPr="00B13249">
        <w:rPr>
          <w:rStyle w:val="token"/>
          <w:rFonts w:ascii="Times New Roman" w:hAnsi="Times New Roman" w:cs="Times New Roman"/>
          <w:color w:val="66D9EF"/>
          <w:shd w:val="clear" w:color="auto" w:fill="111111"/>
        </w:rPr>
        <w:t>return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 xml:space="preserve"> </w:t>
      </w:r>
      <w:proofErr w:type="spellStart"/>
      <w:proofErr w:type="gramStart"/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obj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::</w:t>
      </w:r>
      <w:proofErr w:type="spellStart"/>
      <w:proofErr w:type="gramEnd"/>
      <w:r w:rsidRPr="00B13249">
        <w:rPr>
          <w:rStyle w:val="token"/>
          <w:rFonts w:ascii="Times New Roman" w:hAnsi="Times New Roman" w:cs="Times New Roman"/>
          <w:color w:val="A6E22E"/>
          <w:shd w:val="clear" w:color="auto" w:fill="111111"/>
        </w:rPr>
        <w:t>hasOwnProperty</w:t>
      </w:r>
      <w:proofErr w:type="spellEnd"/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(</w:t>
      </w:r>
      <w:r w:rsidRPr="00B13249">
        <w:rPr>
          <w:rStyle w:val="HTML"/>
          <w:rFonts w:ascii="Times New Roman" w:hAnsi="Times New Roman" w:cs="Times New Roman"/>
          <w:color w:val="A6E22E"/>
          <w:shd w:val="clear" w:color="auto" w:fill="111111"/>
        </w:rPr>
        <w:t>key</w:t>
      </w: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);</w:t>
      </w:r>
    </w:p>
    <w:p w:rsidR="00BF5654" w:rsidRPr="00B13249" w:rsidRDefault="00BF5654" w:rsidP="00B13249">
      <w:pPr>
        <w:pStyle w:val="HTML0"/>
        <w:shd w:val="clear" w:color="auto" w:fill="111111"/>
        <w:spacing w:before="120" w:after="120" w:line="360" w:lineRule="auto"/>
        <w:rPr>
          <w:rFonts w:ascii="Times New Roman" w:hAnsi="Times New Roman" w:cs="Times New Roman"/>
          <w:color w:val="FFFFFF"/>
          <w:sz w:val="23"/>
          <w:szCs w:val="23"/>
        </w:rPr>
      </w:pPr>
      <w:r w:rsidRPr="00B13249">
        <w:rPr>
          <w:rStyle w:val="token"/>
          <w:rFonts w:ascii="Times New Roman" w:hAnsi="Times New Roman" w:cs="Times New Roman"/>
          <w:color w:val="F8F8F2"/>
          <w:shd w:val="clear" w:color="auto" w:fill="111111"/>
        </w:rPr>
        <w:t>}</w:t>
      </w:r>
    </w:p>
    <w:p w:rsidR="00BF5654" w:rsidRPr="00B13249" w:rsidRDefault="00D8682F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26.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 xml:space="preserve"> 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尾调用（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Tail Call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）是函数式编程的一个重要概念，本身非常简单，一句话就能说清楚，就是指某个函数的最后一步是调用另一个函数。</w:t>
      </w:r>
    </w:p>
    <w:p w:rsidR="00E82517" w:rsidRPr="00B13249" w:rsidRDefault="00E82517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27.</w:t>
      </w:r>
      <w:r w:rsidRPr="00B13249">
        <w:rPr>
          <w:rFonts w:ascii="Times New Roman" w:eastAsia="宋体" w:hAnsi="Times New Roman" w:cs="Times New Roman"/>
          <w:color w:val="333333"/>
          <w:sz w:val="23"/>
          <w:szCs w:val="23"/>
        </w:rPr>
        <w:t>正则表达式</w:t>
      </w:r>
    </w:p>
    <w:p w:rsidR="00E82517" w:rsidRPr="00B13249" w:rsidRDefault="00E82517" w:rsidP="00B13249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40"/>
        <w:rPr>
          <w:rFonts w:ascii="Times New Roman" w:hAnsi="Times New Roman" w:cs="Times New Roman"/>
          <w:color w:val="333333"/>
          <w:sz w:val="20"/>
          <w:szCs w:val="20"/>
        </w:rPr>
      </w:pPr>
      <w:r w:rsidRPr="00B13249">
        <w:rPr>
          <w:rStyle w:val="marked"/>
          <w:rFonts w:ascii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^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 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为匹配输入字符串的开始位置。</w:t>
      </w:r>
    </w:p>
    <w:p w:rsidR="00E82517" w:rsidRPr="00B13249" w:rsidRDefault="00E82517" w:rsidP="00B13249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40"/>
        <w:rPr>
          <w:rFonts w:ascii="Times New Roman" w:hAnsi="Times New Roman" w:cs="Times New Roman"/>
          <w:color w:val="333333"/>
          <w:sz w:val="20"/>
          <w:szCs w:val="20"/>
        </w:rPr>
      </w:pPr>
      <w:r w:rsidRPr="00B13249">
        <w:rPr>
          <w:rStyle w:val="marked"/>
          <w:rFonts w:ascii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[0-9]+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匹配多个数字，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 </w:t>
      </w:r>
      <w:r w:rsidRPr="00B13249">
        <w:rPr>
          <w:rStyle w:val="marked"/>
          <w:rFonts w:ascii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[0-9]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 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匹配单个数字，</w:t>
      </w:r>
      <w:r w:rsidRPr="00B13249">
        <w:rPr>
          <w:rStyle w:val="marked"/>
          <w:rFonts w:ascii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+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 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匹配一个或者多个。</w:t>
      </w:r>
    </w:p>
    <w:p w:rsidR="00E82517" w:rsidRPr="00B13249" w:rsidRDefault="00E82517" w:rsidP="00B13249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240"/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r w:rsidRPr="00B13249">
        <w:rPr>
          <w:rStyle w:val="marked"/>
          <w:rFonts w:ascii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abc</w:t>
      </w:r>
      <w:proofErr w:type="spellEnd"/>
      <w:r w:rsidRPr="00B13249">
        <w:rPr>
          <w:rStyle w:val="marked"/>
          <w:rFonts w:ascii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$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匹配字母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 </w:t>
      </w:r>
      <w:proofErr w:type="spellStart"/>
      <w:r w:rsidRPr="00B13249">
        <w:rPr>
          <w:rStyle w:val="marked"/>
          <w:rFonts w:ascii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abc</w:t>
      </w:r>
      <w:proofErr w:type="spellEnd"/>
      <w:r w:rsidRPr="00B13249">
        <w:rPr>
          <w:rFonts w:ascii="Times New Roman" w:hAnsi="Times New Roman" w:cs="Times New Roman"/>
          <w:color w:val="333333"/>
          <w:sz w:val="20"/>
          <w:szCs w:val="20"/>
        </w:rPr>
        <w:t> 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并以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 </w:t>
      </w:r>
      <w:proofErr w:type="spellStart"/>
      <w:r w:rsidRPr="00B13249">
        <w:rPr>
          <w:rStyle w:val="marked"/>
          <w:rFonts w:ascii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abc</w:t>
      </w:r>
      <w:proofErr w:type="spellEnd"/>
      <w:r w:rsidRPr="00B13249">
        <w:rPr>
          <w:rFonts w:ascii="Times New Roman" w:hAnsi="Times New Roman" w:cs="Times New Roman"/>
          <w:color w:val="333333"/>
          <w:sz w:val="20"/>
          <w:szCs w:val="20"/>
        </w:rPr>
        <w:t> 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结尾，</w:t>
      </w:r>
      <w:r w:rsidRPr="00B13249">
        <w:rPr>
          <w:rStyle w:val="marked"/>
          <w:rFonts w:ascii="Times New Roman" w:hAnsi="Times New Roman" w:cs="Times New Roman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$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 </w:t>
      </w:r>
      <w:r w:rsidRPr="00B13249">
        <w:rPr>
          <w:rFonts w:ascii="Times New Roman" w:hAnsi="Times New Roman" w:cs="Times New Roman"/>
          <w:color w:val="333333"/>
          <w:sz w:val="20"/>
          <w:szCs w:val="20"/>
        </w:rPr>
        <w:t>为匹配输入字符串的结束位置。</w:t>
      </w:r>
    </w:p>
    <w:p w:rsidR="00E82517" w:rsidRPr="00B13249" w:rsidRDefault="00E82517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/</w:t>
      </w:r>
      <w:proofErr w:type="gramStart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^[</w:t>
      </w:r>
      <w:proofErr w:type="gramEnd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0-9]+</w:t>
      </w:r>
      <w:proofErr w:type="spellStart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abc</w:t>
      </w:r>
      <w:proofErr w:type="spellEnd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$/</w:t>
      </w:r>
    </w:p>
    <w:p w:rsidR="009B3AC3" w:rsidRPr="00B13249" w:rsidRDefault="009B3AC3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28.</w:t>
      </w:r>
      <w:r w:rsidRPr="00B13249">
        <w:rPr>
          <w:rFonts w:ascii="Times New Roman" w:eastAsia="宋体" w:hAnsi="Times New Roman" w:cs="Times New Roman"/>
        </w:rPr>
        <w:t xml:space="preserve"> 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module</w:t>
      </w:r>
      <w:r w:rsidRPr="00B13249">
        <w:rPr>
          <w:rFonts w:ascii="Times New Roman" w:eastAsia="宋体" w:hAnsi="Times New Roman" w:cs="Times New Roman"/>
        </w:rPr>
        <w:t xml:space="preserve">   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exports   require</w:t>
      </w:r>
    </w:p>
    <w:p w:rsidR="009B3AC3" w:rsidRPr="00B13249" w:rsidRDefault="009B3AC3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lastRenderedPageBreak/>
        <w:t>通过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 xml:space="preserve"> module 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对象可以访问到当前模块的一些相关信息，但最多的用途是替换当前模块的导出对象。例如模块导出对象默认是一个普通对象，如果想改成一个函数的话，可以使用以下方式。</w:t>
      </w:r>
    </w:p>
    <w:p w:rsidR="009B3AC3" w:rsidRPr="00B13249" w:rsidRDefault="009B3AC3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exports</w:t>
      </w:r>
    </w:p>
    <w:p w:rsidR="009B3AC3" w:rsidRPr="00B13249" w:rsidRDefault="009B3AC3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 xml:space="preserve">exports 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对象是当前模块的导出对象，用于导出模块公有方法和属性。别的模块通过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 xml:space="preserve"> require 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函数使用当前模块时得到的就是当前模块的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 xml:space="preserve"> exports 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对象。以下例子中导出了一个公有方法。</w:t>
      </w:r>
    </w:p>
    <w:p w:rsidR="009B3AC3" w:rsidRPr="00B13249" w:rsidRDefault="009B3AC3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require</w:t>
      </w:r>
    </w:p>
    <w:p w:rsidR="009B3AC3" w:rsidRPr="00B13249" w:rsidRDefault="009B3AC3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 xml:space="preserve">require 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函数用于在当前模块中加载和使用别的模块，传入一个模块名，返回一个模块导出对象。模块名可使用相对路径（以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./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开头），或者是绝对路径（以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/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或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C: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之类的盘符开头）。另外，模块名中的</w:t>
      </w:r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.</w:t>
      </w:r>
      <w:proofErr w:type="spellStart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js</w:t>
      </w:r>
      <w:proofErr w:type="spellEnd"/>
      <w:r w:rsidRPr="00B13249"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  <w:t>扩展名可以省略。以下是一个例子。</w:t>
      </w:r>
    </w:p>
    <w:p w:rsidR="009B3AC3" w:rsidRPr="00B13249" w:rsidRDefault="009B3AC3" w:rsidP="00B13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333333"/>
          <w:kern w:val="0"/>
          <w:sz w:val="23"/>
          <w:szCs w:val="23"/>
        </w:rPr>
      </w:pPr>
    </w:p>
    <w:sectPr w:rsidR="009B3AC3" w:rsidRPr="00B1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118A"/>
    <w:multiLevelType w:val="multilevel"/>
    <w:tmpl w:val="216C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F3374"/>
    <w:multiLevelType w:val="multilevel"/>
    <w:tmpl w:val="731C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C1C53"/>
    <w:multiLevelType w:val="multilevel"/>
    <w:tmpl w:val="BDC0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33"/>
    <w:rsid w:val="000F77F3"/>
    <w:rsid w:val="00214C4F"/>
    <w:rsid w:val="00240A47"/>
    <w:rsid w:val="002A1A44"/>
    <w:rsid w:val="00363993"/>
    <w:rsid w:val="0042151D"/>
    <w:rsid w:val="005907A6"/>
    <w:rsid w:val="006A243F"/>
    <w:rsid w:val="0077390B"/>
    <w:rsid w:val="00787433"/>
    <w:rsid w:val="007B4DFF"/>
    <w:rsid w:val="0084026B"/>
    <w:rsid w:val="009B3AC3"/>
    <w:rsid w:val="00B13249"/>
    <w:rsid w:val="00BC3E1B"/>
    <w:rsid w:val="00BE1C63"/>
    <w:rsid w:val="00BF5654"/>
    <w:rsid w:val="00D8682F"/>
    <w:rsid w:val="00D90449"/>
    <w:rsid w:val="00E41DE5"/>
    <w:rsid w:val="00E5202F"/>
    <w:rsid w:val="00E82517"/>
    <w:rsid w:val="00E8595F"/>
    <w:rsid w:val="00EF2D6C"/>
    <w:rsid w:val="00F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E857"/>
  <w15:chartTrackingRefBased/>
  <w15:docId w15:val="{F5636179-62D7-4533-A655-63650176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14C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7390B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773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E1C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E1C6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E1C63"/>
  </w:style>
  <w:style w:type="character" w:styleId="a4">
    <w:name w:val="Strong"/>
    <w:basedOn w:val="a0"/>
    <w:uiPriority w:val="22"/>
    <w:qFormat/>
    <w:rsid w:val="00363993"/>
    <w:rPr>
      <w:b/>
      <w:bCs/>
    </w:rPr>
  </w:style>
  <w:style w:type="character" w:customStyle="1" w:styleId="apple-converted-space">
    <w:name w:val="apple-converted-space"/>
    <w:basedOn w:val="a0"/>
    <w:rsid w:val="000F77F3"/>
  </w:style>
  <w:style w:type="character" w:customStyle="1" w:styleId="30">
    <w:name w:val="标题 3 字符"/>
    <w:basedOn w:val="a0"/>
    <w:link w:val="3"/>
    <w:uiPriority w:val="9"/>
    <w:rsid w:val="00214C4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arked">
    <w:name w:val="marked"/>
    <w:basedOn w:val="a0"/>
    <w:rsid w:val="00E82517"/>
  </w:style>
  <w:style w:type="character" w:customStyle="1" w:styleId="20">
    <w:name w:val="标题 2 字符"/>
    <w:basedOn w:val="a0"/>
    <w:link w:val="2"/>
    <w:uiPriority w:val="9"/>
    <w:semiHidden/>
    <w:rsid w:val="009B3A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10</cp:revision>
  <dcterms:created xsi:type="dcterms:W3CDTF">2017-07-17T02:44:00Z</dcterms:created>
  <dcterms:modified xsi:type="dcterms:W3CDTF">2017-08-25T08:22:00Z</dcterms:modified>
</cp:coreProperties>
</file>