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93B6" w14:textId="0B599150" w:rsidR="00C6332D" w:rsidRDefault="00C6332D">
      <w:pPr>
        <w:spacing w:before="1300"/>
        <w:jc w:val="center"/>
      </w:pPr>
    </w:p>
    <w:p w14:paraId="26334A47" w14:textId="06284FD5" w:rsidR="00C6332D" w:rsidRDefault="00C6332D">
      <w:pPr>
        <w:jc w:val="center"/>
      </w:pPr>
    </w:p>
    <w:p w14:paraId="18B559DE" w14:textId="77777777" w:rsidR="00C6332D" w:rsidRDefault="00AA0108">
      <w:pPr>
        <w:spacing w:before="600"/>
        <w:jc w:val="center"/>
      </w:pPr>
      <w:r>
        <w:rPr>
          <w:b/>
          <w:sz w:val="34"/>
        </w:rPr>
        <w:t>PUNTO 6</w:t>
      </w:r>
      <w:r>
        <w:rPr>
          <w:b/>
          <w:sz w:val="34"/>
        </w:rPr>
        <w:br/>
        <w:t>Depuración de un algoritmo ajeno</w:t>
      </w:r>
    </w:p>
    <w:p w14:paraId="0045457C" w14:textId="538B4078" w:rsidR="00C6332D" w:rsidRDefault="00C6332D">
      <w:pPr>
        <w:spacing w:before="1100"/>
        <w:jc w:val="center"/>
      </w:pPr>
    </w:p>
    <w:p w14:paraId="7C87637C" w14:textId="77777777" w:rsidR="00C6332D" w:rsidRDefault="00AA0108">
      <w:r>
        <w:br w:type="page"/>
      </w:r>
    </w:p>
    <w:p w14:paraId="71008A26" w14:textId="77777777" w:rsidR="00C6332D" w:rsidRDefault="00AA0108">
      <w:pPr>
        <w:pStyle w:val="Heading1"/>
      </w:pPr>
      <w:r>
        <w:t>Punto 6. Depuración de un algoritmo ajeno</w:t>
      </w:r>
    </w:p>
    <w:p w14:paraId="3CC0D6DB" w14:textId="77777777" w:rsidR="00C6332D" w:rsidRDefault="00AA0108">
      <w:r>
        <w:t>En este punto revisé el algoritmo del compañero y encontré cinco errores. El ejercicio pide leer tres notas, revisar que estén entre 0.0 y 5.0, calcular la definitiva con los porcentajes indicados y mostrar si el estudiante aprobó o reprobó.</w:t>
      </w:r>
    </w:p>
    <w:p w14:paraId="4CFF5D8F" w14:textId="77777777" w:rsidR="00C6332D" w:rsidRDefault="00AA0108">
      <w:pPr>
        <w:pStyle w:val="Heading2"/>
      </w:pPr>
      <w:r>
        <w:t>6.a. Tabla de errores</w:t>
      </w:r>
    </w:p>
    <w:tbl>
      <w:tblPr>
        <w:tblStyle w:val="TableGrid"/>
        <w:tblW w:w="0" w:type="auto"/>
        <w:tblLook w:val="04A0" w:firstRow="1" w:lastRow="0" w:firstColumn="1" w:lastColumn="0" w:noHBand="0" w:noVBand="1"/>
      </w:tblPr>
      <w:tblGrid>
        <w:gridCol w:w="2340"/>
        <w:gridCol w:w="2340"/>
        <w:gridCol w:w="2340"/>
        <w:gridCol w:w="2340"/>
      </w:tblGrid>
      <w:tr w:rsidR="00C6332D" w14:paraId="7FB76F0D" w14:textId="77777777">
        <w:tc>
          <w:tcPr>
            <w:tcW w:w="2340" w:type="dxa"/>
          </w:tcPr>
          <w:p w14:paraId="7BB51428" w14:textId="77777777" w:rsidR="00C6332D" w:rsidRDefault="00AA0108">
            <w:r>
              <w:rPr>
                <w:sz w:val="18"/>
              </w:rPr>
              <w:t>Línea(s)</w:t>
            </w:r>
          </w:p>
        </w:tc>
        <w:tc>
          <w:tcPr>
            <w:tcW w:w="2340" w:type="dxa"/>
          </w:tcPr>
          <w:p w14:paraId="6CD3413C" w14:textId="77777777" w:rsidR="00C6332D" w:rsidRDefault="00AA0108">
            <w:r>
              <w:rPr>
                <w:sz w:val="18"/>
              </w:rPr>
              <w:t>¿Cuál es el error?</w:t>
            </w:r>
          </w:p>
        </w:tc>
        <w:tc>
          <w:tcPr>
            <w:tcW w:w="2340" w:type="dxa"/>
          </w:tcPr>
          <w:p w14:paraId="7F7A7AA0" w14:textId="77777777" w:rsidR="00C6332D" w:rsidRDefault="00AA0108">
            <w:r>
              <w:rPr>
                <w:sz w:val="18"/>
              </w:rPr>
              <w:t>¿Qué puede pasar?</w:t>
            </w:r>
          </w:p>
        </w:tc>
        <w:tc>
          <w:tcPr>
            <w:tcW w:w="2340" w:type="dxa"/>
          </w:tcPr>
          <w:p w14:paraId="18BF589E" w14:textId="77777777" w:rsidR="00C6332D" w:rsidRDefault="00AA0108">
            <w:r>
              <w:rPr>
                <w:sz w:val="18"/>
              </w:rPr>
              <w:t>¿Cómo lo corregiría?</w:t>
            </w:r>
          </w:p>
        </w:tc>
      </w:tr>
      <w:tr w:rsidR="00C6332D" w14:paraId="3DDB18B0" w14:textId="77777777">
        <w:tc>
          <w:tcPr>
            <w:tcW w:w="2340" w:type="dxa"/>
          </w:tcPr>
          <w:p w14:paraId="3B2C34C4" w14:textId="77777777" w:rsidR="00C6332D" w:rsidRDefault="00AA0108">
            <w:r>
              <w:rPr>
                <w:sz w:val="18"/>
              </w:rPr>
              <w:t>2</w:t>
            </w:r>
          </w:p>
        </w:tc>
        <w:tc>
          <w:tcPr>
            <w:tcW w:w="2340" w:type="dxa"/>
          </w:tcPr>
          <w:p w14:paraId="29F12463" w14:textId="77777777" w:rsidR="00C6332D" w:rsidRDefault="00AA0108">
            <w:r>
              <w:rPr>
                <w:sz w:val="18"/>
              </w:rPr>
              <w:t>Solo se leen n1 y n2, pero falta leer n3.</w:t>
            </w:r>
          </w:p>
        </w:tc>
        <w:tc>
          <w:tcPr>
            <w:tcW w:w="2340" w:type="dxa"/>
          </w:tcPr>
          <w:p w14:paraId="230DB3FF" w14:textId="77777777" w:rsidR="00C6332D" w:rsidRDefault="00AA0108">
            <w:r>
              <w:rPr>
                <w:sz w:val="18"/>
              </w:rPr>
              <w:t>El programa usa una nota que el usuario nunca ingresó.</w:t>
            </w:r>
          </w:p>
        </w:tc>
        <w:tc>
          <w:tcPr>
            <w:tcW w:w="2340" w:type="dxa"/>
          </w:tcPr>
          <w:p w14:paraId="5FBF02CB" w14:textId="77777777" w:rsidR="00C6332D" w:rsidRDefault="00AA0108">
            <w:r>
              <w:rPr>
                <w:sz w:val="18"/>
              </w:rPr>
              <w:t>Leer las tres notas: n1, n2 y n3.</w:t>
            </w:r>
          </w:p>
        </w:tc>
      </w:tr>
      <w:tr w:rsidR="00C6332D" w14:paraId="00925F89" w14:textId="77777777">
        <w:tc>
          <w:tcPr>
            <w:tcW w:w="2340" w:type="dxa"/>
          </w:tcPr>
          <w:p w14:paraId="194EE3D8" w14:textId="77777777" w:rsidR="00C6332D" w:rsidRDefault="00AA0108">
            <w:r>
              <w:rPr>
                <w:sz w:val="18"/>
              </w:rPr>
              <w:t>3</w:t>
            </w:r>
          </w:p>
        </w:tc>
        <w:tc>
          <w:tcPr>
            <w:tcW w:w="2340" w:type="dxa"/>
          </w:tcPr>
          <w:p w14:paraId="02878906" w14:textId="77777777" w:rsidR="00C6332D" w:rsidRDefault="00AA0108">
            <w:r>
              <w:rPr>
                <w:sz w:val="18"/>
              </w:rPr>
              <w:t>Se calcula la definitiva antes de revisar las notas.</w:t>
            </w:r>
          </w:p>
        </w:tc>
        <w:tc>
          <w:tcPr>
            <w:tcW w:w="2340" w:type="dxa"/>
          </w:tcPr>
          <w:p w14:paraId="24A05D75" w14:textId="77777777" w:rsidR="00C6332D" w:rsidRDefault="00AA0108">
            <w:r>
              <w:rPr>
                <w:sz w:val="18"/>
              </w:rPr>
              <w:t>Se puede hacer la cuenta con una nota que no sirve.</w:t>
            </w:r>
          </w:p>
        </w:tc>
        <w:tc>
          <w:tcPr>
            <w:tcW w:w="2340" w:type="dxa"/>
          </w:tcPr>
          <w:p w14:paraId="372E26C7" w14:textId="77777777" w:rsidR="00C6332D" w:rsidRDefault="00AA0108">
            <w:r>
              <w:rPr>
                <w:sz w:val="18"/>
              </w:rPr>
              <w:t>Primero revisar las notas y después hacer el cálculo.</w:t>
            </w:r>
          </w:p>
        </w:tc>
      </w:tr>
      <w:tr w:rsidR="00C6332D" w14:paraId="552F24D9" w14:textId="77777777">
        <w:tc>
          <w:tcPr>
            <w:tcW w:w="2340" w:type="dxa"/>
          </w:tcPr>
          <w:p w14:paraId="0A67C9F0" w14:textId="77777777" w:rsidR="00C6332D" w:rsidRDefault="00AA0108">
            <w:r>
              <w:rPr>
                <w:sz w:val="18"/>
              </w:rPr>
              <w:t>9</w:t>
            </w:r>
          </w:p>
        </w:tc>
        <w:tc>
          <w:tcPr>
            <w:tcW w:w="2340" w:type="dxa"/>
          </w:tcPr>
          <w:p w14:paraId="4ABAB462" w14:textId="77777777" w:rsidR="00C6332D" w:rsidRDefault="00AA0108">
            <w:r>
              <w:rPr>
                <w:sz w:val="18"/>
              </w:rPr>
              <w:t>La revisión solo mira si n1 o n2 son mayores que 5. No revisa n3 ni si alguna nota es menor que 0.</w:t>
            </w:r>
          </w:p>
        </w:tc>
        <w:tc>
          <w:tcPr>
            <w:tcW w:w="2340" w:type="dxa"/>
          </w:tcPr>
          <w:p w14:paraId="77A701C8" w14:textId="77777777" w:rsidR="00C6332D" w:rsidRDefault="00AA0108">
            <w:r>
              <w:rPr>
                <w:sz w:val="18"/>
              </w:rPr>
              <w:t>Una nota incorrecta podría pasar sin que el programa la detecte.</w:t>
            </w:r>
          </w:p>
        </w:tc>
        <w:tc>
          <w:tcPr>
            <w:tcW w:w="2340" w:type="dxa"/>
          </w:tcPr>
          <w:p w14:paraId="5CFC46A6" w14:textId="77777777" w:rsidR="00C6332D" w:rsidRDefault="00AA0108">
            <w:r>
              <w:rPr>
                <w:sz w:val="18"/>
              </w:rPr>
              <w:t>Revisar que cada nota esté entre 0.0 y 5.0.</w:t>
            </w:r>
          </w:p>
        </w:tc>
      </w:tr>
      <w:tr w:rsidR="00C6332D" w14:paraId="1811CB61" w14:textId="77777777">
        <w:tc>
          <w:tcPr>
            <w:tcW w:w="2340" w:type="dxa"/>
          </w:tcPr>
          <w:p w14:paraId="0CA56ACF" w14:textId="77777777" w:rsidR="00C6332D" w:rsidRDefault="00AA0108">
            <w:r>
              <w:rPr>
                <w:sz w:val="18"/>
              </w:rPr>
              <w:t>5 y 7</w:t>
            </w:r>
          </w:p>
        </w:tc>
        <w:tc>
          <w:tcPr>
            <w:tcW w:w="2340" w:type="dxa"/>
          </w:tcPr>
          <w:p w14:paraId="40FF2FBC" w14:textId="77777777" w:rsidR="00C6332D" w:rsidRDefault="00AA0108">
            <w:r>
              <w:rPr>
                <w:sz w:val="18"/>
              </w:rPr>
              <w:t>Los mensajes de Aprobado y Reprobado están al revés.</w:t>
            </w:r>
          </w:p>
        </w:tc>
        <w:tc>
          <w:tcPr>
            <w:tcW w:w="2340" w:type="dxa"/>
          </w:tcPr>
          <w:p w14:paraId="18D72367" w14:textId="77777777" w:rsidR="00C6332D" w:rsidRDefault="00AA0108">
            <w:r>
              <w:rPr>
                <w:sz w:val="18"/>
              </w:rPr>
              <w:t>El estudiante podría recibir un mensaje que no corresponde a su definitiva.</w:t>
            </w:r>
          </w:p>
        </w:tc>
        <w:tc>
          <w:tcPr>
            <w:tcW w:w="2340" w:type="dxa"/>
          </w:tcPr>
          <w:p w14:paraId="1075F3AC" w14:textId="77777777" w:rsidR="00C6332D" w:rsidRDefault="00AA0108">
            <w:r>
              <w:rPr>
                <w:sz w:val="18"/>
              </w:rPr>
              <w:t>Mostrar Aprobado cuando la definitiva sea mayor o igual a 3.0; en caso contrario, Reprobado.</w:t>
            </w:r>
          </w:p>
        </w:tc>
      </w:tr>
      <w:tr w:rsidR="00C6332D" w14:paraId="1C3D749E" w14:textId="77777777">
        <w:tc>
          <w:tcPr>
            <w:tcW w:w="2340" w:type="dxa"/>
          </w:tcPr>
          <w:p w14:paraId="7DB3FD0F" w14:textId="77777777" w:rsidR="00C6332D" w:rsidRDefault="00AA0108">
            <w:r>
              <w:rPr>
                <w:sz w:val="18"/>
              </w:rPr>
              <w:t>9–12</w:t>
            </w:r>
          </w:p>
        </w:tc>
        <w:tc>
          <w:tcPr>
            <w:tcW w:w="2340" w:type="dxa"/>
          </w:tcPr>
          <w:p w14:paraId="7D002AD2" w14:textId="77777777" w:rsidR="00C6332D" w:rsidRDefault="00AA0108">
            <w:r>
              <w:rPr>
                <w:sz w:val="18"/>
              </w:rPr>
              <w:t>Aunque encuentre una nota inválida, el algoritmo sigue y muestra la definitiva.</w:t>
            </w:r>
          </w:p>
        </w:tc>
        <w:tc>
          <w:tcPr>
            <w:tcW w:w="2340" w:type="dxa"/>
          </w:tcPr>
          <w:p w14:paraId="0A77BC98" w14:textId="77777777" w:rsidR="00C6332D" w:rsidRDefault="00AA0108">
            <w:r>
              <w:rPr>
                <w:sz w:val="18"/>
              </w:rPr>
              <w:t>Se muestra un resultado aunque los datos no sean válidos.</w:t>
            </w:r>
          </w:p>
        </w:tc>
        <w:tc>
          <w:tcPr>
            <w:tcW w:w="2340" w:type="dxa"/>
          </w:tcPr>
          <w:p w14:paraId="2E8AC1E7" w14:textId="77777777" w:rsidR="00C6332D" w:rsidRDefault="00AA0108">
            <w:r>
              <w:rPr>
                <w:sz w:val="18"/>
              </w:rPr>
              <w:t>Si hay una nota inválida, mostrar el aviso y no continuar con el cálculo.</w:t>
            </w:r>
          </w:p>
        </w:tc>
      </w:tr>
    </w:tbl>
    <w:p w14:paraId="7CAF7FA0" w14:textId="77777777" w:rsidR="00C6332D" w:rsidRDefault="00AA0108">
      <w:pPr>
        <w:pStyle w:val="Heading2"/>
      </w:pPr>
      <w:r>
        <w:t>6.b. Algoritmo corregido en pseudocódigo</w:t>
      </w:r>
    </w:p>
    <w:p w14:paraId="73C02019" w14:textId="77777777" w:rsidR="00C6332D" w:rsidRDefault="00AA0108">
      <w:pPr>
        <w:spacing w:after="0"/>
        <w:ind w:left="360"/>
      </w:pPr>
      <w:r>
        <w:rPr>
          <w:rFonts w:ascii="Courier New" w:hAnsi="Courier New"/>
          <w:sz w:val="20"/>
        </w:rPr>
        <w:t>Inicio</w:t>
      </w:r>
      <w:r>
        <w:rPr>
          <w:rFonts w:ascii="Courier New" w:hAnsi="Courier New"/>
          <w:sz w:val="20"/>
        </w:rPr>
        <w:br/>
        <w:t xml:space="preserve">    Leer n1, n2, n3</w:t>
      </w:r>
      <w:r>
        <w:rPr>
          <w:rFonts w:ascii="Courier New" w:hAnsi="Courier New"/>
          <w:sz w:val="20"/>
        </w:rPr>
        <w:br/>
      </w:r>
      <w:r>
        <w:rPr>
          <w:rFonts w:ascii="Courier New" w:hAnsi="Courier New"/>
          <w:sz w:val="20"/>
        </w:rPr>
        <w:br/>
        <w:t xml:space="preserve">    Si (n1 &lt; 0.0) O (n1 &gt; 5.0) O</w:t>
      </w:r>
      <w:r>
        <w:rPr>
          <w:rFonts w:ascii="Courier New" w:hAnsi="Courier New"/>
          <w:sz w:val="20"/>
        </w:rPr>
        <w:br/>
      </w:r>
      <w:r>
        <w:rPr>
          <w:rFonts w:ascii="Courier New" w:hAnsi="Courier New"/>
          <w:sz w:val="20"/>
        </w:rPr>
        <w:t xml:space="preserve">       (n2 &lt; 0.0) O (n2 &gt; 5.0) O</w:t>
      </w:r>
      <w:r>
        <w:rPr>
          <w:rFonts w:ascii="Courier New" w:hAnsi="Courier New"/>
          <w:sz w:val="20"/>
        </w:rPr>
        <w:br/>
        <w:t xml:space="preserve">       (n3 &lt; 0.0) O (n3 &gt; 5.0) Entonces</w:t>
      </w:r>
      <w:r>
        <w:rPr>
          <w:rFonts w:ascii="Courier New" w:hAnsi="Courier New"/>
          <w:sz w:val="20"/>
        </w:rPr>
        <w:br/>
        <w:t xml:space="preserve">        Escribir "Nota inválida"</w:t>
      </w:r>
      <w:r>
        <w:rPr>
          <w:rFonts w:ascii="Courier New" w:hAnsi="Courier New"/>
          <w:sz w:val="20"/>
        </w:rPr>
        <w:br/>
        <w:t xml:space="preserve">    Sino</w:t>
      </w:r>
      <w:r>
        <w:rPr>
          <w:rFonts w:ascii="Courier New" w:hAnsi="Courier New"/>
          <w:sz w:val="20"/>
        </w:rPr>
        <w:br/>
        <w:t xml:space="preserve">        definitiva &lt;- n1 * 0.30 + n2 * 0.30 + n3 * 0.40</w:t>
      </w:r>
      <w:r>
        <w:rPr>
          <w:rFonts w:ascii="Courier New" w:hAnsi="Courier New"/>
          <w:sz w:val="20"/>
        </w:rPr>
        <w:br/>
      </w:r>
      <w:r>
        <w:rPr>
          <w:rFonts w:ascii="Courier New" w:hAnsi="Courier New"/>
          <w:sz w:val="20"/>
        </w:rPr>
        <w:br/>
        <w:t xml:space="preserve">        Si definitiva &gt;= 3.0 Entonces</w:t>
      </w:r>
      <w:r>
        <w:rPr>
          <w:rFonts w:ascii="Courier New" w:hAnsi="Courier New"/>
          <w:sz w:val="20"/>
        </w:rPr>
        <w:br/>
        <w:t xml:space="preserve">            Escribir "Aprobado"</w:t>
      </w:r>
      <w:r>
        <w:rPr>
          <w:rFonts w:ascii="Courier New" w:hAnsi="Courier New"/>
          <w:sz w:val="20"/>
        </w:rPr>
        <w:br/>
        <w:t xml:space="preserve">        Sino</w:t>
      </w:r>
      <w:r>
        <w:rPr>
          <w:rFonts w:ascii="Courier New" w:hAnsi="Courier New"/>
          <w:sz w:val="20"/>
        </w:rPr>
        <w:br/>
        <w:t xml:space="preserve">            Escribir "Reprobado"</w:t>
      </w:r>
      <w:r>
        <w:rPr>
          <w:rFonts w:ascii="Courier New" w:hAnsi="Courier New"/>
          <w:sz w:val="20"/>
        </w:rPr>
        <w:br/>
        <w:t xml:space="preserve">        FinSi</w:t>
      </w:r>
      <w:r>
        <w:rPr>
          <w:rFonts w:ascii="Courier New" w:hAnsi="Courier New"/>
          <w:sz w:val="20"/>
        </w:rPr>
        <w:br/>
      </w:r>
      <w:r>
        <w:rPr>
          <w:rFonts w:ascii="Courier New" w:hAnsi="Courier New"/>
          <w:sz w:val="20"/>
        </w:rPr>
        <w:br/>
        <w:t xml:space="preserve">        Escribir "La definitiva es: ", definitiva</w:t>
      </w:r>
      <w:r>
        <w:rPr>
          <w:rFonts w:ascii="Courier New" w:hAnsi="Courier New"/>
          <w:sz w:val="20"/>
        </w:rPr>
        <w:br/>
        <w:t xml:space="preserve">    FinSi</w:t>
      </w:r>
      <w:r>
        <w:rPr>
          <w:rFonts w:ascii="Courier New" w:hAnsi="Courier New"/>
          <w:sz w:val="20"/>
        </w:rPr>
        <w:br/>
        <w:t>Fin</w:t>
      </w:r>
      <w:r>
        <w:rPr>
          <w:rFonts w:ascii="Courier New" w:hAnsi="Courier New"/>
          <w:sz w:val="20"/>
        </w:rPr>
        <w:br/>
      </w:r>
    </w:p>
    <w:p w14:paraId="2C9C4C67" w14:textId="77777777" w:rsidR="00C6332D" w:rsidRDefault="00AA0108">
      <w:pPr>
        <w:pStyle w:val="Heading2"/>
      </w:pPr>
      <w:r>
        <w:t>6.c. Reflexión</w:t>
      </w:r>
    </w:p>
    <w:p w14:paraId="032BE5DC" w14:textId="67D8C176" w:rsidR="00C6332D" w:rsidRDefault="00AA0108">
      <w:r>
        <w:t xml:space="preserve">El error que más me costó ver fue que el algoritmo hacía la cuenta antes de revisar las notas. Al principio me fijé más en la operación y en los mensajes, y no tanto en el orden de los pasos. Eso puede causar que se muestre una definitiva aunque algún dato esté mal. Creo </w:t>
      </w:r>
      <w:proofErr w:type="spellStart"/>
      <w:r>
        <w:t>que</w:t>
      </w:r>
      <w:proofErr w:type="spellEnd"/>
      <w:r>
        <w:t xml:space="preserve"> </w:t>
      </w:r>
      <w:proofErr w:type="spellStart"/>
      <w:r>
        <w:t>pasó</w:t>
      </w:r>
      <w:proofErr w:type="spellEnd"/>
      <w:r>
        <w:t xml:space="preserve"> </w:t>
      </w:r>
      <w:r w:rsidR="001C5BFC">
        <w:t xml:space="preserve">sin </w:t>
      </w:r>
      <w:proofErr w:type="spellStart"/>
      <w:r w:rsidR="001C5BFC">
        <w:t>notarlo</w:t>
      </w:r>
      <w:proofErr w:type="spellEnd"/>
      <w:r w:rsidR="001C5BFC">
        <w:t xml:space="preserve"> </w:t>
      </w:r>
      <w:proofErr w:type="spellStart"/>
      <w:r>
        <w:t>porque</w:t>
      </w:r>
      <w:proofErr w:type="spellEnd"/>
      <w:r>
        <w:t xml:space="preserve"> la </w:t>
      </w:r>
      <w:proofErr w:type="spellStart"/>
      <w:r>
        <w:t>fórmula</w:t>
      </w:r>
      <w:proofErr w:type="spellEnd"/>
      <w:r>
        <w:t xml:space="preserve"> </w:t>
      </w:r>
      <w:proofErr w:type="spellStart"/>
      <w:r>
        <w:t>parecía</w:t>
      </w:r>
      <w:proofErr w:type="spellEnd"/>
      <w:r>
        <w:t xml:space="preserve"> </w:t>
      </w:r>
      <w:proofErr w:type="spellStart"/>
      <w:r>
        <w:t>estar</w:t>
      </w:r>
      <w:proofErr w:type="spellEnd"/>
      <w:r>
        <w:t xml:space="preserve"> bien escrita. Este error se relaciona con la precisión, porque los pasos deben estar organizados de una forma clara para que el programa haga lo que se necesita. Con este ejercicio entendí que no basta con tener una fórmula correcta: también hay que revisar los datos antes de usarla.</w:t>
      </w:r>
    </w:p>
    <w:sectPr w:rsidR="00C6332D"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7993324">
    <w:abstractNumId w:val="8"/>
  </w:num>
  <w:num w:numId="2" w16cid:durableId="191193452">
    <w:abstractNumId w:val="6"/>
  </w:num>
  <w:num w:numId="3" w16cid:durableId="677463524">
    <w:abstractNumId w:val="5"/>
  </w:num>
  <w:num w:numId="4" w16cid:durableId="1754158759">
    <w:abstractNumId w:val="4"/>
  </w:num>
  <w:num w:numId="5" w16cid:durableId="1051348956">
    <w:abstractNumId w:val="7"/>
  </w:num>
  <w:num w:numId="6" w16cid:durableId="1551573822">
    <w:abstractNumId w:val="3"/>
  </w:num>
  <w:num w:numId="7" w16cid:durableId="1019892158">
    <w:abstractNumId w:val="2"/>
  </w:num>
  <w:num w:numId="8" w16cid:durableId="2080595778">
    <w:abstractNumId w:val="1"/>
  </w:num>
  <w:num w:numId="9" w16cid:durableId="94997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E7D"/>
    <w:rsid w:val="0015074B"/>
    <w:rsid w:val="001C5BFC"/>
    <w:rsid w:val="0029639D"/>
    <w:rsid w:val="00326F90"/>
    <w:rsid w:val="00925A8C"/>
    <w:rsid w:val="00AA0108"/>
    <w:rsid w:val="00AA1D8D"/>
    <w:rsid w:val="00B47730"/>
    <w:rsid w:val="00C633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63B2E"/>
  <w14:defaultImageDpi w14:val="300"/>
  <w15:docId w15:val="{573176CD-9020-F540-AD77-F1D58ADD6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duquemiguelangel1@gmail.com</cp:lastModifiedBy>
  <cp:revision>2</cp:revision>
  <dcterms:created xsi:type="dcterms:W3CDTF">2026-09-19T11:30:00Z</dcterms:created>
  <dcterms:modified xsi:type="dcterms:W3CDTF">2026-09-19T11:30:00Z</dcterms:modified>
  <cp:category/>
</cp:coreProperties>
</file>