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ab/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rFonts w:ascii="Times New Roman" w:hAnsi="Times New Roman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>«Умножение матрицы на матрицу в MPI 2D решетка»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студента 2 курса, 21203 группы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Неретина Степана Ивановича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</w:rPr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Преподаватель:</w:t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А.Ю. Власенко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Новосибирск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>
              <w:rFonts w:ascii="Times New Roman" w:hAnsi="Times New Roman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gjdgxs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РАБОТЫ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Вывод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8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1fob9te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Приложение 1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           9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rPr>
          <w:rFonts w:ascii="Times New Roman" w:hAnsi="Times New Roman"/>
        </w:rPr>
      </w:pPr>
      <w:bookmarkStart w:id="0" w:name="_heading=h.gjdgxs"/>
      <w:bookmarkEnd w:id="0"/>
      <w:r>
        <w:rPr/>
        <w:t>ЗАДАНИЕ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 xml:space="preserve">Реализовать параллельный алгоритм умножения матрицы на матрицу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>при 2D решетке процессов с соблюдением требований (см.выше).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 xml:space="preserve">Исследовать производительность параллельной программы при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 xml:space="preserve">фиксированном размере матрицы в зависимости от и размера решетки: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 xml:space="preserve">2x12, 3x8, 4x6, 6x4, 8x3, 12x2. Размер матриц подобрать таким образом,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>чтобы худшее из времен данного набора было не менее 30 сек.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 xml:space="preserve">Выполнить профилирование программы при использовании 8-и ядер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197"/>
        <w:ind w:left="360" w:right="0" w:hanging="0"/>
        <w:jc w:val="left"/>
        <w:rPr>
          <w:rFonts w:ascii="Times New Roman" w:hAnsi="Times New Roman"/>
        </w:rPr>
      </w:pPr>
      <w:r>
        <w:rPr/>
        <w:t>с решетками 2x4, 4x2.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72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ind w:hanging="0"/>
        <w:jc w:val="center"/>
        <w:rPr>
          <w:rFonts w:ascii="Times New Roman" w:hAnsi="Times New Roman"/>
        </w:rPr>
      </w:pPr>
      <w:r>
        <w:rPr>
          <w:sz w:val="36"/>
          <w:szCs w:val="36"/>
        </w:rPr>
        <w:t>ОПИСАНИЕ РАБОТЫ</w:t>
      </w:r>
    </w:p>
    <w:p>
      <w:pPr>
        <w:pStyle w:val="1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>Реализован алгоритм из задания, произведены замеры времени и профилирование на кластере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  <w:tab/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541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62"/>
        <w:gridCol w:w="2855"/>
      </w:tblGrid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Топология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Время(сек)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12-2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787.721085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2-12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698.799692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3-8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807.286655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4-6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688.516149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6-4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797.157500</w:t>
            </w:r>
          </w:p>
        </w:tc>
      </w:tr>
      <w:tr>
        <w:trPr>
          <w:trHeight w:val="441" w:hRule="atLeast"/>
        </w:trPr>
        <w:tc>
          <w:tcPr>
            <w:tcW w:w="25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8-3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/>
            </w:pPr>
            <w:r>
              <w:rPr/>
              <w:t>819.660823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ab/>
      </w:r>
    </w:p>
    <w:p>
      <w:pPr>
        <w:pStyle w:val="1"/>
        <w:ind w:left="288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</w:rPr>
      </w:pPr>
      <w:r>
        <w:rPr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>Профилирование 2-4</w:t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243840</wp:posOffset>
            </wp:positionV>
            <wp:extent cx="6634480" cy="336613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3933190</wp:posOffset>
            </wp:positionV>
            <wp:extent cx="6927850" cy="459041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-1275" w:firstLine="570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7087235" cy="389572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850"/>
        <w:jc w:val="right"/>
        <w:rPr>
          <w:rFonts w:ascii="Times New Roman" w:hAnsi="Times New Roman"/>
        </w:rPr>
      </w:pPr>
      <w:bookmarkStart w:id="1" w:name="_heading=h.1fob9te"/>
      <w:bookmarkEnd w:id="1"/>
      <w:r>
        <w:rPr/>
        <w:drawing>
          <wp:inline distT="0" distB="0" distL="0" distR="0">
            <wp:extent cx="7105015" cy="367665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br w:type="page"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23088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44043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heading=h.r22ahs5uabgt"/>
      <w:bookmarkStart w:id="3" w:name="_heading=h.r22ahs5uabgt"/>
      <w:bookmarkEnd w:id="3"/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</w:rPr>
      </w:pPr>
      <w:r>
        <w:rPr>
          <w:b/>
          <w:bCs/>
          <w:sz w:val="40"/>
          <w:szCs w:val="40"/>
        </w:rPr>
        <w:t>Профилирование 4-2</w:t>
      </w:r>
    </w:p>
    <w:p>
      <w:pPr>
        <w:pStyle w:val="Normal"/>
        <w:ind w:left="288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0435" cy="376809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90435" cy="37261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</w:rPr>
      </w:pPr>
      <w:r>
        <w:rPr>
          <w:b/>
          <w:bCs/>
        </w:rPr>
        <w:t>Вывод</w:t>
      </w:r>
    </w:p>
    <w:p>
      <w:pPr>
        <w:pStyle w:val="Normal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ind w:hanging="850"/>
        <w:jc w:val="left"/>
        <w:rPr/>
      </w:pPr>
      <w:r>
        <w:rPr>
          <w:b w:val="false"/>
          <w:bCs w:val="false"/>
        </w:rPr>
        <w:tab/>
      </w:r>
      <w:r>
        <w:rPr>
          <w:rFonts w:ascii="serif" w:hAnsi="serif"/>
          <w:b w:val="false"/>
          <w:bCs w:val="false"/>
        </w:rPr>
        <w:t>В ходе выполнения данной лабораторной работы мной были освоены концепции коммуникаторов и декартовых топологий. Приобретены навыки работы с производными типами и методы  работы с ними при помощи MPI функций.</w:t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</w:rPr>
      </w:pPr>
      <w:bookmarkStart w:id="4" w:name="_heading=h.yqogdamokhjr"/>
      <w:bookmarkEnd w:id="4"/>
      <w:r>
        <w:rPr>
          <w:b/>
          <w:bCs/>
        </w:rPr>
        <w:t xml:space="preserve">Приложение 1. </w:t>
      </w:r>
      <w:r>
        <w:rPr>
          <w:b/>
          <w:bCs/>
          <w:i/>
        </w:rPr>
        <w:t>Исходный код программы</w:t>
      </w:r>
    </w:p>
    <w:p>
      <w:pPr>
        <w:pStyle w:val="Normal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#include &lt;stdio.h&gt;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#include &lt;mpi/mpi.h&gt;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#include &lt;stdlib.h&gt;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#include &lt;time.h&gt;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ROWS_A 2048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ROWS_B 2048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COLS_A ROWS_B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COLS_B 2048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X 1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Y 0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#define DIMENSION 2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void part_multiply(double *c, const double *a, const double *b, int sizeRow, int sizeColumn)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for (int i = 0; i &lt; sizeRow; ++i)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for (int j = 0; j &lt; sizeColumn; ++j)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c[i * sizeColumn + j]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for (int k = 0; k &lt; ROWS_B; ++k)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    </w:t>
      </w:r>
      <w:r>
        <w:rPr>
          <w:rFonts w:eastAsia="Calibri" w:cs="Calibri"/>
          <w:b/>
          <w:bCs/>
          <w:sz w:val="18"/>
          <w:szCs w:val="18"/>
        </w:rPr>
        <w:t>c[i * sizeColumn + j] += a[i * ROWS_B + k] * b[k * sizeColumn + 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double * generate_double_arr(size_t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return (double *) malloc(n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double generate_random_in_range(double min, double max)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range = (max - min);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div = RAND_MAX / range;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return min + (rand() / div);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double fill_matrix_random_values(double *matrix, size_t rows, size_t cols){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for(size_t i = 0; i &lt; rows;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for(size_t j = 0; j &lt; cols;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//matrix[i*cols + j] = generate_random_in_range(10, 100);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matrix[i*cols + j] = (double)((i) * cols + j);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void print_matrix(double *arr, size_t rows, size_t cols){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for(size_t i = 0; i &lt; rows;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for(size_t j = 0; j &lt; cols;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printf("%lf ", arr[i*cols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//printf("%zu\n", i*rows + j);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int main(int argc, char** argv)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srand (time(NULL));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rank, size;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*a, *b, *c;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MPI_Init(NULL, NULL);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start_time = MPI_Wtime();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MPI_Comm_size(MPI_COMM_WORLD, &amp;size);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MPI_Comm_rank(MPI_COMM_WORLD, &amp;rank);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dims[DIMENSION]={2,12}, periods[DIMENSION]={0,0};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// fill array dims dims[0] * dims[1] = size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MPI_Dims_create(size,DIMENSION, dims);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 custom_communicator;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MPI_Cart_create(MPI_COMM_WORLD, DIMENSION, dims, periods, 0, &amp;custom_communicator);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custom_rank;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MPI_Comm_rank(custom_communicator, &amp;custom_rank);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coords[DIMENSION];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MPI_Cart_coords(custom_communicator, rank, DIMENSION, coords);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//printf("Coords %d %d\n", coords[0], coords[1]);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// A 2 строки 4 столбца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if(coords[Y] == 0 &amp;&amp; coords[X]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//printf("Num procs: %d\n", 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a = generate_double_arr(ROWS_A*COLS_A);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fill_matrix_random_values(a, ROWS_A, 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b = generate_double_arr(ROWS_B*COLS_B);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fill_matrix_random_values(b, ROWS_B, COLS_B);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c = generate_double_arr(ROWS_A*COLS_B);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printf("Matrix a\n");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print_matrix(a, ROWS_A, 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printf("Matrix b\n");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print_matrix(b, ROWS_B, COLS_B);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numberRows = ROWS_A / dims[Y];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numberColumns = COLS_B / dims[X];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*partA = generate_double_arr(numberRows * 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*partB = generate_double_arr(numberColumns * ROWS_B);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*partC = generate_double_arr(numberColumns * numberRows);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rowsFlags[2]={0, 1};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 rows;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MPI_Cart_sub(custom_communicator, rowsFlags, &amp;rows);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colsFlags[2]={1, 0};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MPI_Comm cols;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MPI_Cart_sub(custom_communicator, colsFlags, &amp;cols);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if(coords[X]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MPI_Scatter(a, numberRows * COLS_A, MPI_DOUBLE, partA, numberRows * COLS_A, MPI_DOUBLE, 0, cols);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    printf("Number of rows %d, %d %d\n", numberRows, dims[0], dims[1]);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    print_matrix(partA, numberRows, 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MPI_Bcast(partA, numberRows * COLS_A, MPI_DOUBLE, 0, rows);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if(rank == 3){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print_matrix(partA, numberRows, COLS_A);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MPI_Datatype column;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MPI_Datatype resized_column;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MPI_Type_vector(ROWS_B, numberColumns, COLS_B, MPI_DOUBLE, &amp;column);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MPI_Type_commit(&amp;column);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MPI_Type_create_resized(column, 0, (size_t)(numberColumns * sizeof(double)), &amp;resized_column);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MPI_Type_commit(&amp;resized_column);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if(coords[Y]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MPI_Scatter(b, 1, resized_column, partB, numberColumns * ROWS_B, MPI_DOUBLE, 0, rows);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if(rank == 1){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print_matrix(partB, ROWS_B, numberColumns);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MPI_Bcast(partB, numberColumns * ROWS_B, MPI_DOUBLE, 0, cols);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if(rank == 3){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print_matrix(partB, ROWS_B, numberColumns);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part_multiply(partC, partA, partB, numberRows, numberColumns);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printf("Matrix part c\n");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print_matrix(partC, numberRows, numberColumns);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    printf("====\n");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MPI_Datatype block;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MPI_Datatype block_resized;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MPI_Type_vector(numberRows, numberColumns, COLS_B, MPI_DOUBLE, &amp;block);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MPI_Type_commit(&amp;block);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MPI_Type_create_resized(block, 0, (size_t)(numberColumns * sizeof(double)), &amp;block_resized);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MPI_Type_commit(&amp;block_resized);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recv_counts[size];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recv_counts[i] = 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int displs[size];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for (int i = 0; i &lt; dims[Y]; ++i)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for (int j = 0; j &lt; dims[X]; ++j)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    </w:t>
      </w:r>
      <w:r>
        <w:rPr>
          <w:rFonts w:eastAsia="Calibri" w:cs="Calibri"/>
          <w:b/>
          <w:bCs/>
          <w:sz w:val="18"/>
          <w:szCs w:val="18"/>
        </w:rPr>
        <w:t>displs[i * dims[X] + j] = i * dims[X] * numberRows + j;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MPI_Gatherv(partC, numberColumns*numberRows, MPI_DOUBLE, c, recv_counts, displs, block_resized, 0, custom_communicator);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if(custom_rank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//print_matrix(c, ROWS_A, COLS_B);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free(a);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free(b);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free(c);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free(partA);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free(partB);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free(partC);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MPI_Type_free(&amp;column);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MPI_Type_free(&amp;resized_column);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MPI_Type_free(&amp;block);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MPI_Type_free(&amp;block_resized);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double end_time = MPI_Wtime();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    </w:t>
      </w:r>
      <w:r>
        <w:rPr>
          <w:rFonts w:eastAsia="Calibri" w:cs="Calibri"/>
          <w:b/>
          <w:bCs/>
          <w:sz w:val="18"/>
          <w:szCs w:val="18"/>
        </w:rPr>
        <w:t>printf("%f\n", end_time-start_time);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 xml:space="preserve">    </w:t>
      </w:r>
      <w:r>
        <w:rPr>
          <w:rFonts w:eastAsia="Calibri" w:cs="Calibri"/>
          <w:b/>
          <w:bCs/>
          <w:sz w:val="18"/>
          <w:szCs w:val="18"/>
        </w:rPr>
        <w:t>MPI_Finalize();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Calibri" w:cs="Calibri"/>
          <w:b/>
          <w:bCs/>
          <w:sz w:val="18"/>
          <w:szCs w:val="18"/>
        </w:rPr>
        <w:t>}</w:t>
      </w:r>
    </w:p>
    <w:sectPr>
      <w:footerReference w:type="default" r:id="rId10"/>
      <w:type w:val="nextPage"/>
      <w:pgSz w:w="11906" w:h="16838"/>
      <w:pgMar w:left="1133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80fa3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Lohit Devanagari"/>
      <w:color w:val="auto"/>
      <w:kern w:val="0"/>
      <w:sz w:val="28"/>
      <w:szCs w:val="24"/>
      <w:lang w:val="en-US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bf2b15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LOnormal"/>
    <w:link w:val="21"/>
    <w:qFormat/>
    <w:rsid w:val="00580fa3"/>
    <w:pPr>
      <w:pageBreakBefore/>
      <w:spacing w:before="360" w:after="240"/>
      <w:ind w:hanging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link w:val="61"/>
    <w:qFormat/>
    <w:rsid w:val="00580fa3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580fa3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580fa3"/>
    <w:rPr>
      <w:rFonts w:ascii="Arial" w:hAnsi="Arial" w:eastAsia="Times New Roman" w:cs="Times New Roman"/>
      <w:b/>
      <w:bCs/>
      <w:sz w:val="40"/>
      <w:lang w:eastAsia="ru-RU"/>
    </w:rPr>
  </w:style>
  <w:style w:type="character" w:styleId="61" w:customStyle="1">
    <w:name w:val="Заголовок 6 Знак"/>
    <w:qFormat/>
    <w:rsid w:val="00580fa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1" w:customStyle="1">
    <w:name w:val="Заголовок 7 Знак"/>
    <w:qFormat/>
    <w:rsid w:val="00580fa3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character" w:styleId="31" w:customStyle="1">
    <w:name w:val="Основной текст 3 Знак"/>
    <w:link w:val="BodyText3"/>
    <w:qFormat/>
    <w:rsid w:val="00580fa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Заголовок 1 Знак"/>
    <w:uiPriority w:val="9"/>
    <w:qFormat/>
    <w:rsid w:val="00bf2b15"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>
    <w:name w:val="Интернет-ссылка"/>
    <w:uiPriority w:val="99"/>
    <w:unhideWhenUsed/>
    <w:rsid w:val="002d773d"/>
    <w:rPr>
      <w:color w:val="0563C1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22" w:customStyle="1">
    <w:name w:val="Нумерованный список2"/>
    <w:basedOn w:val="Normal"/>
    <w:qFormat/>
    <w:rsid w:val="00580fa3"/>
    <w:pPr>
      <w:spacing w:before="120" w:after="0"/>
    </w:pPr>
    <w:rPr/>
  </w:style>
  <w:style w:type="paragraph" w:styleId="BodyText3">
    <w:name w:val="Body Text 3"/>
    <w:basedOn w:val="Normal"/>
    <w:link w:val="31"/>
    <w:qFormat/>
    <w:rsid w:val="00580fa3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a7790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000000"/>
      <w:kern w:val="0"/>
      <w:sz w:val="24"/>
      <w:szCs w:val="24"/>
      <w:lang w:val="en-US" w:eastAsia="zh-CN" w:bidi="hi-IN"/>
    </w:rPr>
  </w:style>
  <w:style w:type="paragraph" w:styleId="Style16">
    <w:name w:val="Index Heading"/>
    <w:basedOn w:val="Style10"/>
    <w:pPr/>
    <w:rPr/>
  </w:style>
  <w:style w:type="paragraph" w:styleId="Style17">
    <w:name w:val="TOC Heading"/>
    <w:basedOn w:val="1"/>
    <w:next w:val="Normal"/>
    <w:uiPriority w:val="39"/>
    <w:unhideWhenUsed/>
    <w:qFormat/>
    <w:rsid w:val="002d773d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2d773d"/>
    <w:pPr/>
    <w:rPr/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EaRrXirP3itvlalIL4jHp06+9A==">AMUW2mWnhKyOh7eX/tgkDcBXQDdfQm5o+0JRrXhvPnyyy8fAvO9IxZd3ddM5FTguawgMTCPoGxAKbdHB6fmbVLYs2tWwEh2K4AYFs0ejOiPzRYPIsKeNvh09kbCpzwsf2J8HEYe7PPcvrVQajbIS9nMAMN+xCkL4G1hwcIjKU/XD9w4VL1ipW0GGdd05PimT7DM1iKOLJYAvgJdiO6v8C3EYmxJrLJ3L6owkYiH9x5a0977GadgvqVQs2RI4z/cgw8QQ7Daa09mHkLCAITduSDOKwrFPGy0z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2782</TotalTime>
  <Application>LibreOffice/7.3.7.2$Linux_X86_64 LibreOffice_project/30$Build-2</Application>
  <AppVersion>15.0000</AppVersion>
  <Pages>13</Pages>
  <Words>811</Words>
  <Characters>5697</Characters>
  <CharactersWithSpaces>7092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2020-04-10T03:27:00Z</dcterms:created>
  <dc:creator>admin</dc:creator>
  <dc:description/>
  <dc:language>ru-RU</dc:language>
  <cp:lastModifiedBy/>
  <dcterms:modified xsi:type="dcterms:W3CDTF">2023-04-28T09:17:08Z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