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институт</w:t>
            </w:r>
          </w:p>
        </w:tc>
      </w:tr>
      <w:tr>
        <w:trPr>
          <w:trHeight w:val="359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 w:hRule="atLeast"/>
        </w:trPr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Кафедра «Информатика»</w:t>
            </w:r>
          </w:p>
        </w:tc>
      </w:tr>
      <w:tr>
        <w:trPr>
          <w:trHeight w:val="80" w:hRule="atLeast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кафедра</w:t>
            </w:r>
          </w:p>
        </w:tc>
      </w:tr>
    </w:tbl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ОТЧЕТ О ЛАБОРАТОРНОЙ РАБОТЕ №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ru-RU" w:bidi="ar-SA"/>
              </w:rPr>
              <w:t>Коллекции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Тема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077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869"/>
        <w:gridCol w:w="245"/>
        <w:gridCol w:w="1867"/>
        <w:gridCol w:w="284"/>
        <w:gridCol w:w="1417"/>
        <w:gridCol w:w="284"/>
        <w:gridCol w:w="2550"/>
      </w:tblGrid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ind w:left="34" w:hanging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А. Чикизов</w:t>
            </w:r>
          </w:p>
        </w:tc>
      </w:tr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Студент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КИ19-16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/1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 031939175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Д. Непомнящий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8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2022</w:t>
      </w:r>
      <w:r>
        <w:br w:type="page"/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Задание</w:t>
      </w:r>
    </w:p>
    <w:p>
      <w:pPr>
        <w:pStyle w:val="Normal"/>
        <w:rPr>
          <w:b/>
          <w:b/>
          <w:highlight w:val="lightGray"/>
        </w:rPr>
      </w:pPr>
      <w:r>
        <w:rPr/>
        <w:tab/>
        <w:t xml:space="preserve">Все необходимые данные (многоэлементные структура данных) хранятся в списках case-классов. Необходимо на языке Scala </w:t>
      </w:r>
      <w:r>
        <w:rPr/>
        <w:t>о</w:t>
      </w:r>
      <w:r>
        <w:rPr/>
        <w:t xml:space="preserve">пределить функции для добавления, удаления и "модификации" элементов списков </w:t>
      </w:r>
      <w:r>
        <w:rPr/>
        <w:t>и о</w:t>
      </w:r>
      <w:r>
        <w:rPr/>
        <w:t xml:space="preserve">пределить функции, демонстрирующие корректное выполнение </w:t>
      </w:r>
      <w:r>
        <w:rPr/>
        <w:t xml:space="preserve">этих </w:t>
      </w:r>
      <w:r>
        <w:rPr/>
        <w:t>запросов и операций.</w:t>
      </w:r>
    </w:p>
    <w:p>
      <w:pPr>
        <w:pStyle w:val="Normal"/>
        <w:rPr>
          <w:b/>
          <w:b/>
          <w:highlight w:val="lightGray"/>
        </w:rPr>
      </w:pPr>
      <w:r>
        <w:rPr/>
        <w:t>Структура данных: предприятие; подразделение; прибыль/убыток за последний месяц (символ «+» или «-»). Создать два запроса, позволяющих определить, предприятие в целом работало с прибылью или с убытком, и узнать, каких подразделений больше прибыльных или убыточных.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Вариант 11.</w:t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Исходный код основного алгоритма</w:t>
      </w:r>
    </w:p>
    <w:p>
      <w:pPr>
        <w:pStyle w:val="Normal"/>
        <w:spacing w:before="0" w:after="245"/>
        <w:ind w:left="0" w:firstLine="709"/>
        <w:rPr>
          <w:lang w:val="ru-RU"/>
        </w:rPr>
      </w:pPr>
      <w:r>
        <w:rPr>
          <w:lang w:val="ru-RU"/>
        </w:rPr>
        <w:t>Исходный кот программы приведен на листинге 1.</w:t>
      </w:r>
    </w:p>
    <w:p>
      <w:pPr>
        <w:pStyle w:val="Normal"/>
        <w:rPr/>
      </w:pPr>
      <w:r>
        <w:rPr>
          <w:lang w:val="ru-RU"/>
        </w:rPr>
        <w:t xml:space="preserve">Листинг 1 — исходный код </w:t>
      </w:r>
      <w:r>
        <w:rPr>
          <w:lang w:val="ru-RU"/>
        </w:rPr>
        <w:t>структур данных</w:t>
      </w:r>
      <w:r>
        <w:rPr>
          <w:lang w:val="ru-RU"/>
        </w:rPr>
        <w:t xml:space="preserve"> и </w:t>
      </w:r>
      <w:r>
        <w:rPr>
          <w:lang w:val="ru-RU"/>
        </w:rPr>
        <w:t>кода для демонстрации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case class Company (name: String, divisions: Array[Profit])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override def toString: String = "Company " + name + ", divisions' profit last month:\n" + divisions.mkString(" 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CompanyList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val list: ListBuffer[Company] = ListBuffer()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this(companies: ListBuffer[Company])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this()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companies.foreach(x =&gt; add(x))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add(company: Company):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list.append(company)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deleteByName(name: String):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delete(findIndexByName(name))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isProfitable(name: String): Boolean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isProfitable(findByName(name))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countProfitable(): Int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list.count(x =&gt; isProfitable(x)) - list.count(x =&gt; !isProfitable(x))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кончание листинга 1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findIndexByName(name: String): Int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list.indexWhere(x =&gt; x.name == name)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findByName(name: String): Company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list.find(x =&gt; x.name == name).get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delete(index: Int):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list.remove(index)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isProfitable(company: Company): Boolean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company.divisions.count(x =&gt; x == Gain) &gt;= company.divisions.count(x =&gt; x == Loss)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where(filter: Company =&gt; Boolean): CompanyList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CompanyList(list.filter(filter))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override def toString: String = list.mkString("\n")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@main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 Unit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list = CompanyList()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list.add(Company("General motors", Array(Gain, Loss, Loss, Loss)))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list.add(Company("Chrysler group", Array(Gain, Gain, Loss, Loss)))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list.add(Company("Ford Motor", Array(Loss, Gain, Gain, Gain, Gain, Gain)))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println(list.toString)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println(list.isProfitable("General motors"))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println(list.isProfitable("Chrysler group"))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println(list.isProfitable("Ford Motor"))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println(list.countProfitable())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println(list.where(x =&gt; x.divisions.length &gt; 4 ).toString())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Style22"/>
        <w:numPr>
          <w:ilvl w:val="0"/>
          <w:numId w:val="2"/>
        </w:numPr>
        <w:ind w:left="0" w:firstLine="709"/>
        <w:rPr>
          <w:rFonts w:eastAsia="Calibri" w:eastAsiaTheme="minorHAnsi"/>
          <w:lang w:eastAsia="en-US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В результате работы программы был получен следующий результат, соответствующий ожидаемому.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General motors,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Gain Loss Loss Loss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Chrysler group,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Gain Gain Loss Loss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Ford Motor,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Loss Gain Gain Gain Gain Gain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false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true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true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1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Ford Motor,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Loss Gain Gain Gain Gain Gain</w:t>
      </w:r>
    </w:p>
    <w:sectPr>
      <w:footerReference w:type="default" r:id="rId2"/>
      <w:type w:val="nextPage"/>
      <w:pgSz w:w="11906" w:h="16838"/>
      <w:pgMar w:left="1701" w:right="567" w:gutter="0" w:header="0" w:top="1134" w:footer="454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3334360"/>
    </w:sdtPr>
    <w:sdtContent>
      <w:p>
        <w:pPr>
          <w:pStyle w:val="Footer"/>
          <w:ind w:hanging="0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szCs w:val="28"/>
            <w:rFonts w:cs="Times New Roman"/>
          </w:rPr>
          <w:instrText> PAGE </w:instrText>
        </w:r>
        <w:r>
          <w:rPr>
            <w:szCs w:val="28"/>
            <w:rFonts w:cs="Times New Roman"/>
          </w:rPr>
          <w:fldChar w:fldCharType="separate"/>
        </w:r>
        <w:r>
          <w:rPr>
            <w:szCs w:val="28"/>
            <w:rFonts w:cs="Times New Roman"/>
          </w:rPr>
          <w:t>3</w:t>
        </w:r>
        <w:r>
          <w:rPr>
            <w:szCs w:val="28"/>
            <w:rFonts w:cs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1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lang w:val="ru-RU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2" w:hanging="363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1d2"/>
    <w:pPr>
      <w:widowControl/>
      <w:suppressAutoHyphens w:val="true"/>
      <w:bidi w:val="0"/>
      <w:spacing w:lineRule="auto" w:line="360" w:before="0" w:after="0"/>
      <w:ind w:left="0" w:hanging="0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ja-JP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MS UI Gothic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103c9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1103c9"/>
    <w:rPr/>
  </w:style>
  <w:style w:type="character" w:styleId="Style15" w:customStyle="1">
    <w:name w:val="Заголовок первого уровня Знак"/>
    <w:basedOn w:val="DefaultParagraphFont"/>
    <w:link w:val="a0"/>
    <w:qFormat/>
    <w:rsid w:val="0020679b"/>
    <w:rPr>
      <w:rFonts w:ascii="Times New Roman" w:hAnsi="Times New Roman"/>
      <w:b/>
      <w:sz w:val="28"/>
      <w:lang w:val="en-US"/>
    </w:rPr>
  </w:style>
  <w:style w:type="character" w:styleId="Style16" w:customStyle="1">
    <w:name w:val="Заголовок ворого уровня Знак"/>
    <w:basedOn w:val="Style15"/>
    <w:link w:val="a1"/>
    <w:qFormat/>
    <w:rsid w:val="0020679b"/>
    <w:rPr>
      <w:rFonts w:ascii="Times New Roman" w:hAnsi="Times New Roman"/>
      <w:b/>
      <w:sz w:val="28"/>
      <w:lang w:val="en-US"/>
    </w:rPr>
  </w:style>
  <w:style w:type="character" w:styleId="Style17" w:customStyle="1">
    <w:name w:val="Основной текст Знак"/>
    <w:basedOn w:val="DefaultParagraphFont"/>
    <w:link w:val="ae"/>
    <w:uiPriority w:val="99"/>
    <w:semiHidden/>
    <w:qFormat/>
    <w:rsid w:val="00293fac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d671e"/>
    <w:rPr>
      <w:color w:val="808080"/>
    </w:rPr>
  </w:style>
  <w:style w:type="character" w:styleId="Style18" w:customStyle="1">
    <w:name w:val="Подпись иллюстрации Знак"/>
    <w:basedOn w:val="DefaultParagraphFont"/>
    <w:link w:val="af2"/>
    <w:qFormat/>
    <w:rsid w:val="008860be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unhideWhenUsed/>
    <w:rsid w:val="00864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8d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509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Reference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character" w:styleId="Char" w:customStyle="1">
    <w:name w:val="Перечисление Char"/>
    <w:basedOn w:val="DefaultParagraphFont"/>
    <w:link w:val="a"/>
    <w:qFormat/>
    <w:rsid w:val="00445c8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9" w:customStyle="1">
    <w:name w:val="Листинг Знак"/>
    <w:basedOn w:val="DefaultParagraphFont"/>
    <w:link w:val="af7"/>
    <w:qFormat/>
    <w:rsid w:val="00897713"/>
    <w:rPr>
      <w:rFonts w:ascii="Courier New" w:hAnsi="Courier New" w:cs="Courier New"/>
      <w:sz w:val="20"/>
      <w:szCs w:val="20"/>
      <w:lang w:val="en-US"/>
    </w:rPr>
  </w:style>
  <w:style w:type="character" w:styleId="Style20" w:customStyle="1">
    <w:name w:val="Код Знак"/>
    <w:basedOn w:val="DefaultParagraphFont"/>
    <w:link w:val="af9"/>
    <w:qFormat/>
    <w:rsid w:val="005f0866"/>
    <w:rPr>
      <w:rFonts w:ascii="Courier New" w:hAnsi="Courier New" w:eastAsia="Calibri" w:eastAsiaTheme="minorHAnsi"/>
      <w:lang w:val="en-US" w:eastAsia="en-US"/>
    </w:rPr>
  </w:style>
  <w:style w:type="character" w:styleId="Style21" w:customStyle="1">
    <w:name w:val="Без отступа Знак"/>
    <w:basedOn w:val="DefaultParagraphFont"/>
    <w:link w:val="afb"/>
    <w:qFormat/>
    <w:rsid w:val="005f0866"/>
    <w:rPr>
      <w:rFonts w:ascii="Times New Roman" w:hAnsi="Times New Roman" w:eastAsia="Calibri" w:eastAsiaTheme="minorHAnsi"/>
      <w:sz w:val="28"/>
      <w:lang w:eastAsia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f"/>
    <w:uiPriority w:val="99"/>
    <w:semiHidden/>
    <w:unhideWhenUsed/>
    <w:rsid w:val="00293fac"/>
    <w:pPr>
      <w:spacing w:before="0" w:after="12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5806e2"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a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 w:customStyle="1">
    <w:name w:val="Заголовок первого уровня"/>
    <w:next w:val="Normal"/>
    <w:link w:val="ab"/>
    <w:qFormat/>
    <w:rsid w:val="0020679b"/>
    <w:pPr>
      <w:widowControl/>
      <w:numPr>
        <w:ilvl w:val="0"/>
        <w:numId w:val="2"/>
      </w:numPr>
      <w:suppressAutoHyphens w:val="true"/>
      <w:bidi w:val="0"/>
      <w:spacing w:lineRule="auto" w:line="360" w:before="240" w:after="240"/>
      <w:ind w:left="0" w:hanging="0"/>
      <w:contextualSpacing/>
      <w:jc w:val="both"/>
    </w:pPr>
    <w:rPr>
      <w:rFonts w:ascii="Times New Roman" w:hAnsi="Times New Roman" w:eastAsia="" w:cs="" w:cstheme="minorBidi" w:eastAsiaTheme="minorEastAsia"/>
      <w:b/>
      <w:color w:val="auto"/>
      <w:kern w:val="0"/>
      <w:sz w:val="28"/>
      <w:szCs w:val="22"/>
      <w:lang w:val="en-US" w:eastAsia="ja-JP" w:bidi="ar-SA"/>
    </w:rPr>
  </w:style>
  <w:style w:type="paragraph" w:styleId="Style23" w:customStyle="1">
    <w:name w:val="Заголовок ворого уровня"/>
    <w:basedOn w:val="Style22"/>
    <w:next w:val="Normal"/>
    <w:link w:val="ac"/>
    <w:qFormat/>
    <w:rsid w:val="0020679b"/>
    <w:p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qFormat/>
    <w:rsid w:val="00d4223d"/>
    <w:pPr>
      <w:ind w:left="720" w:firstLine="709"/>
    </w:pPr>
    <w:rPr/>
  </w:style>
  <w:style w:type="paragraph" w:styleId="Compact" w:customStyle="1">
    <w:name w:val="Compact"/>
    <w:basedOn w:val="TextBody"/>
    <w:qFormat/>
    <w:rsid w:val="00293fac"/>
    <w:pPr>
      <w:numPr>
        <w:ilvl w:val="0"/>
        <w:numId w:val="3"/>
      </w:numPr>
      <w:tabs>
        <w:tab w:val="clear" w:pos="708"/>
        <w:tab w:val="left" w:pos="360" w:leader="none"/>
      </w:tabs>
      <w:spacing w:before="0" w:after="160"/>
      <w:ind w:left="0" w:firstLine="709"/>
      <w:contextualSpacing w:val="false"/>
    </w:pPr>
    <w:rPr>
      <w:rFonts w:eastAsia="Cambria" w:cs="Times New Roman"/>
      <w:szCs w:val="24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6405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Style24" w:customStyle="1">
    <w:name w:val="Подпись иллюстрации"/>
    <w:basedOn w:val="Normal"/>
    <w:link w:val="af3"/>
    <w:qFormat/>
    <w:rsid w:val="008860be"/>
    <w:pPr>
      <w:spacing w:before="240" w:after="160"/>
      <w:ind w:hanging="0"/>
      <w:jc w:val="center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50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 w:customStyle="1">
    <w:name w:val="Перечисление"/>
    <w:basedOn w:val="ListParagraph"/>
    <w:link w:val="Char"/>
    <w:qFormat/>
    <w:rsid w:val="00445c8c"/>
    <w:pPr>
      <w:numPr>
        <w:ilvl w:val="0"/>
        <w:numId w:val="4"/>
      </w:numPr>
    </w:pPr>
    <w:rPr>
      <w:rFonts w:eastAsia="Times New Roman" w:cs="Times New Roman"/>
      <w:szCs w:val="20"/>
      <w:lang w:eastAsia="ru-RU"/>
    </w:rPr>
  </w:style>
  <w:style w:type="paragraph" w:styleId="Style26" w:customStyle="1">
    <w:name w:val="Листинг"/>
    <w:basedOn w:val="Normal"/>
    <w:link w:val="af8"/>
    <w:qFormat/>
    <w:rsid w:val="00897713"/>
    <w:pPr>
      <w:spacing w:before="0" w:after="200"/>
      <w:ind w:hanging="0"/>
      <w:contextualSpacing/>
    </w:pPr>
    <w:rPr>
      <w:rFonts w:ascii="Courier New" w:hAnsi="Courier New" w:cs="Courier New"/>
      <w:sz w:val="20"/>
      <w:szCs w:val="20"/>
      <w:lang w:val="en-US"/>
    </w:rPr>
  </w:style>
  <w:style w:type="paragraph" w:styleId="Style27" w:customStyle="1">
    <w:name w:val="Код"/>
    <w:basedOn w:val="Normal"/>
    <w:link w:val="afa"/>
    <w:qFormat/>
    <w:rsid w:val="005f0866"/>
    <w:pPr>
      <w:spacing w:lineRule="auto" w:line="192" w:before="0" w:after="160"/>
      <w:ind w:hanging="0"/>
      <w:jc w:val="left"/>
    </w:pPr>
    <w:rPr>
      <w:rFonts w:ascii="Courier New" w:hAnsi="Courier New" w:eastAsia="Calibri" w:eastAsiaTheme="minorHAnsi"/>
      <w:sz w:val="22"/>
      <w:lang w:val="en-US" w:eastAsia="en-US"/>
    </w:rPr>
  </w:style>
  <w:style w:type="paragraph" w:styleId="Style28" w:customStyle="1">
    <w:name w:val="Без отступа"/>
    <w:basedOn w:val="Normal"/>
    <w:next w:val="Normal"/>
    <w:link w:val="afc"/>
    <w:qFormat/>
    <w:rsid w:val="005f0866"/>
    <w:pPr>
      <w:ind w:hanging="0"/>
      <w:jc w:val="left"/>
    </w:pPr>
    <w:rPr>
      <w:rFonts w:eastAsia="Calibri" w:eastAsiaTheme="minorHAnsi"/>
      <w:lang w:eastAsia="en-US"/>
    </w:rPr>
  </w:style>
  <w:style w:type="paragraph" w:styleId="Listing">
    <w:name w:val="Listing"/>
    <w:basedOn w:val="Normal"/>
    <w:qFormat/>
    <w:pPr>
      <w:spacing w:lineRule="auto" w:line="240"/>
      <w:ind w:left="0" w:hanging="0"/>
    </w:pPr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Перечисление1"/>
    <w:uiPriority w:val="99"/>
    <w:qFormat/>
    <w:rsid w:val="00445c8c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LibreOffice/7.2.5.2$Windows_X86_64 LibreOffice_project/499f9727c189e6ef3471021d6132d4c694f357e5</Application>
  <AppVersion>15.0000</AppVersion>
  <Pages>3</Pages>
  <Words>408</Words>
  <Characters>2876</Characters>
  <CharactersWithSpaces>3300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2021-02-26T15:43:00Z</dcterms:created>
  <dc:creator>Альберт Непомнящий</dc:creator>
  <dc:description/>
  <dc:language>en-US</dc:language>
  <cp:lastModifiedBy/>
  <cp:lastPrinted>2020-10-14T04:49:00Z</cp:lastPrinted>
  <dcterms:modified xsi:type="dcterms:W3CDTF">2022-05-13T12:08:56Z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