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36"/>
          <w:szCs w:val="36"/>
        </w:rPr>
      </w:pPr>
      <w:r>
        <w:rPr>
          <w:rFonts w:ascii="宋体" w:hAnsi="宋体" w:eastAsia="宋体"/>
          <w:sz w:val="36"/>
          <w:szCs w:val="36"/>
        </w:rPr>
        <w:t>思考题：</w:t>
      </w:r>
    </w:p>
    <w:p>
      <w:pPr>
        <w:rPr>
          <w:rFonts w:ascii="宋体" w:hAnsi="宋体" w:eastAsia="宋体"/>
          <w:sz w:val="36"/>
          <w:szCs w:val="36"/>
        </w:rPr>
      </w:pPr>
      <w:r>
        <w:rPr>
          <w:rFonts w:hint="eastAsia" w:ascii="宋体" w:hAnsi="宋体" w:eastAsia="宋体"/>
          <w:sz w:val="36"/>
          <w:szCs w:val="36"/>
        </w:rPr>
        <w:t>1</w:t>
      </w:r>
      <w:r>
        <w:rPr>
          <w:rFonts w:ascii="宋体" w:hAnsi="宋体" w:eastAsia="宋体"/>
          <w:sz w:val="36"/>
          <w:szCs w:val="36"/>
        </w:rPr>
        <w:t>.面向对象设计阶段的输入和输出产物是什么？</w:t>
      </w:r>
    </w:p>
    <w:p>
      <w:pPr>
        <w:rPr>
          <w:rFonts w:ascii="宋体" w:hAnsi="宋体" w:eastAsia="宋体"/>
          <w:b/>
          <w:bCs/>
          <w:sz w:val="28"/>
          <w:szCs w:val="28"/>
        </w:rPr>
      </w:pPr>
      <w:r>
        <w:rPr>
          <w:rFonts w:hint="eastAsia" w:ascii="宋体" w:hAnsi="宋体" w:eastAsia="宋体"/>
          <w:b/>
          <w:bCs/>
          <w:sz w:val="28"/>
          <w:szCs w:val="28"/>
        </w:rPr>
        <w:t>输入应该是客户的需求 输出数据流图+数据字典+需求分析文档</w:t>
      </w:r>
    </w:p>
    <w:p>
      <w:pPr>
        <w:rPr>
          <w:rFonts w:ascii="宋体" w:hAnsi="宋体" w:eastAsia="宋体"/>
          <w:sz w:val="36"/>
          <w:szCs w:val="36"/>
        </w:rPr>
      </w:pPr>
      <w:r>
        <w:rPr>
          <w:rFonts w:hint="eastAsia" w:ascii="宋体" w:hAnsi="宋体" w:eastAsia="宋体"/>
          <w:sz w:val="36"/>
          <w:szCs w:val="36"/>
        </w:rPr>
        <w:t>2</w:t>
      </w:r>
      <w:r>
        <w:rPr>
          <w:rFonts w:ascii="宋体" w:hAnsi="宋体" w:eastAsia="宋体"/>
          <w:sz w:val="36"/>
          <w:szCs w:val="36"/>
        </w:rPr>
        <w:t>. 如何设计一个健壮的类层次结构？</w:t>
      </w:r>
    </w:p>
    <w:p>
      <w:pPr>
        <w:rPr>
          <w:rFonts w:ascii="宋体" w:hAnsi="宋体" w:eastAsia="宋体"/>
          <w:b/>
          <w:bCs/>
          <w:sz w:val="28"/>
          <w:szCs w:val="28"/>
        </w:rPr>
      </w:pPr>
      <w:r>
        <w:rPr>
          <w:rFonts w:ascii="宋体" w:hAnsi="宋体" w:eastAsia="宋体"/>
          <w:b/>
          <w:bCs/>
          <w:sz w:val="28"/>
          <w:szCs w:val="28"/>
        </w:rPr>
        <w:t>深层调用，ClassD1和ClassD2需要调用ClassA关联的ClassX、ClassY和ClassZ等，对于这种情况，经常见到通过构造函数一层层往下传递做法。采取两种方法：</w:t>
      </w:r>
    </w:p>
    <w:p>
      <w:pPr>
        <w:rPr>
          <w:rFonts w:ascii="宋体" w:hAnsi="宋体" w:eastAsia="宋体"/>
          <w:b/>
          <w:bCs/>
          <w:sz w:val="28"/>
          <w:szCs w:val="28"/>
        </w:rPr>
      </w:pPr>
      <w:r>
        <w:rPr>
          <w:rFonts w:ascii="宋体" w:hAnsi="宋体" w:eastAsia="宋体"/>
          <w:b/>
          <w:bCs/>
          <w:sz w:val="28"/>
          <w:szCs w:val="28"/>
        </w:rPr>
        <w:t>1.尽量让ClassA成为一个单例，这样ClassD要获取ClassX等就非常方便了，即使增加一个ClassX1也非常方便，符合开闭原则，简单明了；</w:t>
      </w:r>
    </w:p>
    <w:p>
      <w:pPr>
        <w:rPr>
          <w:rFonts w:ascii="宋体" w:hAnsi="宋体" w:eastAsia="宋体"/>
          <w:b/>
          <w:bCs/>
          <w:sz w:val="28"/>
          <w:szCs w:val="28"/>
        </w:rPr>
      </w:pPr>
      <w:r>
        <w:rPr>
          <w:rFonts w:ascii="宋体" w:hAnsi="宋体" w:eastAsia="宋体"/>
          <w:b/>
          <w:bCs/>
          <w:sz w:val="28"/>
          <w:szCs w:val="28"/>
        </w:rPr>
        <w:t>2.但并不是每种情况下，都允许ClassA成为单例，这个时候采用第二种办法，即总是通过构造函数将ClassA往下传递，如ClassB(ClassA*)；ClassC(ClassA*)；ClassD(ClassA*)，这种办法也是符合开闭原则的，再增加一个ClassX1也非常方便；</w:t>
      </w:r>
    </w:p>
    <w:p>
      <w:pPr>
        <w:rPr>
          <w:rFonts w:ascii="宋体" w:hAnsi="宋体" w:eastAsia="宋体"/>
          <w:sz w:val="36"/>
          <w:szCs w:val="36"/>
        </w:rPr>
      </w:pPr>
      <w:r>
        <w:rPr>
          <w:rFonts w:hint="eastAsia" w:ascii="宋体" w:hAnsi="宋体" w:eastAsia="宋体"/>
          <w:sz w:val="36"/>
          <w:szCs w:val="36"/>
        </w:rPr>
        <w:t>3</w:t>
      </w:r>
      <w:r>
        <w:rPr>
          <w:rFonts w:ascii="宋体" w:hAnsi="宋体" w:eastAsia="宋体"/>
          <w:sz w:val="36"/>
          <w:szCs w:val="36"/>
        </w:rPr>
        <w:t>. 自</w:t>
      </w:r>
      <w:r>
        <w:rPr>
          <w:rFonts w:hint="eastAsia" w:ascii="宋体" w:hAnsi="宋体" w:eastAsia="宋体"/>
          <w:sz w:val="36"/>
          <w:szCs w:val="36"/>
        </w:rPr>
        <w:t>己</w:t>
      </w:r>
      <w:r>
        <w:rPr>
          <w:rFonts w:ascii="宋体" w:hAnsi="宋体" w:eastAsia="宋体"/>
          <w:sz w:val="36"/>
          <w:szCs w:val="36"/>
        </w:rPr>
        <w:t>找一段代码，分析它是如何遵守Demeter法则。</w:t>
      </w:r>
    </w:p>
    <w:p>
      <w:pPr>
        <w:rPr>
          <w:rFonts w:ascii="宋体" w:hAnsi="宋体" w:eastAsia="宋体"/>
          <w:b/>
          <w:bCs/>
          <w:sz w:val="28"/>
          <w:szCs w:val="28"/>
        </w:rPr>
      </w:pPr>
      <w:r>
        <w:rPr>
          <w:rFonts w:ascii="宋体" w:hAnsi="宋体" w:eastAsia="宋体"/>
          <w:b/>
          <w:bCs/>
          <w:sz w:val="28"/>
          <w:szCs w:val="28"/>
        </w:rPr>
        <w:t>Demeter法则</w:t>
      </w:r>
      <w:r>
        <w:rPr>
          <w:rFonts w:hint="eastAsia" w:ascii="宋体" w:hAnsi="宋体" w:eastAsia="宋体"/>
          <w:b/>
          <w:bCs/>
          <w:sz w:val="28"/>
          <w:szCs w:val="28"/>
        </w:rPr>
        <w:t>基本介绍</w:t>
      </w:r>
    </w:p>
    <w:p>
      <w:pPr>
        <w:rPr>
          <w:rFonts w:ascii="宋体" w:hAnsi="宋体" w:eastAsia="宋体"/>
          <w:b/>
          <w:bCs/>
          <w:sz w:val="28"/>
          <w:szCs w:val="28"/>
        </w:rPr>
      </w:pPr>
      <w:r>
        <w:rPr>
          <w:rFonts w:hint="eastAsia" w:ascii="宋体" w:hAnsi="宋体" w:eastAsia="宋体"/>
          <w:b/>
          <w:bCs/>
          <w:sz w:val="28"/>
          <w:szCs w:val="28"/>
        </w:rPr>
        <w:t>一个对象应该对其他对象保持最少的了解</w:t>
      </w:r>
    </w:p>
    <w:p>
      <w:pPr>
        <w:rPr>
          <w:rFonts w:ascii="宋体" w:hAnsi="宋体" w:eastAsia="宋体"/>
          <w:b/>
          <w:bCs/>
          <w:sz w:val="28"/>
          <w:szCs w:val="28"/>
        </w:rPr>
      </w:pPr>
      <w:r>
        <w:rPr>
          <w:rFonts w:hint="eastAsia" w:ascii="宋体" w:hAnsi="宋体" w:eastAsia="宋体"/>
          <w:b/>
          <w:bCs/>
          <w:sz w:val="28"/>
          <w:szCs w:val="28"/>
        </w:rPr>
        <w:t>类与类的关系越密切，耦合度越大</w:t>
      </w:r>
    </w:p>
    <w:p>
      <w:pPr>
        <w:rPr>
          <w:rFonts w:ascii="宋体" w:hAnsi="宋体" w:eastAsia="宋体"/>
          <w:b/>
          <w:bCs/>
          <w:sz w:val="28"/>
          <w:szCs w:val="28"/>
        </w:rPr>
      </w:pPr>
      <w:r>
        <w:rPr>
          <w:rFonts w:ascii="宋体" w:hAnsi="宋体" w:eastAsia="宋体"/>
          <w:b/>
          <w:bCs/>
          <w:sz w:val="28"/>
          <w:szCs w:val="28"/>
        </w:rPr>
        <w:t>Demeter</w:t>
      </w:r>
      <w:r>
        <w:rPr>
          <w:rFonts w:hint="eastAsia" w:ascii="宋体" w:hAnsi="宋体" w:eastAsia="宋体"/>
          <w:b/>
          <w:bCs/>
          <w:sz w:val="28"/>
          <w:szCs w:val="28"/>
        </w:rPr>
        <w:t>法则又叫最少知道原则，即一个类对自己依赖的类知道的越少越好。也就是说，对于被依赖的类不管有多么复杂，都尽量将逻辑封装在类的内部。对外除了提供的</w:t>
      </w:r>
      <w:r>
        <w:rPr>
          <w:rFonts w:ascii="宋体" w:hAnsi="宋体" w:eastAsia="宋体"/>
          <w:b/>
          <w:bCs/>
          <w:sz w:val="28"/>
          <w:szCs w:val="28"/>
        </w:rPr>
        <w:t>public犯法，不对外泄露任何信息</w:t>
      </w:r>
    </w:p>
    <w:p>
      <w:pPr>
        <w:rPr>
          <w:rFonts w:ascii="宋体" w:hAnsi="宋体" w:eastAsia="宋体"/>
          <w:b/>
          <w:bCs/>
          <w:sz w:val="28"/>
          <w:szCs w:val="28"/>
        </w:rPr>
      </w:pPr>
      <w:r>
        <w:rPr>
          <w:rFonts w:ascii="宋体" w:hAnsi="宋体" w:eastAsia="宋体"/>
          <w:b/>
          <w:bCs/>
          <w:sz w:val="28"/>
          <w:szCs w:val="28"/>
        </w:rPr>
        <w:t>Demeter</w:t>
      </w:r>
      <w:r>
        <w:rPr>
          <w:rFonts w:hint="eastAsia" w:ascii="宋体" w:hAnsi="宋体" w:eastAsia="宋体"/>
          <w:b/>
          <w:bCs/>
          <w:sz w:val="28"/>
          <w:szCs w:val="28"/>
        </w:rPr>
        <w:t>法则还有个更简单的定义：只与直接的朋友通信</w:t>
      </w:r>
    </w:p>
    <w:p>
      <w:pPr>
        <w:rPr>
          <w:rFonts w:ascii="宋体" w:hAnsi="宋体" w:eastAsia="宋体"/>
          <w:b/>
          <w:bCs/>
          <w:sz w:val="28"/>
          <w:szCs w:val="28"/>
        </w:rPr>
      </w:pPr>
      <w:r>
        <w:rPr>
          <w:rFonts w:hint="eastAsia" w:ascii="宋体" w:hAnsi="宋体" w:eastAsia="宋体"/>
          <w:b/>
          <w:bCs/>
          <w:sz w:val="28"/>
          <w:szCs w:val="28"/>
        </w:rPr>
        <w:t>直接的朋友：每个对象都会有与其他对象有耦合关系，只要两个对象之间有耦合关系，我们就说这两个对象之间是朋友关系。耦合的方式很多，依赖，关联，组合，聚合等。其中，我们称出现在成员变量，方法参数，方法返回值中的类为直接的朋友，而出现在局部变量中的类不是直接的朋友。也就是说，陌生的类最好不要以局部变量的形式出现在类的内部。</w:t>
      </w:r>
    </w:p>
    <w:p>
      <w:pPr>
        <w:rPr>
          <w:rFonts w:ascii="宋体" w:hAnsi="宋体" w:eastAsia="宋体"/>
          <w:b/>
          <w:bCs/>
          <w:sz w:val="28"/>
          <w:szCs w:val="28"/>
        </w:rPr>
      </w:pPr>
      <w:r>
        <w:rPr>
          <w:rFonts w:hint="eastAsia" w:ascii="宋体" w:hAnsi="宋体" w:eastAsia="宋体"/>
          <w:b/>
          <w:bCs/>
          <w:sz w:val="28"/>
          <w:szCs w:val="28"/>
        </w:rPr>
        <w:t>应用实例</w:t>
      </w:r>
    </w:p>
    <w:p>
      <w:pPr>
        <w:rPr>
          <w:rFonts w:hint="eastAsia" w:ascii="宋体" w:hAnsi="宋体" w:eastAsia="宋体"/>
          <w:b/>
          <w:bCs/>
          <w:sz w:val="28"/>
          <w:szCs w:val="28"/>
        </w:rPr>
      </w:pPr>
      <w:r>
        <w:rPr>
          <w:rFonts w:ascii="宋体" w:hAnsi="宋体" w:eastAsia="宋体"/>
          <w:b/>
          <w:bCs/>
          <w:sz w:val="28"/>
          <w:szCs w:val="28"/>
        </w:rPr>
        <w:t>要求：有一个学校，下属有各个学院和总部，现要求打印出学校总部员工ID和学院员工的id</w:t>
      </w:r>
    </w:p>
    <w:p>
      <w:r>
        <w:t>package com.atguigu.principle.demeter;</w:t>
      </w:r>
    </w:p>
    <w:p/>
    <w:p>
      <w:r>
        <w:t>import java.util.ArrayList;</w:t>
      </w:r>
    </w:p>
    <w:p>
      <w:r>
        <w:t>import java.util.List;</w:t>
      </w:r>
    </w:p>
    <w:p/>
    <w:p>
      <w:r>
        <w:t>//客户端</w:t>
      </w:r>
    </w:p>
    <w:p>
      <w:r>
        <w:t>public class Demeter1 {</w:t>
      </w:r>
    </w:p>
    <w:p/>
    <w:p>
      <w:r>
        <w:tab/>
      </w:r>
      <w:r>
        <w:t>public static void main(String[] args) {</w:t>
      </w:r>
    </w:p>
    <w:p>
      <w:r>
        <w:tab/>
      </w:r>
      <w:r>
        <w:tab/>
      </w:r>
      <w:r>
        <w:t>//创建了一个 SchoolManager 对象</w:t>
      </w:r>
    </w:p>
    <w:p>
      <w:r>
        <w:tab/>
      </w:r>
      <w:r>
        <w:tab/>
      </w:r>
      <w:r>
        <w:t>SchoolManager schoolManager = new SchoolManager();</w:t>
      </w:r>
    </w:p>
    <w:p>
      <w:r>
        <w:tab/>
      </w:r>
      <w:r>
        <w:tab/>
      </w:r>
      <w:r>
        <w:t>//输出学院的员工id 和  学校总部的员工信息</w:t>
      </w:r>
    </w:p>
    <w:p>
      <w:r>
        <w:tab/>
      </w:r>
      <w:r>
        <w:tab/>
      </w:r>
      <w:r>
        <w:t>schoolManager.printAllEmployee(new CollegeManager());</w:t>
      </w:r>
    </w:p>
    <w:p/>
    <w:p>
      <w:r>
        <w:tab/>
      </w:r>
      <w:r>
        <w:t>}</w:t>
      </w:r>
    </w:p>
    <w:p/>
    <w:p>
      <w:r>
        <w:t>}</w:t>
      </w:r>
    </w:p>
    <w:p/>
    <w:p/>
    <w:p>
      <w:r>
        <w:t>//学校总部员工类</w:t>
      </w:r>
    </w:p>
    <w:p>
      <w:r>
        <w:t>class Employee {</w:t>
      </w:r>
    </w:p>
    <w:p>
      <w:r>
        <w:tab/>
      </w:r>
      <w:r>
        <w:t>private String id;</w:t>
      </w:r>
    </w:p>
    <w:p/>
    <w:p>
      <w:r>
        <w:tab/>
      </w:r>
      <w:r>
        <w:t>public void setId(String id) {</w:t>
      </w:r>
    </w:p>
    <w:p>
      <w:r>
        <w:tab/>
      </w:r>
      <w:r>
        <w:tab/>
      </w:r>
      <w:r>
        <w:t>this.id = id;</w:t>
      </w:r>
    </w:p>
    <w:p>
      <w:r>
        <w:tab/>
      </w:r>
      <w:r>
        <w:t>}</w:t>
      </w:r>
    </w:p>
    <w:p/>
    <w:p>
      <w:r>
        <w:tab/>
      </w:r>
      <w:r>
        <w:t>public String getId() {</w:t>
      </w:r>
    </w:p>
    <w:p>
      <w:r>
        <w:tab/>
      </w:r>
      <w:r>
        <w:tab/>
      </w:r>
      <w:r>
        <w:t>return id;</w:t>
      </w:r>
    </w:p>
    <w:p>
      <w:r>
        <w:tab/>
      </w:r>
      <w:r>
        <w:t>}</w:t>
      </w:r>
    </w:p>
    <w:p>
      <w:r>
        <w:t>}</w:t>
      </w:r>
    </w:p>
    <w:p/>
    <w:p/>
    <w:p>
      <w:r>
        <w:t>//学院的员工类</w:t>
      </w:r>
    </w:p>
    <w:p>
      <w:r>
        <w:t>class CollegeEmployee {</w:t>
      </w:r>
    </w:p>
    <w:p>
      <w:r>
        <w:tab/>
      </w:r>
      <w:r>
        <w:t>private String id;</w:t>
      </w:r>
    </w:p>
    <w:p/>
    <w:p>
      <w:r>
        <w:tab/>
      </w:r>
      <w:r>
        <w:t>public void setId(String id) {</w:t>
      </w:r>
    </w:p>
    <w:p>
      <w:r>
        <w:tab/>
      </w:r>
      <w:r>
        <w:tab/>
      </w:r>
      <w:r>
        <w:t>this.id = id;</w:t>
      </w:r>
    </w:p>
    <w:p>
      <w:r>
        <w:tab/>
      </w:r>
      <w:r>
        <w:t>}</w:t>
      </w:r>
    </w:p>
    <w:p/>
    <w:p>
      <w:r>
        <w:tab/>
      </w:r>
      <w:r>
        <w:t>public String getId() {</w:t>
      </w:r>
    </w:p>
    <w:p>
      <w:r>
        <w:tab/>
      </w:r>
      <w:r>
        <w:tab/>
      </w:r>
      <w:r>
        <w:t>return id;</w:t>
      </w:r>
    </w:p>
    <w:p>
      <w:r>
        <w:tab/>
      </w:r>
      <w:r>
        <w:t>}</w:t>
      </w:r>
    </w:p>
    <w:p>
      <w:r>
        <w:t>}</w:t>
      </w:r>
    </w:p>
    <w:p/>
    <w:p/>
    <w:p>
      <w:r>
        <w:t>//管理学院员工的管理类</w:t>
      </w:r>
    </w:p>
    <w:p>
      <w:r>
        <w:t>class CollegeManager {</w:t>
      </w:r>
    </w:p>
    <w:p>
      <w:r>
        <w:tab/>
      </w:r>
      <w:r>
        <w:t>//返回学院的所有员工</w:t>
      </w:r>
    </w:p>
    <w:p>
      <w:r>
        <w:tab/>
      </w:r>
      <w:r>
        <w:t>public List&lt;CollegeEmployee&gt; getAllEmployee() {</w:t>
      </w:r>
    </w:p>
    <w:p>
      <w:r>
        <w:tab/>
      </w:r>
      <w:r>
        <w:tab/>
      </w:r>
      <w:r>
        <w:t>List&lt;CollegeEmployee&gt; list = new ArrayList&lt;CollegeEmployee&gt;();</w:t>
      </w:r>
    </w:p>
    <w:p>
      <w:r>
        <w:tab/>
      </w:r>
      <w:r>
        <w:tab/>
      </w:r>
      <w:r>
        <w:t>for (int i = 0; i &lt; 10; i++) { //这里我们增加了10个员工到 list</w:t>
      </w:r>
    </w:p>
    <w:p>
      <w:r>
        <w:tab/>
      </w:r>
      <w:r>
        <w:tab/>
      </w:r>
      <w:r>
        <w:tab/>
      </w:r>
      <w:r>
        <w:t>CollegeEmployee emp = new CollegeEmployee();</w:t>
      </w:r>
    </w:p>
    <w:p>
      <w:r>
        <w:tab/>
      </w:r>
      <w:r>
        <w:tab/>
      </w:r>
      <w:r>
        <w:tab/>
      </w:r>
      <w:r>
        <w:t>emp.setId("学院员工id= " + i);</w:t>
      </w:r>
    </w:p>
    <w:p>
      <w:r>
        <w:tab/>
      </w:r>
      <w:r>
        <w:tab/>
      </w:r>
      <w:r>
        <w:tab/>
      </w:r>
      <w:r>
        <w:t>list.add(emp);</w:t>
      </w:r>
    </w:p>
    <w:p>
      <w:r>
        <w:tab/>
      </w:r>
      <w:r>
        <w:tab/>
      </w:r>
      <w:r>
        <w:t>}</w:t>
      </w:r>
    </w:p>
    <w:p>
      <w:r>
        <w:tab/>
      </w:r>
      <w:r>
        <w:tab/>
      </w:r>
      <w:r>
        <w:t>return list;</w:t>
      </w:r>
    </w:p>
    <w:p>
      <w:r>
        <w:tab/>
      </w:r>
      <w:r>
        <w:t>}</w:t>
      </w:r>
    </w:p>
    <w:p>
      <w:r>
        <w:t>}</w:t>
      </w:r>
    </w:p>
    <w:p/>
    <w:p>
      <w:r>
        <w:t>//学校管理类</w:t>
      </w:r>
    </w:p>
    <w:p/>
    <w:p>
      <w:r>
        <w:t>//分析 SchoolManager 类的直接朋友类有哪些 Employee、CollegeManager</w:t>
      </w:r>
    </w:p>
    <w:p>
      <w:r>
        <w:t xml:space="preserve">//CollegeEmployee 不是 直接朋友 而是一个陌生类，这样违背了 迪米特法则 </w:t>
      </w:r>
    </w:p>
    <w:p>
      <w:r>
        <w:t>class SchoolManager {</w:t>
      </w:r>
    </w:p>
    <w:p>
      <w:r>
        <w:tab/>
      </w:r>
      <w:r>
        <w:t>//返回学校总部的员工</w:t>
      </w:r>
    </w:p>
    <w:p>
      <w:r>
        <w:tab/>
      </w:r>
      <w:r>
        <w:t>public List&lt;Employee&gt; getAllEmployee() {</w:t>
      </w:r>
    </w:p>
    <w:p>
      <w:r>
        <w:tab/>
      </w:r>
      <w:r>
        <w:tab/>
      </w:r>
      <w:r>
        <w:t>List&lt;Employee&gt; list = new ArrayList&lt;Employee&gt;();</w:t>
      </w:r>
    </w:p>
    <w:p>
      <w:r>
        <w:tab/>
      </w:r>
      <w:r>
        <w:tab/>
      </w:r>
    </w:p>
    <w:p>
      <w:r>
        <w:tab/>
      </w:r>
      <w:r>
        <w:tab/>
      </w:r>
      <w:r>
        <w:t>for (int i = 0; i &lt; 5; i++) { //这里我们增加了5个员工到 list</w:t>
      </w:r>
    </w:p>
    <w:p>
      <w:r>
        <w:tab/>
      </w:r>
      <w:r>
        <w:tab/>
      </w:r>
      <w:r>
        <w:tab/>
      </w:r>
      <w:r>
        <w:t>Employee emp = new Employee();</w:t>
      </w:r>
    </w:p>
    <w:p>
      <w:r>
        <w:tab/>
      </w:r>
      <w:r>
        <w:tab/>
      </w:r>
      <w:r>
        <w:tab/>
      </w:r>
      <w:r>
        <w:t>emp.setId("学校总部员工id= " + i);</w:t>
      </w:r>
    </w:p>
    <w:p>
      <w:r>
        <w:tab/>
      </w:r>
      <w:r>
        <w:tab/>
      </w:r>
      <w:r>
        <w:tab/>
      </w:r>
      <w:r>
        <w:t>list.add(emp);</w:t>
      </w:r>
    </w:p>
    <w:p>
      <w:r>
        <w:tab/>
      </w:r>
      <w:r>
        <w:tab/>
      </w:r>
      <w:r>
        <w:t>}</w:t>
      </w:r>
    </w:p>
    <w:p>
      <w:r>
        <w:tab/>
      </w:r>
      <w:r>
        <w:tab/>
      </w:r>
      <w:r>
        <w:t>return list;</w:t>
      </w:r>
    </w:p>
    <w:p>
      <w:r>
        <w:tab/>
      </w:r>
      <w:r>
        <w:t>}</w:t>
      </w:r>
    </w:p>
    <w:p/>
    <w:p>
      <w:r>
        <w:tab/>
      </w:r>
      <w:r>
        <w:t>//该方法完成输出学校总部和学院员工信息(id)</w:t>
      </w:r>
    </w:p>
    <w:p>
      <w:r>
        <w:tab/>
      </w:r>
      <w:r>
        <w:t>void printAllEmployee(CollegeManager sub) {</w:t>
      </w:r>
    </w:p>
    <w:p>
      <w:r>
        <w:tab/>
      </w:r>
      <w:r>
        <w:tab/>
      </w:r>
    </w:p>
    <w:p>
      <w:r>
        <w:tab/>
      </w:r>
      <w:r>
        <w:tab/>
      </w:r>
      <w:r>
        <w:t>//分析问题</w:t>
      </w:r>
    </w:p>
    <w:p>
      <w:r>
        <w:tab/>
      </w:r>
      <w:r>
        <w:tab/>
      </w:r>
      <w:r>
        <w:t>//1. 这里的 CollegeEmployee 不是  SchoolManager的直接朋友</w:t>
      </w:r>
    </w:p>
    <w:p>
      <w:r>
        <w:tab/>
      </w:r>
      <w:r>
        <w:tab/>
      </w:r>
      <w:r>
        <w:t>//2. CollegeEmployee 是以局部变量方式出现在 SchoolManager</w:t>
      </w:r>
    </w:p>
    <w:p>
      <w:r>
        <w:tab/>
      </w:r>
      <w:r>
        <w:tab/>
      </w:r>
      <w:r>
        <w:t xml:space="preserve">//3. 违反了 迪米特法则 </w:t>
      </w:r>
    </w:p>
    <w:p>
      <w:r>
        <w:tab/>
      </w:r>
      <w:r>
        <w:tab/>
      </w:r>
    </w:p>
    <w:p>
      <w:r>
        <w:tab/>
      </w:r>
      <w:r>
        <w:tab/>
      </w:r>
      <w:r>
        <w:t>//获取到学院员工</w:t>
      </w:r>
    </w:p>
    <w:p>
      <w:r>
        <w:tab/>
      </w:r>
      <w:r>
        <w:tab/>
      </w:r>
      <w:r>
        <w:t>List&lt;CollegeEmployee&gt; list1 = sub.getAllEmployee();</w:t>
      </w:r>
    </w:p>
    <w:p>
      <w:r>
        <w:tab/>
      </w:r>
      <w:r>
        <w:tab/>
      </w:r>
      <w:r>
        <w:t>System.out.println("------------学院员工------------");</w:t>
      </w:r>
    </w:p>
    <w:p>
      <w:r>
        <w:tab/>
      </w:r>
      <w:r>
        <w:tab/>
      </w:r>
      <w:r>
        <w:t>for (CollegeEmployee e : list1) {</w:t>
      </w:r>
    </w:p>
    <w:p>
      <w:r>
        <w:tab/>
      </w:r>
      <w:r>
        <w:tab/>
      </w:r>
      <w:r>
        <w:tab/>
      </w:r>
      <w:r>
        <w:t>System.out.println(e.getId());</w:t>
      </w:r>
    </w:p>
    <w:p>
      <w:r>
        <w:tab/>
      </w:r>
      <w:r>
        <w:tab/>
      </w:r>
      <w:r>
        <w:t>}</w:t>
      </w:r>
    </w:p>
    <w:p>
      <w:r>
        <w:tab/>
      </w:r>
      <w:r>
        <w:tab/>
      </w:r>
      <w:r>
        <w:t>//获取到学校总部员工</w:t>
      </w:r>
    </w:p>
    <w:p>
      <w:r>
        <w:tab/>
      </w:r>
      <w:r>
        <w:tab/>
      </w:r>
      <w:r>
        <w:t>List&lt;Employee&gt; list2 = this.getAllEmployee();</w:t>
      </w:r>
    </w:p>
    <w:p>
      <w:r>
        <w:tab/>
      </w:r>
      <w:r>
        <w:tab/>
      </w:r>
      <w:r>
        <w:t>System.out.println("------------学校总部员工------------");</w:t>
      </w:r>
    </w:p>
    <w:p>
      <w:r>
        <w:tab/>
      </w:r>
      <w:r>
        <w:tab/>
      </w:r>
      <w:r>
        <w:t>for (Employee e : list2) {</w:t>
      </w:r>
    </w:p>
    <w:p>
      <w:r>
        <w:tab/>
      </w:r>
      <w:r>
        <w:tab/>
      </w:r>
      <w:r>
        <w:tab/>
      </w:r>
      <w:r>
        <w:t>System.out.println(e.getId());</w:t>
      </w:r>
    </w:p>
    <w:p>
      <w:r>
        <w:tab/>
      </w:r>
      <w:r>
        <w:tab/>
      </w:r>
      <w:r>
        <w:t>}</w:t>
      </w:r>
    </w:p>
    <w:p>
      <w:r>
        <w:tab/>
      </w:r>
      <w:r>
        <w:t>}</w:t>
      </w:r>
    </w:p>
    <w:p>
      <w:r>
        <w:t>}</w:t>
      </w:r>
    </w:p>
    <w:p>
      <w:pPr>
        <w:rPr>
          <w:rFonts w:ascii="宋体" w:hAnsi="宋体" w:eastAsia="宋体"/>
          <w:b/>
          <w:bCs/>
          <w:sz w:val="28"/>
          <w:szCs w:val="28"/>
        </w:rPr>
      </w:pPr>
      <w:r>
        <w:rPr>
          <w:rFonts w:hint="eastAsia" w:ascii="宋体" w:hAnsi="宋体" w:eastAsia="宋体"/>
          <w:b/>
          <w:bCs/>
          <w:sz w:val="28"/>
          <w:szCs w:val="28"/>
        </w:rPr>
        <w:t>应用</w:t>
      </w:r>
      <w:r>
        <w:rPr>
          <w:rFonts w:ascii="宋体" w:hAnsi="宋体" w:eastAsia="宋体"/>
          <w:b/>
          <w:bCs/>
          <w:sz w:val="28"/>
          <w:szCs w:val="28"/>
        </w:rPr>
        <w:t>Demeter</w:t>
      </w:r>
      <w:r>
        <w:rPr>
          <w:rFonts w:hint="eastAsia" w:ascii="宋体" w:hAnsi="宋体" w:eastAsia="宋体"/>
          <w:b/>
          <w:bCs/>
          <w:sz w:val="28"/>
          <w:szCs w:val="28"/>
        </w:rPr>
        <w:t>法则修改后的代码</w:t>
      </w:r>
    </w:p>
    <w:p>
      <w:pPr>
        <w:rPr>
          <w:rFonts w:hint="eastAsia" w:ascii="宋体" w:hAnsi="宋体" w:eastAsia="宋体"/>
          <w:b/>
          <w:bCs/>
          <w:sz w:val="28"/>
          <w:szCs w:val="28"/>
        </w:rPr>
      </w:pPr>
      <w:r>
        <w:rPr>
          <w:rFonts w:ascii="宋体" w:hAnsi="宋体" w:eastAsia="宋体"/>
          <w:b/>
          <w:bCs/>
          <w:sz w:val="28"/>
          <w:szCs w:val="28"/>
        </w:rPr>
        <w:t>将输出学院的员工方法，封装到CollegeManager，使得SchoolManager的陌生类CollegeEmployee 不再出现在 SchoolManager类中。</w:t>
      </w:r>
    </w:p>
    <w:p>
      <w:r>
        <w:t>package com.atguigu.principle.demeter.improve;</w:t>
      </w:r>
    </w:p>
    <w:p/>
    <w:p>
      <w:r>
        <w:t>import java.util.ArrayList;</w:t>
      </w:r>
    </w:p>
    <w:p>
      <w:r>
        <w:t>import java.util.List;</w:t>
      </w:r>
    </w:p>
    <w:p/>
    <w:p>
      <w:r>
        <w:t>//客户端</w:t>
      </w:r>
    </w:p>
    <w:p>
      <w:r>
        <w:t>public class Demeter1 {</w:t>
      </w:r>
    </w:p>
    <w:p/>
    <w:p>
      <w:r>
        <w:tab/>
      </w:r>
      <w:r>
        <w:t>public static void main(String[] args) {</w:t>
      </w:r>
    </w:p>
    <w:p>
      <w:r>
        <w:tab/>
      </w:r>
      <w:r>
        <w:tab/>
      </w:r>
      <w:r>
        <w:t>System.out.println("~~~使用迪米特法则的改进~~~");</w:t>
      </w:r>
    </w:p>
    <w:p>
      <w:r>
        <w:tab/>
      </w:r>
      <w:r>
        <w:tab/>
      </w:r>
      <w:r>
        <w:t>//创建了一个 SchoolManager 对象</w:t>
      </w:r>
    </w:p>
    <w:p>
      <w:r>
        <w:tab/>
      </w:r>
      <w:r>
        <w:tab/>
      </w:r>
      <w:r>
        <w:t>SchoolManager schoolManager = new SchoolManager();</w:t>
      </w:r>
    </w:p>
    <w:p>
      <w:r>
        <w:tab/>
      </w:r>
      <w:r>
        <w:tab/>
      </w:r>
      <w:r>
        <w:t>//输出学院的员工id 和  学校总部的员工信息</w:t>
      </w:r>
    </w:p>
    <w:p>
      <w:r>
        <w:tab/>
      </w:r>
      <w:r>
        <w:tab/>
      </w:r>
      <w:r>
        <w:t>schoolManager.printAllEmployee(new CollegeManager());</w:t>
      </w:r>
    </w:p>
    <w:p/>
    <w:p>
      <w:r>
        <w:tab/>
      </w:r>
      <w:r>
        <w:t>}</w:t>
      </w:r>
    </w:p>
    <w:p/>
    <w:p>
      <w:r>
        <w:t>}</w:t>
      </w:r>
    </w:p>
    <w:p/>
    <w:p/>
    <w:p>
      <w:r>
        <w:t>//学校总部员工类</w:t>
      </w:r>
    </w:p>
    <w:p>
      <w:r>
        <w:t>class Employee {</w:t>
      </w:r>
    </w:p>
    <w:p>
      <w:r>
        <w:tab/>
      </w:r>
      <w:r>
        <w:t>private String id;</w:t>
      </w:r>
    </w:p>
    <w:p/>
    <w:p>
      <w:r>
        <w:tab/>
      </w:r>
      <w:r>
        <w:t>public void setId(String id) {</w:t>
      </w:r>
    </w:p>
    <w:p>
      <w:r>
        <w:tab/>
      </w:r>
      <w:r>
        <w:tab/>
      </w:r>
      <w:r>
        <w:t>this.id = id;</w:t>
      </w:r>
    </w:p>
    <w:p>
      <w:r>
        <w:tab/>
      </w:r>
      <w:r>
        <w:t>}</w:t>
      </w:r>
    </w:p>
    <w:p/>
    <w:p>
      <w:r>
        <w:tab/>
      </w:r>
      <w:r>
        <w:t>public String getId() {</w:t>
      </w:r>
    </w:p>
    <w:p>
      <w:r>
        <w:tab/>
      </w:r>
      <w:r>
        <w:tab/>
      </w:r>
      <w:r>
        <w:t>return id;</w:t>
      </w:r>
    </w:p>
    <w:p>
      <w:r>
        <w:tab/>
      </w:r>
      <w:r>
        <w:t>}</w:t>
      </w:r>
    </w:p>
    <w:p>
      <w:r>
        <w:t>}</w:t>
      </w:r>
    </w:p>
    <w:p/>
    <w:p/>
    <w:p>
      <w:r>
        <w:t>//学院的员工类</w:t>
      </w:r>
    </w:p>
    <w:p>
      <w:r>
        <w:t>class CollegeEmployee {</w:t>
      </w:r>
    </w:p>
    <w:p>
      <w:r>
        <w:tab/>
      </w:r>
      <w:r>
        <w:t>private String id;</w:t>
      </w:r>
    </w:p>
    <w:p/>
    <w:p>
      <w:r>
        <w:tab/>
      </w:r>
      <w:r>
        <w:t>public void setId(String id) {</w:t>
      </w:r>
    </w:p>
    <w:p>
      <w:r>
        <w:tab/>
      </w:r>
      <w:r>
        <w:tab/>
      </w:r>
      <w:r>
        <w:t>this.id = id;</w:t>
      </w:r>
    </w:p>
    <w:p>
      <w:r>
        <w:tab/>
      </w:r>
      <w:r>
        <w:t>}</w:t>
      </w:r>
    </w:p>
    <w:p/>
    <w:p>
      <w:r>
        <w:tab/>
      </w:r>
      <w:r>
        <w:t>public String getId() {</w:t>
      </w:r>
    </w:p>
    <w:p>
      <w:r>
        <w:tab/>
      </w:r>
      <w:r>
        <w:tab/>
      </w:r>
      <w:r>
        <w:t>return id;</w:t>
      </w:r>
    </w:p>
    <w:p>
      <w:r>
        <w:tab/>
      </w:r>
      <w:r>
        <w:t>}</w:t>
      </w:r>
    </w:p>
    <w:p>
      <w:r>
        <w:t>}</w:t>
      </w:r>
    </w:p>
    <w:p/>
    <w:p/>
    <w:p>
      <w:r>
        <w:t>//管理学院员工的管理类</w:t>
      </w:r>
    </w:p>
    <w:p>
      <w:r>
        <w:t>class CollegeManager {</w:t>
      </w:r>
    </w:p>
    <w:p>
      <w:r>
        <w:tab/>
      </w:r>
      <w:r>
        <w:t>//返回学院的所有员工</w:t>
      </w:r>
    </w:p>
    <w:p>
      <w:r>
        <w:tab/>
      </w:r>
      <w:r>
        <w:t>public List&lt;CollegeEmployee&gt; getAllEmployee() {</w:t>
      </w:r>
    </w:p>
    <w:p>
      <w:r>
        <w:tab/>
      </w:r>
      <w:r>
        <w:tab/>
      </w:r>
      <w:r>
        <w:t>List&lt;CollegeEmployee&gt; list = new ArrayList&lt;CollegeEmployee&gt;();</w:t>
      </w:r>
    </w:p>
    <w:p>
      <w:r>
        <w:tab/>
      </w:r>
      <w:r>
        <w:tab/>
      </w:r>
      <w:r>
        <w:t>for (int i = 0; i &lt; 10; i++) { //这里我们增加了10个员工到 list</w:t>
      </w:r>
    </w:p>
    <w:p>
      <w:r>
        <w:tab/>
      </w:r>
      <w:r>
        <w:tab/>
      </w:r>
      <w:r>
        <w:tab/>
      </w:r>
      <w:r>
        <w:t>CollegeEmployee emp = new CollegeEmployee();</w:t>
      </w:r>
    </w:p>
    <w:p>
      <w:r>
        <w:tab/>
      </w:r>
      <w:r>
        <w:tab/>
      </w:r>
      <w:r>
        <w:tab/>
      </w:r>
      <w:r>
        <w:t>emp.setId("学院员工id= " + i);</w:t>
      </w:r>
    </w:p>
    <w:p>
      <w:r>
        <w:tab/>
      </w:r>
      <w:r>
        <w:tab/>
      </w:r>
      <w:r>
        <w:tab/>
      </w:r>
      <w:r>
        <w:t>list.add(emp);</w:t>
      </w:r>
    </w:p>
    <w:p>
      <w:r>
        <w:tab/>
      </w:r>
      <w:r>
        <w:tab/>
      </w:r>
      <w:r>
        <w:t>}</w:t>
      </w:r>
    </w:p>
    <w:p>
      <w:r>
        <w:tab/>
      </w:r>
      <w:r>
        <w:tab/>
      </w:r>
      <w:r>
        <w:t>return list;</w:t>
      </w:r>
    </w:p>
    <w:p>
      <w:r>
        <w:tab/>
      </w:r>
      <w:r>
        <w:t>}</w:t>
      </w:r>
    </w:p>
    <w:p>
      <w:r>
        <w:tab/>
      </w:r>
    </w:p>
    <w:p>
      <w:r>
        <w:tab/>
      </w:r>
      <w:r>
        <w:t>//输出学院员工的信息</w:t>
      </w:r>
    </w:p>
    <w:p>
      <w:r>
        <w:tab/>
      </w:r>
      <w:r>
        <w:t>public void printEmployee() {</w:t>
      </w:r>
    </w:p>
    <w:p>
      <w:r>
        <w:tab/>
      </w:r>
      <w:r>
        <w:tab/>
      </w:r>
      <w:r>
        <w:t>//获取到学院员工</w:t>
      </w:r>
    </w:p>
    <w:p>
      <w:r>
        <w:tab/>
      </w:r>
      <w:r>
        <w:tab/>
      </w:r>
      <w:r>
        <w:t>List&lt;CollegeEmployee&gt; list1 = getAllEmployee();</w:t>
      </w:r>
    </w:p>
    <w:p>
      <w:r>
        <w:tab/>
      </w:r>
      <w:r>
        <w:tab/>
      </w:r>
      <w:r>
        <w:t>System.out.println("------------学院员工------------");</w:t>
      </w:r>
    </w:p>
    <w:p>
      <w:r>
        <w:tab/>
      </w:r>
      <w:r>
        <w:tab/>
      </w:r>
      <w:r>
        <w:t>for (CollegeEmployee e : list1) {</w:t>
      </w:r>
    </w:p>
    <w:p>
      <w:r>
        <w:tab/>
      </w:r>
      <w:r>
        <w:tab/>
      </w:r>
      <w:r>
        <w:tab/>
      </w:r>
      <w:r>
        <w:t>System.out.println(e.getId());</w:t>
      </w:r>
    </w:p>
    <w:p>
      <w:r>
        <w:tab/>
      </w:r>
      <w:r>
        <w:tab/>
      </w:r>
      <w:r>
        <w:t>}</w:t>
      </w:r>
    </w:p>
    <w:p>
      <w:r>
        <w:tab/>
      </w:r>
      <w:r>
        <w:t>}</w:t>
      </w:r>
    </w:p>
    <w:p>
      <w:r>
        <w:t>}</w:t>
      </w:r>
    </w:p>
    <w:p/>
    <w:p>
      <w:r>
        <w:t>//学校管理类</w:t>
      </w:r>
    </w:p>
    <w:p/>
    <w:p>
      <w:r>
        <w:t>//分析 SchoolManager 类的直接朋友类有哪些 Employee、CollegeManager</w:t>
      </w:r>
    </w:p>
    <w:p>
      <w:r>
        <w:t xml:space="preserve">//CollegeEmployee 不是 直接朋友 而是一个陌生类，这样违背了 迪米特法则 </w:t>
      </w:r>
    </w:p>
    <w:p>
      <w:r>
        <w:t>class SchoolManager {</w:t>
      </w:r>
    </w:p>
    <w:p>
      <w:r>
        <w:tab/>
      </w:r>
      <w:r>
        <w:t>//返回学校总部的员工</w:t>
      </w:r>
    </w:p>
    <w:p>
      <w:r>
        <w:tab/>
      </w:r>
      <w:r>
        <w:t>public List&lt;Employee&gt; getAllEmployee() {</w:t>
      </w:r>
    </w:p>
    <w:p>
      <w:r>
        <w:tab/>
      </w:r>
      <w:r>
        <w:tab/>
      </w:r>
      <w:r>
        <w:t>List&lt;Employee&gt; list = new ArrayList&lt;Employee&gt;();</w:t>
      </w:r>
    </w:p>
    <w:p>
      <w:r>
        <w:tab/>
      </w:r>
      <w:r>
        <w:tab/>
      </w:r>
    </w:p>
    <w:p>
      <w:r>
        <w:tab/>
      </w:r>
      <w:r>
        <w:tab/>
      </w:r>
      <w:r>
        <w:t>for (int i = 0; i &lt; 5; i++) { //这里我们增加了5个员工到 list</w:t>
      </w:r>
    </w:p>
    <w:p>
      <w:r>
        <w:tab/>
      </w:r>
      <w:r>
        <w:tab/>
      </w:r>
      <w:r>
        <w:tab/>
      </w:r>
      <w:r>
        <w:t>Employee emp = new Employee();</w:t>
      </w:r>
    </w:p>
    <w:p>
      <w:r>
        <w:tab/>
      </w:r>
      <w:r>
        <w:tab/>
      </w:r>
      <w:r>
        <w:tab/>
      </w:r>
      <w:r>
        <w:t>emp.setId("学校总部员工id= " + i);</w:t>
      </w:r>
    </w:p>
    <w:p>
      <w:r>
        <w:tab/>
      </w:r>
      <w:r>
        <w:tab/>
      </w:r>
      <w:r>
        <w:tab/>
      </w:r>
      <w:r>
        <w:t>list.add(emp);</w:t>
      </w:r>
    </w:p>
    <w:p>
      <w:r>
        <w:tab/>
      </w:r>
      <w:r>
        <w:tab/>
      </w:r>
      <w:r>
        <w:t>}</w:t>
      </w:r>
    </w:p>
    <w:p>
      <w:r>
        <w:tab/>
      </w:r>
      <w:r>
        <w:tab/>
      </w:r>
      <w:r>
        <w:t>return list;</w:t>
      </w:r>
    </w:p>
    <w:p>
      <w:r>
        <w:tab/>
      </w:r>
      <w:r>
        <w:t>}</w:t>
      </w:r>
    </w:p>
    <w:p/>
    <w:p>
      <w:r>
        <w:tab/>
      </w:r>
      <w:r>
        <w:t>//该方法完成输出学校总部和学院员工信息(id)</w:t>
      </w:r>
    </w:p>
    <w:p>
      <w:r>
        <w:tab/>
      </w:r>
      <w:r>
        <w:t>void printAllEmployee(CollegeManager sub) {</w:t>
      </w:r>
    </w:p>
    <w:p>
      <w:r>
        <w:tab/>
      </w:r>
      <w:r>
        <w:tab/>
      </w:r>
    </w:p>
    <w:p>
      <w:r>
        <w:tab/>
      </w:r>
      <w:r>
        <w:tab/>
      </w:r>
      <w:r>
        <w:t>//分析问题</w:t>
      </w:r>
    </w:p>
    <w:p>
      <w:r>
        <w:tab/>
      </w:r>
      <w:r>
        <w:tab/>
      </w:r>
      <w:r>
        <w:t>//1. 将输出学院的员工方法，封装到CollegeManager</w:t>
      </w:r>
    </w:p>
    <w:p>
      <w:r>
        <w:tab/>
      </w:r>
      <w:r>
        <w:tab/>
      </w:r>
      <w:r>
        <w:t>sub.printEmployee();</w:t>
      </w:r>
    </w:p>
    <w:p>
      <w:r>
        <w:tab/>
      </w:r>
    </w:p>
    <w:p>
      <w:r>
        <w:tab/>
      </w:r>
      <w:r>
        <w:tab/>
      </w:r>
      <w:r>
        <w:t>//获取到学校总部员工</w:t>
      </w:r>
    </w:p>
    <w:p>
      <w:r>
        <w:tab/>
      </w:r>
      <w:r>
        <w:tab/>
      </w:r>
      <w:r>
        <w:t>List&lt;Employee&gt; list2 = this.getAllEmployee();</w:t>
      </w:r>
    </w:p>
    <w:p>
      <w:r>
        <w:tab/>
      </w:r>
      <w:r>
        <w:tab/>
      </w:r>
      <w:r>
        <w:t>System.out.println("------------学校总部员工------------");</w:t>
      </w:r>
    </w:p>
    <w:p>
      <w:r>
        <w:tab/>
      </w:r>
      <w:r>
        <w:tab/>
      </w:r>
      <w:r>
        <w:t>for (Employee e : list2) {</w:t>
      </w:r>
    </w:p>
    <w:p>
      <w:r>
        <w:tab/>
      </w:r>
      <w:r>
        <w:tab/>
      </w:r>
      <w:r>
        <w:tab/>
      </w:r>
      <w:r>
        <w:t>System.out.println(e.getId());</w:t>
      </w:r>
    </w:p>
    <w:p>
      <w:r>
        <w:tab/>
      </w:r>
      <w:r>
        <w:tab/>
      </w:r>
      <w:r>
        <w:t>}</w:t>
      </w:r>
    </w:p>
    <w:p>
      <w:r>
        <w:tab/>
      </w:r>
      <w:r>
        <w:t>}</w:t>
      </w:r>
    </w:p>
    <w:p>
      <w:r>
        <w:t>}</w:t>
      </w:r>
    </w:p>
    <w:p>
      <w:pPr>
        <w:rPr>
          <w:rFonts w:ascii="宋体" w:hAnsi="宋体" w:eastAsia="宋体"/>
          <w:sz w:val="36"/>
          <w:szCs w:val="36"/>
        </w:rPr>
      </w:pPr>
      <w:r>
        <w:rPr>
          <w:rFonts w:hint="eastAsia" w:ascii="宋体" w:hAnsi="宋体" w:eastAsia="宋体"/>
          <w:sz w:val="36"/>
          <w:szCs w:val="36"/>
        </w:rPr>
        <w:t>4</w:t>
      </w:r>
      <w:r>
        <w:rPr>
          <w:rFonts w:ascii="宋体" w:hAnsi="宋体" w:eastAsia="宋体"/>
          <w:sz w:val="36"/>
          <w:szCs w:val="36"/>
        </w:rPr>
        <w:t>. 总结JAVA中的抽象类和接口，写简单例子理解特性。</w:t>
      </w:r>
    </w:p>
    <w:p>
      <w:pPr>
        <w:pStyle w:val="5"/>
        <w:shd w:val="clear" w:color="auto" w:fill="FFFFFF"/>
        <w:spacing w:before="120" w:after="120"/>
        <w:rPr>
          <w:rFonts w:ascii="宋体" w:hAnsi="宋体" w:eastAsia="宋体" w:cstheme="minorBidi"/>
        </w:rPr>
      </w:pPr>
      <w:r>
        <w:rPr>
          <w:rFonts w:hint="eastAsia" w:ascii="宋体" w:hAnsi="宋体" w:eastAsia="宋体" w:cstheme="minorBidi"/>
        </w:rPr>
        <w:t>1）抽象类</w:t>
      </w:r>
    </w:p>
    <w:p>
      <w:pPr>
        <w:rPr>
          <w:rFonts w:hint="eastAsia" w:ascii="宋体" w:hAnsi="宋体" w:eastAsia="宋体"/>
          <w:b/>
          <w:bCs/>
          <w:sz w:val="28"/>
          <w:szCs w:val="28"/>
        </w:rPr>
      </w:pPr>
      <w:r>
        <w:rPr>
          <w:rFonts w:hint="eastAsia" w:ascii="宋体" w:hAnsi="宋体" w:eastAsia="宋体"/>
          <w:b/>
          <w:bCs/>
          <w:sz w:val="28"/>
          <w:szCs w:val="28"/>
        </w:rPr>
        <w:t>在 Java 中，被关键字 abstract 修饰的类称为抽象类；被 abstract 修饰的方法称为抽象方法，抽象方法只有方法声明没有方法体。</w:t>
      </w:r>
      <w:r>
        <w:rPr>
          <w:rFonts w:hint="eastAsia" w:ascii="宋体" w:hAnsi="宋体" w:eastAsia="宋体"/>
          <w:b/>
          <w:bCs/>
          <w:sz w:val="28"/>
          <w:szCs w:val="28"/>
        </w:rPr>
        <w:br w:type="textWrapping"/>
      </w:r>
      <w:r>
        <w:rPr>
          <w:rFonts w:hint="eastAsia" w:ascii="宋体" w:hAnsi="宋体" w:eastAsia="宋体"/>
          <w:b/>
          <w:bCs/>
          <w:sz w:val="28"/>
          <w:szCs w:val="28"/>
        </w:rPr>
        <w:br w:type="textWrapping"/>
      </w:r>
      <w:r>
        <w:rPr>
          <w:rFonts w:hint="eastAsia" w:ascii="宋体" w:hAnsi="宋体" w:eastAsia="宋体"/>
          <w:b/>
          <w:bCs/>
          <w:sz w:val="28"/>
          <w:szCs w:val="28"/>
        </w:rPr>
        <w:t>抽象类有以下几个特点：</w:t>
      </w:r>
    </w:p>
    <w:p>
      <w:pPr>
        <w:widowControl/>
        <w:numPr>
          <w:ilvl w:val="0"/>
          <w:numId w:val="1"/>
        </w:numPr>
        <w:shd w:val="clear" w:color="auto" w:fill="FFFFFF"/>
        <w:spacing w:before="100" w:beforeAutospacing="1" w:after="100" w:afterAutospacing="1"/>
        <w:jc w:val="left"/>
        <w:rPr>
          <w:rFonts w:ascii="宋体" w:hAnsi="宋体" w:eastAsia="宋体"/>
          <w:b/>
          <w:bCs/>
          <w:sz w:val="28"/>
          <w:szCs w:val="28"/>
        </w:rPr>
      </w:pPr>
      <w:r>
        <w:rPr>
          <w:rFonts w:hint="eastAsia" w:ascii="宋体" w:hAnsi="宋体" w:eastAsia="宋体"/>
          <w:b/>
          <w:bCs/>
          <w:sz w:val="28"/>
          <w:szCs w:val="28"/>
        </w:rPr>
        <w:t>抽象类不能被实例化，只能被继承。</w:t>
      </w:r>
    </w:p>
    <w:p>
      <w:pPr>
        <w:widowControl/>
        <w:numPr>
          <w:ilvl w:val="0"/>
          <w:numId w:val="1"/>
        </w:numPr>
        <w:shd w:val="clear" w:color="auto" w:fill="FFFFFF"/>
        <w:spacing w:before="100" w:beforeAutospacing="1" w:after="100" w:afterAutospacing="1"/>
        <w:jc w:val="left"/>
        <w:rPr>
          <w:rFonts w:hint="eastAsia" w:ascii="宋体" w:hAnsi="宋体" w:eastAsia="宋体"/>
          <w:b/>
          <w:bCs/>
          <w:sz w:val="28"/>
          <w:szCs w:val="28"/>
        </w:rPr>
      </w:pPr>
      <w:r>
        <w:rPr>
          <w:rFonts w:hint="eastAsia" w:ascii="宋体" w:hAnsi="宋体" w:eastAsia="宋体"/>
          <w:b/>
          <w:bCs/>
          <w:sz w:val="28"/>
          <w:szCs w:val="28"/>
        </w:rPr>
        <w:t>包含抽象方法的类一定是抽象类，但抽象类不一定包含抽象方法（抽象类可以包含普通方法）。</w:t>
      </w:r>
    </w:p>
    <w:p>
      <w:pPr>
        <w:widowControl/>
        <w:numPr>
          <w:ilvl w:val="0"/>
          <w:numId w:val="1"/>
        </w:numPr>
        <w:shd w:val="clear" w:color="auto" w:fill="FFFFFF"/>
        <w:spacing w:before="100" w:beforeAutospacing="1" w:after="100" w:afterAutospacing="1"/>
        <w:jc w:val="left"/>
        <w:rPr>
          <w:rFonts w:hint="eastAsia" w:ascii="宋体" w:hAnsi="宋体" w:eastAsia="宋体"/>
          <w:b/>
          <w:bCs/>
          <w:sz w:val="28"/>
          <w:szCs w:val="28"/>
        </w:rPr>
      </w:pPr>
      <w:r>
        <w:rPr>
          <w:rFonts w:hint="eastAsia" w:ascii="宋体" w:hAnsi="宋体" w:eastAsia="宋体"/>
          <w:b/>
          <w:bCs/>
          <w:sz w:val="28"/>
          <w:szCs w:val="28"/>
        </w:rPr>
        <w:t>抽象方法的权限修饰符只能为 public、protected 或 default，默认情况下为 public。</w:t>
      </w:r>
    </w:p>
    <w:p>
      <w:pPr>
        <w:widowControl/>
        <w:numPr>
          <w:ilvl w:val="0"/>
          <w:numId w:val="1"/>
        </w:numPr>
        <w:shd w:val="clear" w:color="auto" w:fill="FFFFFF"/>
        <w:spacing w:before="100" w:beforeAutospacing="1" w:after="100" w:afterAutospacing="1"/>
        <w:jc w:val="left"/>
        <w:rPr>
          <w:rFonts w:hint="eastAsia" w:ascii="宋体" w:hAnsi="宋体" w:eastAsia="宋体"/>
          <w:b/>
          <w:bCs/>
          <w:sz w:val="28"/>
          <w:szCs w:val="28"/>
        </w:rPr>
      </w:pPr>
      <w:r>
        <w:rPr>
          <w:rFonts w:hint="eastAsia" w:ascii="宋体" w:hAnsi="宋体" w:eastAsia="宋体"/>
          <w:b/>
          <w:bCs/>
          <w:sz w:val="28"/>
          <w:szCs w:val="28"/>
        </w:rPr>
        <w:t>一个类继承于一个抽象类，则子类必须实现抽象类的抽象方法，如果子类没有实现父类的抽象方法，那子类必须定义为抽象类。</w:t>
      </w:r>
    </w:p>
    <w:p>
      <w:pPr>
        <w:widowControl/>
        <w:numPr>
          <w:ilvl w:val="0"/>
          <w:numId w:val="1"/>
        </w:numPr>
        <w:shd w:val="clear" w:color="auto" w:fill="FFFFFF"/>
        <w:spacing w:before="100" w:beforeAutospacing="1" w:after="100" w:afterAutospacing="1"/>
        <w:jc w:val="left"/>
        <w:rPr>
          <w:rFonts w:hint="eastAsia" w:ascii="宋体" w:hAnsi="宋体" w:eastAsia="宋体"/>
          <w:b/>
          <w:bCs/>
          <w:sz w:val="28"/>
          <w:szCs w:val="28"/>
        </w:rPr>
      </w:pPr>
      <w:r>
        <w:rPr>
          <w:rFonts w:hint="eastAsia" w:ascii="宋体" w:hAnsi="宋体" w:eastAsia="宋体"/>
          <w:b/>
          <w:bCs/>
          <w:sz w:val="28"/>
          <w:szCs w:val="28"/>
        </w:rPr>
        <w:t>抽象类可以包含属性、方法、构造方法，但构造方法不能用来实例化对象，只能被子类调用。</w:t>
      </w:r>
    </w:p>
    <w:p>
      <w:pPr>
        <w:pStyle w:val="5"/>
        <w:shd w:val="clear" w:color="auto" w:fill="FFFFFF"/>
        <w:spacing w:before="120" w:after="120"/>
        <w:rPr>
          <w:rFonts w:hint="eastAsia" w:ascii="宋体" w:hAnsi="宋体" w:eastAsia="宋体" w:cstheme="minorBidi"/>
        </w:rPr>
      </w:pPr>
      <w:r>
        <w:rPr>
          <w:rFonts w:hint="eastAsia" w:ascii="宋体" w:hAnsi="宋体" w:eastAsia="宋体" w:cstheme="minorBidi"/>
        </w:rPr>
        <w:t>2）接口</w:t>
      </w:r>
    </w:p>
    <w:p>
      <w:pPr>
        <w:rPr>
          <w:rFonts w:hint="eastAsia" w:ascii="宋体" w:hAnsi="宋体" w:eastAsia="宋体"/>
          <w:b/>
          <w:bCs/>
          <w:sz w:val="28"/>
          <w:szCs w:val="28"/>
        </w:rPr>
      </w:pPr>
      <w:r>
        <w:rPr>
          <w:rFonts w:hint="eastAsia" w:ascii="宋体" w:hAnsi="宋体" w:eastAsia="宋体"/>
          <w:b/>
          <w:bCs/>
          <w:sz w:val="28"/>
          <w:szCs w:val="28"/>
        </w:rPr>
        <w:t>接口可以看成是一种特殊的类，只能用 interface 关键字修饰。</w:t>
      </w:r>
      <w:r>
        <w:rPr>
          <w:rFonts w:hint="eastAsia" w:ascii="宋体" w:hAnsi="宋体" w:eastAsia="宋体"/>
          <w:b/>
          <w:bCs/>
          <w:sz w:val="28"/>
          <w:szCs w:val="28"/>
        </w:rPr>
        <w:br w:type="textWrapping"/>
      </w:r>
      <w:r>
        <w:rPr>
          <w:rFonts w:hint="eastAsia" w:ascii="宋体" w:hAnsi="宋体" w:eastAsia="宋体"/>
          <w:b/>
          <w:bCs/>
          <w:sz w:val="28"/>
          <w:szCs w:val="28"/>
        </w:rPr>
        <w:br w:type="textWrapping"/>
      </w:r>
      <w:r>
        <w:rPr>
          <w:rFonts w:hint="eastAsia" w:ascii="宋体" w:hAnsi="宋体" w:eastAsia="宋体"/>
          <w:b/>
          <w:bCs/>
          <w:sz w:val="28"/>
          <w:szCs w:val="28"/>
        </w:rPr>
        <w:t>Java 中的接口具有以下几个特点：</w:t>
      </w:r>
    </w:p>
    <w:p>
      <w:pPr>
        <w:widowControl/>
        <w:numPr>
          <w:ilvl w:val="0"/>
          <w:numId w:val="2"/>
        </w:numPr>
        <w:shd w:val="clear" w:color="auto" w:fill="FFFFFF"/>
        <w:spacing w:before="100" w:beforeAutospacing="1" w:after="100" w:afterAutospacing="1"/>
        <w:jc w:val="left"/>
        <w:rPr>
          <w:rFonts w:ascii="宋体" w:hAnsi="宋体" w:eastAsia="宋体"/>
          <w:b/>
          <w:bCs/>
          <w:sz w:val="28"/>
          <w:szCs w:val="28"/>
        </w:rPr>
      </w:pPr>
      <w:r>
        <w:rPr>
          <w:rFonts w:hint="eastAsia" w:ascii="宋体" w:hAnsi="宋体" w:eastAsia="宋体"/>
          <w:b/>
          <w:bCs/>
          <w:sz w:val="28"/>
          <w:szCs w:val="28"/>
        </w:rPr>
        <w:t>接口中可以包含变量和方法，变量被隐式指定为 public static final，方法被隐式指定为 public abstract（JDK 1.8 之前）。</w:t>
      </w:r>
    </w:p>
    <w:p>
      <w:pPr>
        <w:widowControl/>
        <w:numPr>
          <w:ilvl w:val="0"/>
          <w:numId w:val="2"/>
        </w:numPr>
        <w:shd w:val="clear" w:color="auto" w:fill="FFFFFF"/>
        <w:spacing w:before="100" w:beforeAutospacing="1" w:after="100" w:afterAutospacing="1"/>
        <w:jc w:val="left"/>
        <w:rPr>
          <w:rFonts w:hint="eastAsia" w:ascii="宋体" w:hAnsi="宋体" w:eastAsia="宋体"/>
          <w:b/>
          <w:bCs/>
          <w:sz w:val="28"/>
          <w:szCs w:val="28"/>
        </w:rPr>
      </w:pPr>
      <w:r>
        <w:rPr>
          <w:rFonts w:hint="eastAsia" w:ascii="宋体" w:hAnsi="宋体" w:eastAsia="宋体"/>
          <w:b/>
          <w:bCs/>
          <w:sz w:val="28"/>
          <w:szCs w:val="28"/>
        </w:rPr>
        <w:t>接口支持多继承，即一个接口可以继承（extends）多个接口，间接解决了 Java 中类不能多继承的问题。</w:t>
      </w:r>
    </w:p>
    <w:p>
      <w:pPr>
        <w:widowControl/>
        <w:numPr>
          <w:ilvl w:val="0"/>
          <w:numId w:val="2"/>
        </w:numPr>
        <w:shd w:val="clear" w:color="auto" w:fill="FFFFFF"/>
        <w:spacing w:before="100" w:beforeAutospacing="1" w:after="100" w:afterAutospacing="1"/>
        <w:jc w:val="left"/>
        <w:rPr>
          <w:rFonts w:hint="eastAsia" w:ascii="宋体" w:hAnsi="宋体" w:eastAsia="宋体"/>
          <w:b/>
          <w:bCs/>
          <w:sz w:val="28"/>
          <w:szCs w:val="28"/>
        </w:rPr>
      </w:pPr>
      <w:r>
        <w:rPr>
          <w:rFonts w:hint="eastAsia" w:ascii="宋体" w:hAnsi="宋体" w:eastAsia="宋体"/>
          <w:b/>
          <w:bCs/>
          <w:sz w:val="28"/>
          <w:szCs w:val="28"/>
        </w:rPr>
        <w:t>一个类可以同时实现多个接口，一个类实现某个接口则必须实现该接口中的抽象方法，否则该类必须被定义为抽象类。</w:t>
      </w:r>
    </w:p>
    <w:p>
      <w:pPr>
        <w:pStyle w:val="5"/>
        <w:numPr>
          <w:ilvl w:val="0"/>
          <w:numId w:val="3"/>
        </w:numPr>
        <w:shd w:val="clear" w:color="auto" w:fill="FFFFFF"/>
        <w:spacing w:before="120" w:after="120"/>
        <w:rPr>
          <w:rFonts w:hint="eastAsia" w:ascii="宋体" w:hAnsi="宋体" w:eastAsia="宋体" w:cstheme="minorBidi"/>
        </w:rPr>
      </w:pPr>
      <w:r>
        <w:rPr>
          <w:rFonts w:hint="eastAsia" w:ascii="宋体" w:hAnsi="宋体" w:eastAsia="宋体" w:cstheme="minorBidi"/>
        </w:rPr>
        <w:t>抽象类和接口的区别</w:t>
      </w:r>
    </w:p>
    <w:p>
      <w:pPr>
        <w:widowControl w:val="0"/>
        <w:numPr>
          <w:numId w:val="0"/>
        </w:numPr>
        <w:jc w:val="both"/>
        <w:rPr>
          <w:rFonts w:hint="eastAsia"/>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69"/>
        <w:gridCol w:w="4722"/>
        <w:gridCol w:w="2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center"/>
              <w:rPr>
                <w:rFonts w:ascii="Helvetica" w:hAnsi="Helvetica" w:eastAsia="Helvetica" w:cs="Helvetica"/>
                <w:b/>
                <w:bCs/>
                <w:i w:val="0"/>
                <w:iCs w:val="0"/>
                <w:caps w:val="0"/>
                <w:color w:val="000000"/>
                <w:spacing w:val="0"/>
                <w:sz w:val="16"/>
                <w:szCs w:val="16"/>
              </w:rPr>
            </w:pPr>
            <w:r>
              <w:rPr>
                <w:rStyle w:val="11"/>
                <w:rFonts w:hint="default" w:ascii="Helvetica" w:hAnsi="Helvetica" w:eastAsia="Helvetica" w:cs="Helvetica"/>
                <w:i w:val="0"/>
                <w:iCs w:val="0"/>
                <w:caps w:val="0"/>
                <w:color w:val="000000"/>
                <w:spacing w:val="0"/>
                <w:kern w:val="0"/>
                <w:sz w:val="16"/>
                <w:szCs w:val="16"/>
                <w:bdr w:val="none" w:color="auto" w:sz="0" w:space="0"/>
                <w:lang w:val="en-US" w:eastAsia="zh-CN" w:bidi="ar"/>
              </w:rPr>
              <w:t>参数</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000000"/>
                <w:spacing w:val="0"/>
                <w:sz w:val="16"/>
                <w:szCs w:val="16"/>
              </w:rPr>
            </w:pPr>
            <w:r>
              <w:rPr>
                <w:rStyle w:val="11"/>
                <w:rFonts w:hint="default" w:ascii="Helvetica" w:hAnsi="Helvetica" w:eastAsia="Helvetica" w:cs="Helvetica"/>
                <w:i w:val="0"/>
                <w:iCs w:val="0"/>
                <w:caps w:val="0"/>
                <w:color w:val="000000"/>
                <w:spacing w:val="0"/>
                <w:kern w:val="0"/>
                <w:sz w:val="16"/>
                <w:szCs w:val="16"/>
                <w:bdr w:val="none" w:color="auto" w:sz="0" w:space="0"/>
                <w:lang w:val="en-US" w:eastAsia="zh-CN" w:bidi="ar"/>
              </w:rPr>
              <w:t>抽象类</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000000"/>
                <w:spacing w:val="0"/>
                <w:sz w:val="16"/>
                <w:szCs w:val="16"/>
              </w:rPr>
            </w:pPr>
            <w:r>
              <w:rPr>
                <w:rStyle w:val="11"/>
                <w:rFonts w:hint="default" w:ascii="Helvetica" w:hAnsi="Helvetica" w:eastAsia="Helvetica" w:cs="Helvetica"/>
                <w:i w:val="0"/>
                <w:iCs w:val="0"/>
                <w:caps w:val="0"/>
                <w:color w:val="000000"/>
                <w:spacing w:val="0"/>
                <w:kern w:val="0"/>
                <w:sz w:val="16"/>
                <w:szCs w:val="16"/>
                <w:bdr w:val="none" w:color="auto" w:sz="0" w:space="0"/>
                <w:lang w:val="en-US" w:eastAsia="zh-CN" w:bidi="ar"/>
              </w:rPr>
              <w:t>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默认的方法实现</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可以有默认的方法实现</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完全抽象，根本不存在方法的实现（Java8新增了默认方法和静态方法，自行了解）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实现方式</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子类用</w:t>
            </w:r>
            <w:r>
              <w:rPr>
                <w:rStyle w:val="11"/>
                <w:rFonts w:hint="default" w:ascii="Helvetica" w:hAnsi="Helvetica" w:eastAsia="Helvetica" w:cs="Helvetica"/>
                <w:i w:val="0"/>
                <w:iCs w:val="0"/>
                <w:caps w:val="0"/>
                <w:color w:val="000000"/>
                <w:spacing w:val="0"/>
                <w:kern w:val="0"/>
                <w:sz w:val="16"/>
                <w:szCs w:val="16"/>
                <w:bdr w:val="none" w:color="auto" w:sz="0" w:space="0"/>
                <w:lang w:val="en-US" w:eastAsia="zh-CN" w:bidi="ar"/>
              </w:rPr>
              <w:t>extends</w:t>
            </w:r>
            <w:r>
              <w:rPr>
                <w:rFonts w:hint="default" w:ascii="Helvetica" w:hAnsi="Helvetica" w:eastAsia="Helvetica" w:cs="Helvetica"/>
                <w:i w:val="0"/>
                <w:iCs w:val="0"/>
                <w:caps w:val="0"/>
                <w:color w:val="000000"/>
                <w:spacing w:val="0"/>
                <w:kern w:val="0"/>
                <w:sz w:val="16"/>
                <w:szCs w:val="16"/>
                <w:bdr w:val="none" w:color="auto" w:sz="0" w:space="0"/>
                <w:lang w:val="en-US" w:eastAsia="zh-CN" w:bidi="ar"/>
              </w:rPr>
              <w:t>关键字来继承抽象类，如果子类不是抽象类的话，它需要实现父级抽象类中所有抽象方法，父类中非抽象方法可重写也可不重写</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子类用</w:t>
            </w:r>
            <w:r>
              <w:rPr>
                <w:rStyle w:val="11"/>
                <w:rFonts w:hint="default" w:ascii="Helvetica" w:hAnsi="Helvetica" w:eastAsia="Helvetica" w:cs="Helvetica"/>
                <w:i w:val="0"/>
                <w:iCs w:val="0"/>
                <w:caps w:val="0"/>
                <w:color w:val="000000"/>
                <w:spacing w:val="0"/>
                <w:kern w:val="0"/>
                <w:sz w:val="16"/>
                <w:szCs w:val="16"/>
                <w:bdr w:val="none" w:color="auto" w:sz="0" w:space="0"/>
                <w:lang w:val="en-US" w:eastAsia="zh-CN" w:bidi="ar"/>
              </w:rPr>
              <w:t>implements</w:t>
            </w:r>
            <w:r>
              <w:rPr>
                <w:rFonts w:hint="default" w:ascii="Helvetica" w:hAnsi="Helvetica" w:eastAsia="Helvetica" w:cs="Helvetica"/>
                <w:i w:val="0"/>
                <w:iCs w:val="0"/>
                <w:caps w:val="0"/>
                <w:color w:val="000000"/>
                <w:spacing w:val="0"/>
                <w:kern w:val="0"/>
                <w:sz w:val="16"/>
                <w:szCs w:val="16"/>
                <w:bdr w:val="none" w:color="auto" w:sz="0" w:space="0"/>
                <w:lang w:val="en-US" w:eastAsia="zh-CN" w:bidi="ar"/>
              </w:rPr>
              <w:t>去实现接口，需要实现接口中所有方法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构造器</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抽象类可以有构造器（但是！！</w:t>
            </w:r>
            <w:r>
              <w:rPr>
                <w:rStyle w:val="11"/>
                <w:rFonts w:hint="default" w:ascii="Helvetica" w:hAnsi="Helvetica" w:eastAsia="Helvetica" w:cs="Helvetica"/>
                <w:i w:val="0"/>
                <w:iCs w:val="0"/>
                <w:caps w:val="0"/>
                <w:color w:val="000000"/>
                <w:spacing w:val="0"/>
                <w:kern w:val="0"/>
                <w:sz w:val="16"/>
                <w:szCs w:val="16"/>
                <w:bdr w:val="none" w:color="auto" w:sz="0" w:space="0"/>
                <w:lang w:val="en-US" w:eastAsia="zh-CN" w:bidi="ar"/>
              </w:rPr>
              <w:t>构造器不能用abstract修饰</w:t>
            </w:r>
            <w:r>
              <w:rPr>
                <w:rFonts w:hint="default" w:ascii="Helvetica" w:hAnsi="Helvetica" w:eastAsia="Helvetica" w:cs="Helvetica"/>
                <w:i w:val="0"/>
                <w:iCs w:val="0"/>
                <w:caps w:val="0"/>
                <w:color w:val="000000"/>
                <w:spacing w:val="0"/>
                <w:kern w:val="0"/>
                <w:sz w:val="16"/>
                <w:szCs w:val="16"/>
                <w:bdr w:val="none" w:color="auto" w:sz="0" w:space="0"/>
                <w:lang w:val="en-US" w:eastAsia="zh-CN" w:bidi="ar"/>
              </w:rPr>
              <w:t>）</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接口不能有构造器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与正常Java类的区别</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正常Java类可被实例化，抽象类不能被实例化</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接口和正常java类是不同的类型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访问修饰符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抽象方法可以用public、protected、default修饰</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接口默认是public、不能用别的修饰符去修饰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main方法</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抽象类中可以有main方法，可以运行它</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接口中不能有main方法，因此不能运行它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多继承</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抽象类可继承一个类和实现多个接口</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接口只能继承一个或者多个接口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速度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抽象类比接口速度快</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接口稍微慢点，因为它需要去寻找类中实现的它的方法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添加新方法</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如果在抽象类中添加新非abstract的方法，可以直接添加，因为非abstract方法无需在子类中实现，如果是abstact方法，就算需要改变子类的代码，也要实现这个方法</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lang w:val="en-US" w:eastAsia="zh-CN" w:bidi="ar"/>
              </w:rPr>
              <w:t>只要在接口中添加方法，实现它的类就要改变，去实现这个新添加的方法</w:t>
            </w:r>
          </w:p>
        </w:tc>
      </w:tr>
    </w:tbl>
    <w:p>
      <w:pPr>
        <w:widowControl/>
        <w:shd w:val="clear" w:color="auto" w:fill="FFFFFF"/>
        <w:spacing w:before="150" w:after="150" w:line="480" w:lineRule="auto"/>
        <w:jc w:val="left"/>
        <w:rPr>
          <w:rFonts w:ascii="宋体" w:hAnsi="宋体" w:eastAsia="宋体"/>
          <w:b/>
          <w:bCs/>
          <w:sz w:val="28"/>
          <w:szCs w:val="28"/>
        </w:rPr>
      </w:pPr>
      <w:r>
        <w:rPr>
          <w:rFonts w:hint="eastAsia" w:ascii="宋体" w:hAnsi="宋体" w:eastAsia="宋体"/>
          <w:b/>
          <w:bCs/>
          <w:sz w:val="28"/>
          <w:szCs w:val="28"/>
        </w:rPr>
        <w:t>门和警报的例子：门都有open( )和close( )两个动作，此时我们可以定义通过抽象类和接口来定义这个抽象概念：</w:t>
      </w:r>
    </w:p>
    <w:tbl>
      <w:tblPr>
        <w:tblStyle w:val="9"/>
        <w:tblW w:w="17673" w:type="dxa"/>
        <w:tblInd w:w="0" w:type="dxa"/>
        <w:tblLayout w:type="autofit"/>
        <w:tblCellMar>
          <w:top w:w="0" w:type="dxa"/>
          <w:left w:w="0" w:type="dxa"/>
          <w:bottom w:w="0" w:type="dxa"/>
          <w:right w:w="0" w:type="dxa"/>
        </w:tblCellMar>
      </w:tblPr>
      <w:tblGrid>
        <w:gridCol w:w="1506"/>
        <w:gridCol w:w="16167"/>
      </w:tblGrid>
      <w:tr>
        <w:tblPrEx>
          <w:tblCellMar>
            <w:top w:w="0" w:type="dxa"/>
            <w:left w:w="0" w:type="dxa"/>
            <w:bottom w:w="0" w:type="dxa"/>
            <w:right w:w="0" w:type="dxa"/>
          </w:tblCellMar>
        </w:tblPrEx>
        <w:tc>
          <w:tcPr>
            <w:tcW w:w="525" w:type="dxa"/>
            <w:tcBorders>
              <w:top w:val="nil"/>
              <w:left w:val="nil"/>
              <w:bottom w:val="nil"/>
              <w:right w:val="nil"/>
            </w:tcBorders>
            <w:vAlign w:val="bottom"/>
          </w:tcPr>
          <w:p>
            <w:pPr>
              <w:widowControl/>
              <w:shd w:val="clear" w:color="auto" w:fill="F4F4F4"/>
              <w:spacing w:line="432" w:lineRule="atLeast"/>
              <w:jc w:val="right"/>
              <w:textAlignment w:val="baseline"/>
              <w:rPr>
                <w:rFonts w:hint="eastAsia" w:ascii="宋体" w:hAnsi="宋体" w:eastAsia="宋体"/>
                <w:b/>
                <w:bCs/>
                <w:sz w:val="28"/>
                <w:szCs w:val="28"/>
              </w:rPr>
            </w:pPr>
            <w:r>
              <w:rPr>
                <w:rFonts w:ascii="宋体" w:hAnsi="宋体" w:eastAsia="宋体"/>
                <w:b/>
                <w:bCs/>
                <w:sz w:val="28"/>
                <w:szCs w:val="28"/>
              </w:rPr>
              <w:t>1</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2</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3</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4</w:t>
            </w:r>
          </w:p>
        </w:tc>
        <w:tc>
          <w:tcPr>
            <w:tcW w:w="6" w:type="dxa"/>
            <w:tcBorders>
              <w:top w:val="nil"/>
              <w:left w:val="nil"/>
              <w:bottom w:val="nil"/>
              <w:right w:val="nil"/>
            </w:tcBorders>
            <w:vAlign w:val="bottom"/>
          </w:tcPr>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abstract class Door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public abstract void open();</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public abstract void close();</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w:t>
            </w:r>
          </w:p>
        </w:tc>
      </w:tr>
    </w:tbl>
    <w:p>
      <w:pPr>
        <w:widowControl/>
        <w:shd w:val="clear" w:color="auto" w:fill="FFFFFF"/>
        <w:spacing w:before="150" w:after="150" w:line="480" w:lineRule="auto"/>
        <w:jc w:val="left"/>
        <w:rPr>
          <w:rFonts w:ascii="宋体" w:hAnsi="宋体" w:eastAsia="宋体"/>
          <w:b/>
          <w:bCs/>
          <w:sz w:val="28"/>
          <w:szCs w:val="28"/>
        </w:rPr>
      </w:pPr>
      <w:r>
        <w:rPr>
          <w:rFonts w:hint="eastAsia" w:ascii="宋体" w:hAnsi="宋体" w:eastAsia="宋体"/>
          <w:b/>
          <w:bCs/>
          <w:sz w:val="28"/>
          <w:szCs w:val="28"/>
        </w:rPr>
        <w:t>　　或者：</w:t>
      </w:r>
    </w:p>
    <w:tbl>
      <w:tblPr>
        <w:tblStyle w:val="9"/>
        <w:tblW w:w="17673" w:type="dxa"/>
        <w:tblInd w:w="0" w:type="dxa"/>
        <w:tblLayout w:type="autofit"/>
        <w:tblCellMar>
          <w:top w:w="0" w:type="dxa"/>
          <w:left w:w="0" w:type="dxa"/>
          <w:bottom w:w="0" w:type="dxa"/>
          <w:right w:w="0" w:type="dxa"/>
        </w:tblCellMar>
      </w:tblPr>
      <w:tblGrid>
        <w:gridCol w:w="1506"/>
        <w:gridCol w:w="16167"/>
      </w:tblGrid>
      <w:tr>
        <w:tblPrEx>
          <w:tblCellMar>
            <w:top w:w="0" w:type="dxa"/>
            <w:left w:w="0" w:type="dxa"/>
            <w:bottom w:w="0" w:type="dxa"/>
            <w:right w:w="0" w:type="dxa"/>
          </w:tblCellMar>
        </w:tblPrEx>
        <w:tc>
          <w:tcPr>
            <w:tcW w:w="1506" w:type="dxa"/>
            <w:tcBorders>
              <w:top w:val="nil"/>
              <w:left w:val="nil"/>
              <w:bottom w:val="nil"/>
              <w:right w:val="nil"/>
            </w:tcBorders>
            <w:vAlign w:val="bottom"/>
          </w:tcPr>
          <w:p>
            <w:pPr>
              <w:widowControl/>
              <w:shd w:val="clear" w:color="auto" w:fill="F4F4F4"/>
              <w:spacing w:line="432" w:lineRule="atLeast"/>
              <w:jc w:val="right"/>
              <w:textAlignment w:val="baseline"/>
              <w:rPr>
                <w:rFonts w:hint="eastAsia" w:ascii="宋体" w:hAnsi="宋体" w:eastAsia="宋体"/>
                <w:b/>
                <w:bCs/>
                <w:sz w:val="28"/>
                <w:szCs w:val="28"/>
              </w:rPr>
            </w:pPr>
            <w:r>
              <w:rPr>
                <w:rFonts w:ascii="宋体" w:hAnsi="宋体" w:eastAsia="宋体"/>
                <w:b/>
                <w:bCs/>
                <w:sz w:val="28"/>
                <w:szCs w:val="28"/>
              </w:rPr>
              <w:t>1</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2</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3</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4</w:t>
            </w:r>
          </w:p>
        </w:tc>
        <w:tc>
          <w:tcPr>
            <w:tcW w:w="16167" w:type="dxa"/>
            <w:tcBorders>
              <w:top w:val="nil"/>
              <w:left w:val="nil"/>
              <w:bottom w:val="nil"/>
              <w:right w:val="nil"/>
            </w:tcBorders>
            <w:vAlign w:val="bottom"/>
          </w:tcPr>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interface Door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public abstract void open();</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public abstract void close();</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w:t>
            </w:r>
          </w:p>
        </w:tc>
      </w:tr>
    </w:tbl>
    <w:p>
      <w:pPr>
        <w:widowControl/>
        <w:shd w:val="clear" w:color="auto" w:fill="FFFFFF"/>
        <w:spacing w:before="150" w:after="150" w:line="480" w:lineRule="auto"/>
        <w:jc w:val="left"/>
        <w:rPr>
          <w:rFonts w:ascii="宋体" w:hAnsi="宋体" w:eastAsia="宋体"/>
          <w:b/>
          <w:bCs/>
          <w:sz w:val="28"/>
          <w:szCs w:val="28"/>
        </w:rPr>
      </w:pPr>
      <w:r>
        <w:rPr>
          <w:rFonts w:hint="eastAsia" w:ascii="宋体" w:hAnsi="宋体" w:eastAsia="宋体"/>
          <w:b/>
          <w:bCs/>
          <w:sz w:val="28"/>
          <w:szCs w:val="28"/>
        </w:rPr>
        <w:t>但是现在如果我们需要门具有报警alarm( )的功能，那么该如何实现？下面提供两种思路：</w:t>
      </w:r>
    </w:p>
    <w:p>
      <w:pPr>
        <w:widowControl/>
        <w:shd w:val="clear" w:color="auto" w:fill="FFFFFF"/>
        <w:spacing w:before="150" w:after="150" w:line="480" w:lineRule="auto"/>
        <w:jc w:val="left"/>
        <w:rPr>
          <w:rFonts w:hint="eastAsia" w:ascii="宋体" w:hAnsi="宋体" w:eastAsia="宋体"/>
          <w:b/>
          <w:bCs/>
          <w:sz w:val="28"/>
          <w:szCs w:val="28"/>
        </w:rPr>
      </w:pPr>
      <w:r>
        <w:rPr>
          <w:rFonts w:hint="eastAsia" w:ascii="宋体" w:hAnsi="宋体" w:eastAsia="宋体"/>
          <w:b/>
          <w:bCs/>
          <w:sz w:val="28"/>
          <w:szCs w:val="28"/>
        </w:rPr>
        <w:t>　　1）将这三个功能都放在抽象类里面，但是这样一来所有继承于这个抽象类的子类都具备了报警功能，但是有的门并不一定具备报警功能；</w:t>
      </w:r>
    </w:p>
    <w:p>
      <w:pPr>
        <w:widowControl/>
        <w:shd w:val="clear" w:color="auto" w:fill="FFFFFF"/>
        <w:spacing w:before="150" w:after="150" w:line="480" w:lineRule="auto"/>
        <w:jc w:val="left"/>
        <w:rPr>
          <w:rFonts w:hint="eastAsia" w:ascii="宋体" w:hAnsi="宋体" w:eastAsia="宋体"/>
          <w:b/>
          <w:bCs/>
          <w:sz w:val="28"/>
          <w:szCs w:val="28"/>
        </w:rPr>
      </w:pPr>
      <w:r>
        <w:rPr>
          <w:rFonts w:hint="eastAsia" w:ascii="宋体" w:hAnsi="宋体" w:eastAsia="宋体"/>
          <w:b/>
          <w:bCs/>
          <w:sz w:val="28"/>
          <w:szCs w:val="28"/>
        </w:rPr>
        <w:t>　　2）将这三个功能都放在接口里面，需要用到报警功能的类就需要实现这个接口中的open( )和close( )，也许这个类根本就不具备open( )和close( )这两个功能，比如火灾报警器。</w:t>
      </w:r>
    </w:p>
    <w:p>
      <w:pPr>
        <w:widowControl/>
        <w:shd w:val="clear" w:color="auto" w:fill="FFFFFF"/>
        <w:spacing w:before="150" w:after="150" w:line="480" w:lineRule="auto"/>
        <w:jc w:val="left"/>
        <w:rPr>
          <w:rFonts w:hint="eastAsia" w:ascii="宋体" w:hAnsi="宋体" w:eastAsia="宋体"/>
          <w:b/>
          <w:bCs/>
          <w:sz w:val="28"/>
          <w:szCs w:val="28"/>
        </w:rPr>
      </w:pPr>
      <w:r>
        <w:rPr>
          <w:rFonts w:hint="eastAsia" w:ascii="宋体" w:hAnsi="宋体" w:eastAsia="宋体"/>
          <w:b/>
          <w:bCs/>
          <w:sz w:val="28"/>
          <w:szCs w:val="28"/>
        </w:rPr>
        <w:t>　　从这里可以看出， Door的open() 、close()</w:t>
      </w:r>
      <w:bookmarkStart w:id="14" w:name="_GoBack"/>
      <w:bookmarkEnd w:id="14"/>
      <w:r>
        <w:rPr>
          <w:rFonts w:hint="eastAsia" w:ascii="宋体" w:hAnsi="宋体" w:eastAsia="宋体"/>
          <w:b/>
          <w:bCs/>
          <w:sz w:val="28"/>
          <w:szCs w:val="28"/>
        </w:rPr>
        <w:t>和alarm()根本就属于两个不同范畴内的行为，open()和close()属于门本身固有的行为特性，而alarm()属于延伸的附加行为。因此最好的解决办法是单独将报警设计为一个接口，包含alarm()行为,Door设计为单独的一个抽象类，包含open和close两种行为。再设计一个报警门继承Door类和实现Alarm接口。</w:t>
      </w:r>
    </w:p>
    <w:tbl>
      <w:tblPr>
        <w:tblStyle w:val="9"/>
        <w:tblW w:w="17673" w:type="dxa"/>
        <w:tblInd w:w="0" w:type="dxa"/>
        <w:tblLayout w:type="autofit"/>
        <w:tblCellMar>
          <w:top w:w="0" w:type="dxa"/>
          <w:left w:w="0" w:type="dxa"/>
          <w:bottom w:w="0" w:type="dxa"/>
          <w:right w:w="0" w:type="dxa"/>
        </w:tblCellMar>
      </w:tblPr>
      <w:tblGrid>
        <w:gridCol w:w="1225"/>
        <w:gridCol w:w="16448"/>
      </w:tblGrid>
      <w:tr>
        <w:tblPrEx>
          <w:tblCellMar>
            <w:top w:w="0" w:type="dxa"/>
            <w:left w:w="0" w:type="dxa"/>
            <w:bottom w:w="0" w:type="dxa"/>
            <w:right w:w="0" w:type="dxa"/>
          </w:tblCellMar>
        </w:tblPrEx>
        <w:tc>
          <w:tcPr>
            <w:tcW w:w="525" w:type="dxa"/>
            <w:tcBorders>
              <w:top w:val="nil"/>
              <w:left w:val="nil"/>
              <w:bottom w:val="nil"/>
              <w:right w:val="nil"/>
            </w:tcBorders>
            <w:vAlign w:val="bottom"/>
          </w:tcPr>
          <w:p>
            <w:pPr>
              <w:widowControl/>
              <w:shd w:val="clear" w:color="auto" w:fill="F4F4F4"/>
              <w:spacing w:line="432" w:lineRule="atLeast"/>
              <w:jc w:val="right"/>
              <w:textAlignment w:val="baseline"/>
              <w:rPr>
                <w:rFonts w:hint="eastAsia" w:ascii="宋体" w:hAnsi="宋体" w:eastAsia="宋体"/>
                <w:b/>
                <w:bCs/>
                <w:sz w:val="28"/>
                <w:szCs w:val="28"/>
              </w:rPr>
            </w:pPr>
            <w:r>
              <w:rPr>
                <w:rFonts w:ascii="宋体" w:hAnsi="宋体" w:eastAsia="宋体"/>
                <w:b/>
                <w:bCs/>
                <w:sz w:val="28"/>
                <w:szCs w:val="28"/>
              </w:rPr>
              <w:t>1</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2</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3</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4</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5</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6</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7</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8</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9</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10</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11</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12</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13</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14</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15</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16</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17</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18</w:t>
            </w:r>
          </w:p>
          <w:p>
            <w:pPr>
              <w:widowControl/>
              <w:shd w:val="clear" w:color="auto" w:fill="F4F4F4"/>
              <w:spacing w:line="432" w:lineRule="atLeast"/>
              <w:jc w:val="right"/>
              <w:textAlignment w:val="baseline"/>
              <w:rPr>
                <w:rFonts w:ascii="宋体" w:hAnsi="宋体" w:eastAsia="宋体"/>
                <w:b/>
                <w:bCs/>
                <w:sz w:val="28"/>
                <w:szCs w:val="28"/>
              </w:rPr>
            </w:pPr>
            <w:r>
              <w:rPr>
                <w:rFonts w:ascii="宋体" w:hAnsi="宋体" w:eastAsia="宋体"/>
                <w:b/>
                <w:bCs/>
                <w:sz w:val="28"/>
                <w:szCs w:val="28"/>
              </w:rPr>
              <w:t>19</w:t>
            </w:r>
          </w:p>
          <w:p>
            <w:pPr>
              <w:widowControl/>
              <w:shd w:val="clear" w:color="auto" w:fill="FFFFFF"/>
              <w:spacing w:line="432" w:lineRule="atLeast"/>
              <w:jc w:val="right"/>
              <w:textAlignment w:val="baseline"/>
              <w:rPr>
                <w:rFonts w:ascii="宋体" w:hAnsi="宋体" w:eastAsia="宋体"/>
                <w:b/>
                <w:bCs/>
                <w:sz w:val="28"/>
                <w:szCs w:val="28"/>
              </w:rPr>
            </w:pPr>
            <w:r>
              <w:rPr>
                <w:rFonts w:ascii="宋体" w:hAnsi="宋体" w:eastAsia="宋体"/>
                <w:b/>
                <w:bCs/>
                <w:sz w:val="28"/>
                <w:szCs w:val="28"/>
              </w:rPr>
              <w:t>20</w:t>
            </w:r>
          </w:p>
        </w:tc>
        <w:tc>
          <w:tcPr>
            <w:tcW w:w="6" w:type="dxa"/>
            <w:tcBorders>
              <w:top w:val="nil"/>
              <w:left w:val="nil"/>
              <w:bottom w:val="nil"/>
              <w:right w:val="nil"/>
            </w:tcBorders>
            <w:vAlign w:val="bottom"/>
          </w:tcPr>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interface Alram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void alarm();</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abstract class Door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void open();</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void close();</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class AlarmDoor extends Door implements Alarm {</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void oepn()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void close() {</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void alarm()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4F4F4"/>
              <w:spacing w:line="432" w:lineRule="atLeast"/>
              <w:jc w:val="left"/>
              <w:textAlignment w:val="baseline"/>
              <w:rPr>
                <w:rFonts w:ascii="宋体" w:hAnsi="宋体" w:eastAsia="宋体"/>
                <w:b/>
                <w:bCs/>
                <w:sz w:val="28"/>
                <w:szCs w:val="28"/>
              </w:rPr>
            </w:pPr>
            <w:r>
              <w:rPr>
                <w:rFonts w:ascii="宋体" w:hAnsi="宋体" w:eastAsia="宋体"/>
                <w:b/>
                <w:bCs/>
                <w:sz w:val="28"/>
                <w:szCs w:val="28"/>
              </w:rPr>
              <w:t>    }</w:t>
            </w:r>
          </w:p>
          <w:p>
            <w:pPr>
              <w:widowControl/>
              <w:shd w:val="clear" w:color="auto" w:fill="FFFFFF"/>
              <w:spacing w:line="432" w:lineRule="atLeast"/>
              <w:jc w:val="left"/>
              <w:textAlignment w:val="baseline"/>
              <w:rPr>
                <w:rFonts w:ascii="宋体" w:hAnsi="宋体" w:eastAsia="宋体"/>
                <w:b/>
                <w:bCs/>
                <w:sz w:val="28"/>
                <w:szCs w:val="28"/>
              </w:rPr>
            </w:pPr>
            <w:r>
              <w:rPr>
                <w:rFonts w:ascii="宋体" w:hAnsi="宋体" w:eastAsia="宋体"/>
                <w:b/>
                <w:bCs/>
                <w:sz w:val="28"/>
                <w:szCs w:val="28"/>
              </w:rPr>
              <w:t>}</w:t>
            </w:r>
          </w:p>
        </w:tc>
      </w:tr>
    </w:tbl>
    <w:p>
      <w:pPr>
        <w:rPr>
          <w:rFonts w:ascii="宋体" w:hAnsi="宋体" w:eastAsia="宋体"/>
          <w:sz w:val="36"/>
          <w:szCs w:val="36"/>
        </w:rPr>
      </w:pPr>
      <w:r>
        <w:rPr>
          <w:rFonts w:hint="eastAsia" w:ascii="宋体" w:hAnsi="宋体" w:eastAsia="宋体"/>
          <w:sz w:val="36"/>
          <w:szCs w:val="36"/>
        </w:rPr>
        <w:t>5</w:t>
      </w:r>
      <w:r>
        <w:rPr>
          <w:rFonts w:ascii="宋体" w:hAnsi="宋体" w:eastAsia="宋体"/>
          <w:sz w:val="36"/>
          <w:szCs w:val="36"/>
        </w:rPr>
        <w:t>. 写一个完整的从需求到设计模型的过程</w:t>
      </w:r>
    </w:p>
    <w:p>
      <w:pPr>
        <w:pStyle w:val="20"/>
        <w:shd w:val="clear" w:color="auto" w:fill="FFFFFF"/>
        <w:spacing w:before="0" w:beforeAutospacing="0" w:after="0" w:afterAutospacing="0" w:line="378" w:lineRule="atLeast"/>
        <w:rPr>
          <w:rFonts w:cstheme="minorBidi"/>
          <w:b/>
          <w:bCs/>
          <w:kern w:val="2"/>
          <w:sz w:val="28"/>
          <w:szCs w:val="28"/>
        </w:rPr>
      </w:pPr>
      <w:r>
        <w:rPr>
          <w:rFonts w:hint="eastAsia" w:cstheme="minorBidi"/>
          <w:b/>
          <w:bCs/>
          <w:kern w:val="2"/>
          <w:sz w:val="28"/>
          <w:szCs w:val="28"/>
        </w:rPr>
        <w:t>一、</w:t>
      </w:r>
      <w:r>
        <w:rPr>
          <w:rFonts w:cstheme="minorBidi"/>
          <w:b/>
          <w:bCs/>
          <w:kern w:val="2"/>
          <w:sz w:val="28"/>
          <w:szCs w:val="28"/>
        </w:rPr>
        <w:t>需求分析阶段</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主要是跟客户（领域专家）沟通，进行需求的收集和分析，然后通过标准的文书准确地表达出来，并形成需求规格说明书之类的文档，交由设计人员进行后续的系统设计工作。</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UML中的</w:t>
      </w:r>
      <w:r>
        <w:fldChar w:fldCharType="begin"/>
      </w:r>
      <w:r>
        <w:instrText xml:space="preserve"> HYPERLINK "https://so.csdn.net/so/search?q=%E7%94%A8%E4%BE%8B%E5%9B%BE" \t "_blank" </w:instrText>
      </w:r>
      <w:r>
        <w:fldChar w:fldCharType="separate"/>
      </w:r>
      <w:r>
        <w:rPr>
          <w:rFonts w:cstheme="minorBidi"/>
          <w:b/>
          <w:bCs/>
          <w:kern w:val="2"/>
          <w:sz w:val="28"/>
          <w:szCs w:val="28"/>
        </w:rPr>
        <w:t>用例图</w:t>
      </w:r>
      <w:r>
        <w:rPr>
          <w:rFonts w:cstheme="minorBidi"/>
          <w:b/>
          <w:bCs/>
          <w:kern w:val="2"/>
          <w:sz w:val="28"/>
          <w:szCs w:val="28"/>
        </w:rPr>
        <w:fldChar w:fldCharType="end"/>
      </w:r>
      <w:r>
        <w:rPr>
          <w:rFonts w:cstheme="minorBidi"/>
          <w:b/>
          <w:bCs/>
          <w:kern w:val="2"/>
          <w:sz w:val="28"/>
          <w:szCs w:val="28"/>
        </w:rPr>
        <w:t>正是用于需求收集和表达的有力工具，但是如何找出用例并非易事，这是因为从用户那里收集来的信息很可能是零散的、没有系统性的，要直接从中找出正确的用例非常困难。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因此在分析用例之前，可以先对企业级的业务流程进行规划和设计，抓住企业的本质工作流，为后续进行详细的需求收集和用例分析做好准备。</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3"/>
        <w:shd w:val="clear" w:color="auto" w:fill="FFFFFF"/>
        <w:spacing w:before="0" w:beforeAutospacing="0" w:after="0" w:afterAutospacing="0" w:line="360" w:lineRule="atLeast"/>
        <w:rPr>
          <w:rFonts w:cstheme="minorBidi"/>
          <w:kern w:val="2"/>
          <w:sz w:val="28"/>
          <w:szCs w:val="28"/>
        </w:rPr>
      </w:pPr>
      <w:bookmarkStart w:id="0" w:name="t4"/>
      <w:bookmarkEnd w:id="0"/>
      <w:r>
        <w:rPr>
          <w:rFonts w:cstheme="minorBidi"/>
          <w:kern w:val="2"/>
          <w:sz w:val="28"/>
          <w:szCs w:val="28"/>
        </w:rPr>
        <w:t>1、业务流程设计</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对于企业的经营管理团队来说，业务流程规划与企业的永续经营之间存在着密切关系。简单来说，业务流程就是为了服务客户而执行的一连串业务内部活动。业务流程分析的目的在于了解整体流程对企业目标的支持分别有何贡献，进而对流程的细节进行规划。</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那么如何进行业务流程的设计呢？Jacbson认为，利用“用例”的“目标导向”特性，可以通过一个“企业级的用例”来完善工作流程的规划与设计。不过衡量实际状况，大部分领域专家对“用例”的接受度较差，因此可以使用另一个工具来进行企业的建模，这个工具是由Erickson和Penker所提出的一个活动图的构造型，称为“Eriksson-Penker业务扩展模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1" w:name="t5"/>
      <w:bookmarkEnd w:id="1"/>
      <w:r>
        <w:rPr>
          <w:rFonts w:ascii="宋体" w:hAnsi="宋体" w:eastAsia="宋体"/>
          <w:sz w:val="28"/>
          <w:szCs w:val="28"/>
        </w:rPr>
        <w:t>1）业务流程规划——Eriksson-Penker业务扩展模型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Eriksson-Penker业务扩展模型是一种“目标导向”的流程分析方式，主要是将与业务流程相关的重要人、事、物以及这个业务流程所要实现的目标做一个链接，描述了企业中重要的人、事、物与流程的关系，这个图中通常不会过多地介绍业务流程的内部细节。在项目开始阶段，需求分析人员可以通过“Eriksson-Penker业务扩展模型”找出要开发系统的重要性，利用“目标导向”方式，对业务流程进行适当的切割。</w:t>
      </w:r>
    </w:p>
    <w:p>
      <w:pPr>
        <w:pStyle w:val="4"/>
        <w:shd w:val="clear" w:color="auto" w:fill="FFFFFF"/>
        <w:spacing w:before="0" w:after="0" w:line="360" w:lineRule="atLeast"/>
        <w:rPr>
          <w:rFonts w:hint="eastAsia" w:ascii="宋体" w:hAnsi="宋体" w:eastAsia="宋体"/>
          <w:sz w:val="28"/>
          <w:szCs w:val="28"/>
        </w:rPr>
      </w:pPr>
      <w:r>
        <w:rPr>
          <w:rFonts w:ascii="宋体" w:hAnsi="宋体" w:eastAsia="宋体"/>
          <w:sz w:val="28"/>
          <w:szCs w:val="28"/>
        </w:rPr>
        <w:t>2）业务流程分析——活动图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在与领域专家进一步沟通后，就可以对“Eriksson-Penker业务扩展模型”中的每一个“处理”绘制一个对应的活动图，在绘制活动图时，应该将重点放在“活动”本身，而不需要加入其他因素（文件、数据、表单等）。在活动图中，这些因素应该要在上层的“Eriksson-Penker业务扩展模型”就表达完成。</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活动图最适合用来描述企业的本质工作流。在绘制活动图时千万不要去研究活动的细节，活动图所要捕捉的是整体业务流程的“大方向”。有关细节的相关描述应该是在讨论“用例”时才需要捕捉。</w:t>
      </w:r>
    </w:p>
    <w:p>
      <w:pPr>
        <w:pStyle w:val="20"/>
        <w:shd w:val="clear" w:color="auto" w:fill="FFFFFF"/>
        <w:spacing w:before="0" w:beforeAutospacing="0" w:after="0" w:afterAutospacing="0" w:line="378" w:lineRule="atLeast"/>
        <w:rPr>
          <w:rFonts w:hint="eastAsia" w:cstheme="minorBidi"/>
          <w:b/>
          <w:bCs/>
          <w:kern w:val="2"/>
          <w:sz w:val="28"/>
          <w:szCs w:val="28"/>
        </w:rPr>
      </w:pPr>
      <w:r>
        <w:rPr>
          <w:rFonts w:cstheme="minorBidi"/>
          <w:b/>
          <w:bCs/>
          <w:kern w:val="2"/>
          <w:sz w:val="28"/>
          <w:szCs w:val="28"/>
        </w:rPr>
        <w:t>在完成各主要业务流程的分析，绘制出活动图以后，便可以开始下个分阶段的工作——从业务流程中找出用例，进行需求收集，完成用例模型。</w:t>
      </w:r>
    </w:p>
    <w:p>
      <w:pPr>
        <w:pStyle w:val="3"/>
        <w:shd w:val="clear" w:color="auto" w:fill="FFFFFF"/>
        <w:spacing w:before="0" w:beforeAutospacing="0" w:after="0" w:afterAutospacing="0" w:line="360" w:lineRule="atLeast"/>
        <w:rPr>
          <w:rFonts w:cstheme="minorBidi"/>
          <w:kern w:val="2"/>
          <w:sz w:val="28"/>
          <w:szCs w:val="28"/>
        </w:rPr>
      </w:pPr>
      <w:r>
        <w:rPr>
          <w:rFonts w:cstheme="minorBidi"/>
          <w:kern w:val="2"/>
          <w:sz w:val="28"/>
          <w:szCs w:val="28"/>
        </w:rPr>
        <w:t>2、需求收集——用例图</w:t>
      </w:r>
    </w:p>
    <w:p>
      <w:pPr>
        <w:pStyle w:val="4"/>
        <w:shd w:val="clear" w:color="auto" w:fill="FFFFFF"/>
        <w:spacing w:before="0" w:after="0" w:line="360" w:lineRule="atLeast"/>
        <w:rPr>
          <w:rFonts w:ascii="宋体" w:hAnsi="宋体" w:eastAsia="宋体"/>
          <w:sz w:val="28"/>
          <w:szCs w:val="28"/>
        </w:rPr>
      </w:pPr>
      <w:bookmarkStart w:id="2" w:name="t8"/>
      <w:bookmarkEnd w:id="2"/>
      <w:r>
        <w:rPr>
          <w:rFonts w:ascii="宋体" w:hAnsi="宋体" w:eastAsia="宋体"/>
          <w:sz w:val="28"/>
          <w:szCs w:val="28"/>
        </w:rPr>
        <w:t>1）关于用例的相关介绍</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用例是一个系统中所进行的一连串的处置活动，该活动主要是要能够满足系统外部的执行者对于系统的某种期望。</w:t>
      </w:r>
      <w:r>
        <w:rPr>
          <w:rFonts w:cstheme="minorBidi"/>
          <w:b/>
          <w:bCs/>
          <w:kern w:val="2"/>
          <w:sz w:val="28"/>
          <w:szCs w:val="28"/>
        </w:rPr>
        <w:br w:type="textWrapping"/>
      </w:r>
      <w:r>
        <w:rPr>
          <w:rFonts w:cstheme="minorBidi"/>
          <w:b/>
          <w:bCs/>
          <w:kern w:val="2"/>
          <w:sz w:val="28"/>
          <w:szCs w:val="28"/>
        </w:rPr>
        <w:t>每一个信息系统的用例代表着用户对于系统的“某一个完整期望”。</w:t>
      </w:r>
      <w:r>
        <w:rPr>
          <w:rFonts w:cstheme="minorBidi"/>
          <w:b/>
          <w:bCs/>
          <w:kern w:val="2"/>
          <w:sz w:val="28"/>
          <w:szCs w:val="28"/>
        </w:rPr>
        <w:br w:type="textWrapping"/>
      </w:r>
      <w:r>
        <w:rPr>
          <w:rFonts w:cstheme="minorBidi"/>
          <w:b/>
          <w:bCs/>
          <w:kern w:val="2"/>
          <w:sz w:val="28"/>
          <w:szCs w:val="28"/>
        </w:rPr>
        <w:t>通常来说，用例是“需求收集及整理”的工具，通过用例与执行者的关系，可以让需求分析人员“聚焦”在特定的“相关人员”（也就是执行者）与”主题“（也就是用例）中。</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3" w:name="t9"/>
      <w:bookmarkEnd w:id="3"/>
      <w:r>
        <w:rPr>
          <w:rFonts w:ascii="宋体" w:hAnsi="宋体" w:eastAsia="宋体"/>
          <w:sz w:val="28"/>
          <w:szCs w:val="28"/>
        </w:rPr>
        <w:t>2）找出用例的三个步骤</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根据前面所绘制的业务流程的活动图，可以通过以下三个步骤找出用例：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5"/>
        <w:shd w:val="clear" w:color="auto" w:fill="FFFFFF"/>
        <w:spacing w:before="0" w:after="0" w:line="312" w:lineRule="atLeast"/>
        <w:rPr>
          <w:rFonts w:ascii="宋体" w:hAnsi="宋体" w:eastAsia="宋体" w:cstheme="minorBidi"/>
        </w:rPr>
      </w:pPr>
      <w:r>
        <w:rPr>
          <w:rFonts w:hint="eastAsia" w:ascii="宋体" w:hAnsi="宋体" w:eastAsia="宋体" w:cstheme="minorBidi"/>
        </w:rPr>
        <w:t>①</w:t>
      </w:r>
      <w:r>
        <w:rPr>
          <w:rFonts w:ascii="宋体" w:hAnsi="宋体" w:eastAsia="宋体" w:cstheme="minorBidi"/>
        </w:rPr>
        <w:t xml:space="preserve"> 利用与用户的对话找出信息系统的用例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将活动图中的每个“活动”当作“用例”的候选，接着针对每个”活动“询问用户以下几个问题：</w:t>
      </w:r>
    </w:p>
    <w:p>
      <w:pPr>
        <w:widowControl/>
        <w:numPr>
          <w:ilvl w:val="0"/>
          <w:numId w:val="4"/>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在这个活动中谁是主要参与者？</w:t>
      </w:r>
    </w:p>
    <w:p>
      <w:pPr>
        <w:widowControl/>
        <w:numPr>
          <w:ilvl w:val="0"/>
          <w:numId w:val="4"/>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这个活动的进行中需要系统提供服务吗？</w:t>
      </w:r>
    </w:p>
    <w:p>
      <w:pPr>
        <w:widowControl/>
        <w:numPr>
          <w:ilvl w:val="0"/>
          <w:numId w:val="4"/>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系统需要提供什么服务？</w:t>
      </w:r>
    </w:p>
    <w:p>
      <w:pPr>
        <w:widowControl/>
        <w:numPr>
          <w:ilvl w:val="0"/>
          <w:numId w:val="4"/>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系统需要其他信息系统的支持吗？</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然后对候选用例进行必要的合并和关系（比如“包含”）分析， 从而得出业务流程相关的用例图。</w:t>
      </w:r>
    </w:p>
    <w:p>
      <w:pPr>
        <w:pStyle w:val="5"/>
        <w:shd w:val="clear" w:color="auto" w:fill="FFFFFF"/>
        <w:spacing w:before="0" w:after="0" w:line="312" w:lineRule="atLeast"/>
        <w:rPr>
          <w:rFonts w:ascii="宋体" w:hAnsi="宋体" w:eastAsia="宋体" w:cstheme="minorBidi"/>
        </w:rPr>
      </w:pPr>
      <w:r>
        <w:rPr>
          <w:rFonts w:hint="eastAsia" w:ascii="宋体" w:hAnsi="宋体" w:eastAsia="宋体" w:cstheme="minorBidi"/>
        </w:rPr>
        <w:t>②</w:t>
      </w:r>
      <w:r>
        <w:rPr>
          <w:rFonts w:ascii="宋体" w:hAnsi="宋体" w:eastAsia="宋体" w:cstheme="minorBidi"/>
        </w:rPr>
        <w:t xml:space="preserve"> 完成用例的正常流叙述</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编写用例叙述时遵循的原则：</w:t>
      </w:r>
    </w:p>
    <w:p>
      <w:pPr>
        <w:widowControl/>
        <w:numPr>
          <w:ilvl w:val="0"/>
          <w:numId w:val="5"/>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每个叙述都必须是肯定句</w:t>
      </w:r>
    </w:p>
    <w:p>
      <w:pPr>
        <w:widowControl/>
        <w:numPr>
          <w:ilvl w:val="0"/>
          <w:numId w:val="5"/>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在叙述中，切记不要描述过多细节</w:t>
      </w:r>
    </w:p>
    <w:p>
      <w:pPr>
        <w:pStyle w:val="5"/>
        <w:shd w:val="clear" w:color="auto" w:fill="FFFFFF"/>
        <w:spacing w:before="0" w:after="0" w:line="312" w:lineRule="atLeast"/>
        <w:rPr>
          <w:rFonts w:ascii="宋体" w:hAnsi="宋体" w:eastAsia="宋体" w:cstheme="minorBidi"/>
        </w:rPr>
      </w:pPr>
      <w:r>
        <w:rPr>
          <w:rFonts w:hint="eastAsia" w:ascii="宋体" w:hAnsi="宋体" w:eastAsia="宋体" w:cstheme="minorBidi"/>
        </w:rPr>
        <w:t>③</w:t>
      </w:r>
      <w:r>
        <w:rPr>
          <w:rFonts w:ascii="宋体" w:hAnsi="宋体" w:eastAsia="宋体" w:cstheme="minorBidi"/>
        </w:rPr>
        <w:t xml:space="preserve"> 完成用例的替代流及意外处理叙述</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替代流本身仅仅只是正常流的“分支”而非“主干”。举例来说，如果在正常流2有三个替代流，则在替代流的区块中，就会有2a、2b、2c三个分支，而在这三个分支的编写中，仍然必须遵循着每一句都是“肯定句”的原则。如果在其中又有替代流，则一样必须要利用分支的方式来编写。这样，由于每个叙述都是简短的肯定句，自然而然增加了未来的扩展空间。</w:t>
      </w:r>
    </w:p>
    <w:p>
      <w:pPr>
        <w:pStyle w:val="4"/>
        <w:shd w:val="clear" w:color="auto" w:fill="FFFFFF"/>
        <w:spacing w:before="0" w:after="0" w:line="360" w:lineRule="atLeast"/>
        <w:rPr>
          <w:rFonts w:ascii="宋体" w:hAnsi="宋体" w:eastAsia="宋体"/>
          <w:sz w:val="28"/>
          <w:szCs w:val="28"/>
        </w:rPr>
      </w:pPr>
      <w:r>
        <w:rPr>
          <w:rFonts w:ascii="宋体" w:hAnsi="宋体" w:eastAsia="宋体"/>
          <w:sz w:val="28"/>
          <w:szCs w:val="28"/>
        </w:rPr>
        <w:t>3）关于用例的用例叙述</w:t>
      </w:r>
    </w:p>
    <w:p>
      <w:pPr>
        <w:pStyle w:val="5"/>
        <w:shd w:val="clear" w:color="auto" w:fill="FFFFFF"/>
        <w:spacing w:before="0" w:after="0" w:line="312" w:lineRule="atLeast"/>
        <w:rPr>
          <w:rFonts w:ascii="宋体" w:hAnsi="宋体" w:eastAsia="宋体" w:cstheme="minorBidi"/>
        </w:rPr>
      </w:pPr>
      <w:r>
        <w:rPr>
          <w:rFonts w:ascii="宋体" w:hAnsi="宋体" w:eastAsia="宋体" w:cstheme="minorBidi"/>
        </w:rPr>
        <w:t>用例的叙述一般来说至少分成四种：</w:t>
      </w:r>
    </w:p>
    <w:p>
      <w:pPr>
        <w:widowControl/>
        <w:numPr>
          <w:ilvl w:val="0"/>
          <w:numId w:val="6"/>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用例的简述：通常是用一两句话来说明这个用例的目的是什么。</w:t>
      </w:r>
    </w:p>
    <w:p>
      <w:pPr>
        <w:widowControl/>
        <w:numPr>
          <w:ilvl w:val="0"/>
          <w:numId w:val="6"/>
        </w:numPr>
        <w:shd w:val="clear" w:color="auto" w:fill="FFFFFF"/>
        <w:spacing w:line="378" w:lineRule="atLeast"/>
        <w:ind w:left="1170"/>
        <w:jc w:val="left"/>
        <w:rPr>
          <w:rFonts w:ascii="宋体" w:hAnsi="宋体" w:eastAsia="宋体"/>
          <w:b/>
          <w:bCs/>
          <w:sz w:val="28"/>
          <w:szCs w:val="28"/>
        </w:rPr>
      </w:pPr>
      <w:r>
        <w:rPr>
          <w:rFonts w:ascii="宋体" w:hAnsi="宋体" w:eastAsia="宋体"/>
          <w:b/>
          <w:bCs/>
          <w:sz w:val="28"/>
          <w:szCs w:val="28"/>
        </w:rPr>
        <w:t>用例的正常流：在这个流程中，必须说明执行者与系统交互的过程，不过在这个交互过程中，必须假设整个流程都必须实现，也就是说这是一个“快乐路径”，在这个流程描述中，所有句子都必须是“肯定句”。</w:t>
      </w:r>
    </w:p>
    <w:p>
      <w:pPr>
        <w:widowControl/>
        <w:numPr>
          <w:ilvl w:val="0"/>
          <w:numId w:val="6"/>
        </w:numPr>
        <w:shd w:val="clear" w:color="auto" w:fill="FFFFFF"/>
        <w:spacing w:line="378" w:lineRule="atLeast"/>
        <w:ind w:left="1170"/>
        <w:jc w:val="left"/>
        <w:rPr>
          <w:rFonts w:ascii="宋体" w:hAnsi="宋体" w:eastAsia="宋体"/>
          <w:b/>
          <w:bCs/>
          <w:sz w:val="28"/>
          <w:szCs w:val="28"/>
        </w:rPr>
      </w:pPr>
      <w:r>
        <w:rPr>
          <w:rFonts w:ascii="宋体" w:hAnsi="宋体" w:eastAsia="宋体"/>
          <w:b/>
          <w:bCs/>
          <w:sz w:val="28"/>
          <w:szCs w:val="28"/>
        </w:rPr>
        <w:t>用例的替代流：在正常流中，如果有“替代路径”，必须要利用另外的替代流来说明，而不是直接在正常流中写“if-then-else“。</w:t>
      </w:r>
    </w:p>
    <w:p>
      <w:pPr>
        <w:widowControl/>
        <w:numPr>
          <w:ilvl w:val="0"/>
          <w:numId w:val="6"/>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用例的意外处理：通常指系统例外状态的处理，与替代流不同，替代流往往是执行者对于流程有不同的指示，因为将流程导向不同的结束点，而意外处理则通常是系统发生错误导致的正常流的意外状况。</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用例的叙述是非常关键的部分，必须能够准确地把握用户的真正期望是什么，后续的设计工作都将围绕用例特别是用例叙述来展开。</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4" w:name="t11"/>
      <w:bookmarkEnd w:id="4"/>
      <w:r>
        <w:rPr>
          <w:rFonts w:ascii="宋体" w:hAnsi="宋体" w:eastAsia="宋体"/>
          <w:sz w:val="28"/>
          <w:szCs w:val="28"/>
        </w:rPr>
        <w:t>4）编写用例的测试案例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一般来说，在找出用例后就应该编写用例的测试案例，测试案例的编写主要利用“输入→预期产出“的方式来描述，每个测试案例都需要准备对应的测试数据。</w:t>
      </w:r>
    </w:p>
    <w:p>
      <w:pPr>
        <w:pStyle w:val="20"/>
        <w:shd w:val="clear" w:color="auto" w:fill="FFFFFF"/>
        <w:spacing w:before="0" w:beforeAutospacing="0" w:after="0" w:afterAutospacing="0" w:line="378" w:lineRule="atLeast"/>
        <w:rPr>
          <w:rFonts w:hint="eastAsia" w:cstheme="minorBidi"/>
          <w:b/>
          <w:bCs/>
          <w:kern w:val="2"/>
          <w:sz w:val="28"/>
          <w:szCs w:val="28"/>
        </w:rPr>
      </w:pPr>
      <w:r>
        <w:rPr>
          <w:rFonts w:cstheme="minorBidi"/>
          <w:b/>
          <w:bCs/>
          <w:kern w:val="2"/>
          <w:sz w:val="28"/>
          <w:szCs w:val="28"/>
        </w:rPr>
        <w:t> </w:t>
      </w:r>
    </w:p>
    <w:p>
      <w:pPr>
        <w:pStyle w:val="2"/>
        <w:shd w:val="clear" w:color="auto" w:fill="FFFFFF"/>
        <w:spacing w:before="0" w:after="0" w:line="360" w:lineRule="atLeast"/>
        <w:rPr>
          <w:rFonts w:ascii="宋体" w:hAnsi="宋体" w:eastAsia="宋体"/>
          <w:kern w:val="2"/>
          <w:sz w:val="28"/>
          <w:szCs w:val="28"/>
        </w:rPr>
      </w:pPr>
      <w:bookmarkStart w:id="5" w:name="t12"/>
      <w:bookmarkEnd w:id="5"/>
      <w:r>
        <w:rPr>
          <w:rFonts w:hint="eastAsia" w:ascii="宋体" w:hAnsi="宋体" w:eastAsia="宋体"/>
          <w:kern w:val="2"/>
          <w:sz w:val="28"/>
          <w:szCs w:val="28"/>
        </w:rPr>
        <w:t>二</w:t>
      </w:r>
      <w:r>
        <w:rPr>
          <w:rFonts w:ascii="宋体" w:hAnsi="宋体" w:eastAsia="宋体"/>
          <w:kern w:val="2"/>
          <w:sz w:val="28"/>
          <w:szCs w:val="28"/>
        </w:rPr>
        <w:t>、系统设计阶段</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前一阶段的主要产物是用例图，后续的设计和开发阶段都将以用例驱动，围绕用例展开，而系统设计阶段的主要工作，便是实现用例。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3"/>
        <w:shd w:val="clear" w:color="auto" w:fill="FFFFFF"/>
        <w:spacing w:before="0" w:beforeAutospacing="0" w:after="0" w:afterAutospacing="0" w:line="360" w:lineRule="atLeast"/>
        <w:rPr>
          <w:rFonts w:cstheme="minorBidi"/>
          <w:kern w:val="2"/>
          <w:sz w:val="28"/>
          <w:szCs w:val="28"/>
        </w:rPr>
      </w:pPr>
      <w:bookmarkStart w:id="6" w:name="t13"/>
      <w:bookmarkEnd w:id="6"/>
      <w:r>
        <w:rPr>
          <w:rFonts w:cstheme="minorBidi"/>
          <w:kern w:val="2"/>
          <w:sz w:val="28"/>
          <w:szCs w:val="28"/>
        </w:rPr>
        <w:t>1、实现用例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实现用例的目的在于保证系统的设计可以满足用户的功能性需求，在实现用例的过程中，应该利用Jacobson所分类的三种分析类：（注意：这里的“对象”并非指类的实例那种对象）</w:t>
      </w:r>
    </w:p>
    <w:p>
      <w:pPr>
        <w:widowControl/>
        <w:numPr>
          <w:ilvl w:val="0"/>
          <w:numId w:val="7"/>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控制对象（Control Object）     ：控制对象包装了一个或多个用例的功能性需求，属于功能性对象，而且这个功能与用例有相当密切的关系。</w:t>
      </w:r>
    </w:p>
    <w:p>
      <w:pPr>
        <w:widowControl/>
        <w:numPr>
          <w:ilvl w:val="0"/>
          <w:numId w:val="7"/>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实体对象（Entity Object）        ：实体对象管理了信息及其衍生资源的存取，是属于系统本质面的概念性对象，这类对象并不会随着用例的增多而有所变动。</w:t>
      </w:r>
    </w:p>
    <w:p>
      <w:pPr>
        <w:widowControl/>
        <w:numPr>
          <w:ilvl w:val="0"/>
          <w:numId w:val="7"/>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边界对象（Boundary Object）  ：边界对象是属于与外部桥接的对象，这类对象将与外部直接接轨，直接受到外部的限制。</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7" w:name="t14"/>
      <w:bookmarkEnd w:id="7"/>
      <w:r>
        <w:rPr>
          <w:rFonts w:ascii="宋体" w:hAnsi="宋体" w:eastAsia="宋体"/>
          <w:sz w:val="28"/>
          <w:szCs w:val="28"/>
        </w:rPr>
        <w:t>1）勾勒用例的控制对象</w:t>
      </w:r>
    </w:p>
    <w:p>
      <w:pPr>
        <w:pStyle w:val="20"/>
        <w:shd w:val="clear" w:color="auto" w:fill="FFFFFF"/>
        <w:spacing w:before="0" w:beforeAutospacing="0" w:after="0" w:afterAutospacing="0" w:line="378" w:lineRule="atLeast"/>
        <w:rPr>
          <w:rFonts w:cstheme="minorBidi"/>
          <w:b/>
          <w:bCs/>
          <w:kern w:val="2"/>
          <w:sz w:val="28"/>
          <w:szCs w:val="28"/>
        </w:rPr>
      </w:pPr>
      <w:r>
        <w:rPr>
          <w:rFonts w:hint="eastAsia" w:cstheme="minorBidi"/>
          <w:b/>
          <w:bCs/>
          <w:kern w:val="2"/>
          <w:sz w:val="28"/>
          <w:szCs w:val="28"/>
        </w:rPr>
        <w:t>①</w:t>
      </w:r>
      <w:r>
        <w:rPr>
          <w:rFonts w:cstheme="minorBidi"/>
          <w:b/>
          <w:bCs/>
          <w:kern w:val="2"/>
          <w:sz w:val="28"/>
          <w:szCs w:val="28"/>
        </w:rPr>
        <w:t>  针对每个用例提供一个“控制对象”</w:t>
      </w:r>
      <w:r>
        <w:rPr>
          <w:rFonts w:cstheme="minorBidi"/>
          <w:b/>
          <w:bCs/>
          <w:kern w:val="2"/>
          <w:sz w:val="28"/>
          <w:szCs w:val="28"/>
        </w:rPr>
        <w:br w:type="textWrapping"/>
      </w:r>
      <w:r>
        <w:rPr>
          <w:rFonts w:hint="eastAsia" w:cstheme="minorBidi"/>
          <w:b/>
          <w:bCs/>
          <w:kern w:val="2"/>
          <w:sz w:val="28"/>
          <w:szCs w:val="28"/>
        </w:rPr>
        <w:t>②</w:t>
      </w:r>
      <w:r>
        <w:rPr>
          <w:rFonts w:cstheme="minorBidi"/>
          <w:b/>
          <w:bCs/>
          <w:kern w:val="2"/>
          <w:sz w:val="28"/>
          <w:szCs w:val="28"/>
        </w:rPr>
        <w:t>  明确这个控制对象的责任（Responsibility）是什么</w:t>
      </w:r>
      <w:r>
        <w:rPr>
          <w:rFonts w:cstheme="minorBidi"/>
          <w:b/>
          <w:bCs/>
          <w:kern w:val="2"/>
          <w:sz w:val="28"/>
          <w:szCs w:val="28"/>
        </w:rPr>
        <w:br w:type="textWrapping"/>
      </w:r>
      <w:r>
        <w:rPr>
          <w:rFonts w:cstheme="minorBidi"/>
          <w:b/>
          <w:bCs/>
          <w:kern w:val="2"/>
          <w:sz w:val="28"/>
          <w:szCs w:val="28"/>
        </w:rPr>
        <w:t>      从“主执行者”在正常流的叙述中出现的次数来决定系统要提供几个服务；</w:t>
      </w:r>
      <w:r>
        <w:rPr>
          <w:rFonts w:cstheme="minorBidi"/>
          <w:b/>
          <w:bCs/>
          <w:kern w:val="2"/>
          <w:sz w:val="28"/>
          <w:szCs w:val="28"/>
        </w:rPr>
        <w:br w:type="textWrapping"/>
      </w:r>
      <w:r>
        <w:rPr>
          <w:rFonts w:cstheme="minorBidi"/>
          <w:b/>
          <w:bCs/>
          <w:kern w:val="2"/>
          <w:sz w:val="28"/>
          <w:szCs w:val="28"/>
        </w:rPr>
        <w:t>      再从每一个“对话块”中，“系统”当主语的最后一句话，找出这个责任的名称。</w:t>
      </w:r>
      <w:r>
        <w:rPr>
          <w:rFonts w:cstheme="minorBidi"/>
          <w:b/>
          <w:bCs/>
          <w:kern w:val="2"/>
          <w:sz w:val="28"/>
          <w:szCs w:val="28"/>
        </w:rPr>
        <w:br w:type="textWrapping"/>
      </w:r>
      <w:r>
        <w:rPr>
          <w:rFonts w:hint="eastAsia" w:cstheme="minorBidi"/>
          <w:b/>
          <w:bCs/>
          <w:kern w:val="2"/>
          <w:sz w:val="28"/>
          <w:szCs w:val="28"/>
        </w:rPr>
        <w:t>③</w:t>
      </w:r>
      <w:r>
        <w:rPr>
          <w:rFonts w:cstheme="minorBidi"/>
          <w:b/>
          <w:bCs/>
          <w:kern w:val="2"/>
          <w:sz w:val="28"/>
          <w:szCs w:val="28"/>
        </w:rPr>
        <w:t>  明确这个服务的输入输出</w:t>
      </w:r>
      <w:r>
        <w:rPr>
          <w:rFonts w:cstheme="minorBidi"/>
          <w:b/>
          <w:bCs/>
          <w:kern w:val="2"/>
          <w:sz w:val="28"/>
          <w:szCs w:val="28"/>
        </w:rPr>
        <w:br w:type="textWrapping"/>
      </w:r>
      <w:r>
        <w:rPr>
          <w:rFonts w:cstheme="minorBidi"/>
          <w:b/>
          <w:bCs/>
          <w:kern w:val="2"/>
          <w:sz w:val="28"/>
          <w:szCs w:val="28"/>
        </w:rPr>
        <w:t>      判断这个服务中，是否需要“主执行者”提供什么信息，而“系统”又需要回复主执行者什么信息</w:t>
      </w:r>
      <w:r>
        <w:rPr>
          <w:rFonts w:cstheme="minorBidi"/>
          <w:b/>
          <w:bCs/>
          <w:kern w:val="2"/>
          <w:sz w:val="28"/>
          <w:szCs w:val="28"/>
        </w:rPr>
        <w:br w:type="textWrapping"/>
      </w:r>
      <w:r>
        <w:rPr>
          <w:rFonts w:hint="eastAsia" w:cstheme="minorBidi"/>
          <w:b/>
          <w:bCs/>
          <w:kern w:val="2"/>
          <w:sz w:val="28"/>
          <w:szCs w:val="28"/>
        </w:rPr>
        <w:t>④</w:t>
      </w:r>
      <w:r>
        <w:rPr>
          <w:rFonts w:cstheme="minorBidi"/>
          <w:b/>
          <w:bCs/>
          <w:kern w:val="2"/>
          <w:sz w:val="28"/>
          <w:szCs w:val="28"/>
        </w:rPr>
        <w:t>  进入到服务内部，审视服务的实现方式</w:t>
      </w:r>
      <w:r>
        <w:rPr>
          <w:rFonts w:cstheme="minorBidi"/>
          <w:b/>
          <w:bCs/>
          <w:kern w:val="2"/>
          <w:sz w:val="28"/>
          <w:szCs w:val="28"/>
        </w:rPr>
        <w:br w:type="textWrapping"/>
      </w:r>
      <w:r>
        <w:rPr>
          <w:rFonts w:cstheme="minorBidi"/>
          <w:b/>
          <w:bCs/>
          <w:kern w:val="2"/>
          <w:sz w:val="28"/>
          <w:szCs w:val="28"/>
        </w:rPr>
        <w:t>      在控制对象的内部，每一个以“系统”当主语的叙述都可以独立成一个新的功能函数；</w:t>
      </w:r>
      <w:r>
        <w:rPr>
          <w:rFonts w:cstheme="minorBidi"/>
          <w:b/>
          <w:bCs/>
          <w:kern w:val="2"/>
          <w:sz w:val="28"/>
          <w:szCs w:val="28"/>
        </w:rPr>
        <w:br w:type="textWrapping"/>
      </w:r>
      <w:r>
        <w:rPr>
          <w:rFonts w:cstheme="minorBidi"/>
          <w:b/>
          <w:bCs/>
          <w:kern w:val="2"/>
          <w:sz w:val="28"/>
          <w:szCs w:val="28"/>
        </w:rPr>
        <w:t>      只是该功能函数并非是提供给主执行者的，因此是一个“私有”的函数，只提供给控制对象使用。</w:t>
      </w:r>
    </w:p>
    <w:p>
      <w:pPr>
        <w:pStyle w:val="4"/>
        <w:shd w:val="clear" w:color="auto" w:fill="FFFFFF"/>
        <w:spacing w:before="0" w:after="0" w:line="360" w:lineRule="atLeast"/>
        <w:rPr>
          <w:rFonts w:ascii="宋体" w:hAnsi="宋体" w:eastAsia="宋体"/>
          <w:sz w:val="28"/>
          <w:szCs w:val="28"/>
        </w:rPr>
      </w:pPr>
      <w:r>
        <w:rPr>
          <w:rFonts w:ascii="宋体" w:hAnsi="宋体" w:eastAsia="宋体"/>
          <w:sz w:val="28"/>
          <w:szCs w:val="28"/>
        </w:rPr>
        <w:t>2）针对控制对象绘制序列图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前面探讨了如何找出信息系统中所需的控制对象，但这样仍然不够，因为前面并没有完整描述出究竟对象与对象之间是如何通力协作，来满足用例所描述的用户需求。因此，必须要使用序列图来说明这个交互过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在绘制序列图时，可以采用两阶段序列图绘制法：</w:t>
      </w:r>
    </w:p>
    <w:p>
      <w:pPr>
        <w:pStyle w:val="20"/>
        <w:shd w:val="clear" w:color="auto" w:fill="FFFFFF"/>
        <w:spacing w:before="0" w:beforeAutospacing="0" w:after="0" w:afterAutospacing="0" w:line="378" w:lineRule="atLeast"/>
        <w:rPr>
          <w:rFonts w:cstheme="minorBidi"/>
          <w:b/>
          <w:bCs/>
          <w:kern w:val="2"/>
          <w:sz w:val="28"/>
          <w:szCs w:val="28"/>
        </w:rPr>
      </w:pPr>
      <w:r>
        <w:rPr>
          <w:rFonts w:hint="eastAsia" w:cstheme="minorBidi"/>
          <w:b/>
          <w:bCs/>
          <w:kern w:val="2"/>
          <w:sz w:val="28"/>
          <w:szCs w:val="28"/>
        </w:rPr>
        <w:t>①</w:t>
      </w:r>
      <w:r>
        <w:rPr>
          <w:rFonts w:cstheme="minorBidi"/>
          <w:b/>
          <w:bCs/>
          <w:kern w:val="2"/>
          <w:sz w:val="28"/>
          <w:szCs w:val="28"/>
        </w:rPr>
        <w:t xml:space="preserve"> 把信息系统当黑箱，利用用例叙述找出系统所应负责的服务。</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这个步骤可以先绘制一个序列图，然后把用例叙述放在该序列图的右方（这样便于对比），然后参照用例图，把相对应的用例转换为一个叫做“系统”的对象。</w:t>
      </w:r>
    </w:p>
    <w:p>
      <w:pPr>
        <w:pStyle w:val="20"/>
        <w:shd w:val="clear" w:color="auto" w:fill="FFFFFF"/>
        <w:spacing w:before="0" w:beforeAutospacing="0" w:after="0" w:afterAutospacing="0" w:line="378" w:lineRule="atLeast"/>
        <w:rPr>
          <w:rFonts w:cstheme="minorBidi"/>
          <w:b/>
          <w:bCs/>
          <w:kern w:val="2"/>
          <w:sz w:val="28"/>
          <w:szCs w:val="28"/>
        </w:rPr>
      </w:pPr>
      <w:r>
        <w:rPr>
          <w:rFonts w:hint="eastAsia" w:cstheme="minorBidi"/>
          <w:b/>
          <w:bCs/>
          <w:kern w:val="2"/>
          <w:sz w:val="28"/>
          <w:szCs w:val="28"/>
        </w:rPr>
        <w:t>②</w:t>
      </w:r>
      <w:r>
        <w:rPr>
          <w:rFonts w:cstheme="minorBidi"/>
          <w:b/>
          <w:bCs/>
          <w:kern w:val="2"/>
          <w:sz w:val="28"/>
          <w:szCs w:val="28"/>
        </w:rPr>
        <w:t xml:space="preserve"> 把黑箱打开，加入找出的分析对象，并把系统所需实现的责任分配给适当的对象。</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把上个步骤得到的“黑箱”序列图中的“系统”换成实际的控制对象，并且依据找出的控制对象的责任，看看是否一致，这样就完成了序列图的设计了。</w:t>
      </w:r>
    </w:p>
    <w:p>
      <w:pPr>
        <w:pStyle w:val="4"/>
        <w:shd w:val="clear" w:color="auto" w:fill="FFFFFF"/>
        <w:spacing w:before="0" w:after="0" w:line="360" w:lineRule="atLeast"/>
        <w:rPr>
          <w:rFonts w:ascii="宋体" w:hAnsi="宋体" w:eastAsia="宋体"/>
          <w:sz w:val="28"/>
          <w:szCs w:val="28"/>
        </w:rPr>
      </w:pPr>
      <w:r>
        <w:rPr>
          <w:rFonts w:ascii="宋体" w:hAnsi="宋体" w:eastAsia="宋体"/>
          <w:sz w:val="28"/>
          <w:szCs w:val="28"/>
        </w:rPr>
        <w:t>3）找出用例的实体对象</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可以通过Peter Coad的“交易模式”找出用例的实体对象，这个模式的假设是：当发现企业所关心的问题领域存在必须要记录的某些事件时，这代表着这个事件是一个交易。而系统设计人员可以从交易出发，依次去找出与这些交易相关的企业概念（人、地、物），如此就可以迅速地得出这个企业的概念模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总之，实体对象主要是根据对于问题领域的理解来找出问题领域中的重要概念，对于实体对象的分析，无论是对于进行“实体关系图的”的数据库设计，或是利用“对象模型”做的“结构分析”来说，都是相当重要的设计准则。</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实体对象属于领域模型的重要概念，将在下一节“建立领域模型”中重点讲解。</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8" w:name="t17"/>
      <w:bookmarkEnd w:id="8"/>
      <w:r>
        <w:rPr>
          <w:rFonts w:ascii="宋体" w:hAnsi="宋体" w:eastAsia="宋体"/>
          <w:sz w:val="28"/>
          <w:szCs w:val="28"/>
        </w:rPr>
        <w:t>4）系统设计阶段的开发流程</w:t>
      </w:r>
    </w:p>
    <w:p>
      <w:pPr>
        <w:pStyle w:val="20"/>
        <w:shd w:val="clear" w:color="auto" w:fill="FFFFFF"/>
        <w:spacing w:before="0" w:beforeAutospacing="0" w:after="0" w:afterAutospacing="0" w:line="378" w:lineRule="atLeast"/>
        <w:rPr>
          <w:rFonts w:cstheme="minorBidi"/>
          <w:b/>
          <w:bCs/>
          <w:kern w:val="2"/>
          <w:sz w:val="28"/>
          <w:szCs w:val="28"/>
        </w:rPr>
      </w:pPr>
      <w:r>
        <w:rPr>
          <w:rFonts w:hint="eastAsia" w:cstheme="minorBidi"/>
          <w:b/>
          <w:bCs/>
          <w:kern w:val="2"/>
          <w:sz w:val="28"/>
          <w:szCs w:val="28"/>
        </w:rPr>
        <w:t>①</w:t>
      </w:r>
      <w:r>
        <w:rPr>
          <w:rFonts w:cstheme="minorBidi"/>
          <w:b/>
          <w:bCs/>
          <w:kern w:val="2"/>
          <w:sz w:val="28"/>
          <w:szCs w:val="28"/>
        </w:rPr>
        <w:t>  通过对用例的理解以及对用例叙述的分析，找出系统的控制对象及其操作。</w:t>
      </w:r>
    </w:p>
    <w:p>
      <w:pPr>
        <w:pStyle w:val="20"/>
        <w:shd w:val="clear" w:color="auto" w:fill="FFFFFF"/>
        <w:spacing w:before="0" w:beforeAutospacing="0" w:after="0" w:afterAutospacing="0" w:line="378" w:lineRule="atLeast"/>
        <w:rPr>
          <w:rFonts w:cstheme="minorBidi"/>
          <w:b/>
          <w:bCs/>
          <w:kern w:val="2"/>
          <w:sz w:val="28"/>
          <w:szCs w:val="28"/>
        </w:rPr>
      </w:pPr>
      <w:r>
        <w:rPr>
          <w:rFonts w:hint="eastAsia" w:cstheme="minorBidi"/>
          <w:b/>
          <w:bCs/>
          <w:kern w:val="2"/>
          <w:sz w:val="28"/>
          <w:szCs w:val="28"/>
        </w:rPr>
        <w:t>②</w:t>
      </w:r>
      <w:r>
        <w:rPr>
          <w:rFonts w:cstheme="minorBidi"/>
          <w:b/>
          <w:bCs/>
          <w:kern w:val="2"/>
          <w:sz w:val="28"/>
          <w:szCs w:val="28"/>
        </w:rPr>
        <w:t>  通过与领域专家的访谈过程，找出系统的实体对象以及重要熟悉。</w:t>
      </w:r>
    </w:p>
    <w:p>
      <w:pPr>
        <w:pStyle w:val="20"/>
        <w:shd w:val="clear" w:color="auto" w:fill="FFFFFF"/>
        <w:spacing w:before="0" w:beforeAutospacing="0" w:after="0" w:afterAutospacing="0" w:line="378" w:lineRule="atLeast"/>
        <w:rPr>
          <w:rFonts w:cstheme="minorBidi"/>
          <w:b/>
          <w:bCs/>
          <w:kern w:val="2"/>
          <w:sz w:val="28"/>
          <w:szCs w:val="28"/>
        </w:rPr>
      </w:pPr>
      <w:r>
        <w:rPr>
          <w:rFonts w:hint="eastAsia" w:cstheme="minorBidi"/>
          <w:b/>
          <w:bCs/>
          <w:kern w:val="2"/>
          <w:sz w:val="28"/>
          <w:szCs w:val="28"/>
        </w:rPr>
        <w:t>③</w:t>
      </w:r>
      <w:r>
        <w:rPr>
          <w:rFonts w:cstheme="minorBidi"/>
          <w:b/>
          <w:bCs/>
          <w:kern w:val="2"/>
          <w:sz w:val="28"/>
          <w:szCs w:val="28"/>
        </w:rPr>
        <w:t>  设计人员利用两阶段绘制的序列图，验证前述的控制对象及操作的正确性。</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前面通过三种分析类实现用例的方式，会从用例出发分别找出控制对象、实体对象和边界对象，在找出这些“对象”（这里的对象并非指类的实现，而是指一种分析类）之后，便可以建立完整的“领域模型”了。</w:t>
      </w:r>
    </w:p>
    <w:p>
      <w:pPr>
        <w:pStyle w:val="3"/>
        <w:shd w:val="clear" w:color="auto" w:fill="FFFFFF"/>
        <w:spacing w:before="0" w:beforeAutospacing="0" w:after="0" w:afterAutospacing="0" w:line="360" w:lineRule="atLeast"/>
        <w:rPr>
          <w:rFonts w:cstheme="minorBidi"/>
          <w:kern w:val="2"/>
          <w:sz w:val="28"/>
          <w:szCs w:val="28"/>
        </w:rPr>
      </w:pPr>
      <w:r>
        <w:rPr>
          <w:rFonts w:cstheme="minorBidi"/>
          <w:kern w:val="2"/>
          <w:sz w:val="28"/>
          <w:szCs w:val="28"/>
        </w:rPr>
        <w:t>2、建立领域模型</w:t>
      </w:r>
    </w:p>
    <w:p>
      <w:pPr>
        <w:pStyle w:val="4"/>
        <w:shd w:val="clear" w:color="auto" w:fill="FFFFFF"/>
        <w:spacing w:before="0" w:after="0" w:line="360" w:lineRule="atLeast"/>
        <w:rPr>
          <w:rFonts w:ascii="宋体" w:hAnsi="宋体" w:eastAsia="宋体"/>
          <w:sz w:val="28"/>
          <w:szCs w:val="28"/>
        </w:rPr>
      </w:pPr>
      <w:bookmarkStart w:id="9" w:name="t19"/>
      <w:bookmarkEnd w:id="9"/>
      <w:r>
        <w:rPr>
          <w:rFonts w:ascii="宋体" w:hAnsi="宋体" w:eastAsia="宋体"/>
          <w:sz w:val="28"/>
          <w:szCs w:val="28"/>
        </w:rPr>
        <w:t>1）“领域模型”的概念</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要了解领域模型，就要先了解何为软件的“本质”：“本质”指得就是要想办法直指想要解决的问题的“核心”。</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从软件结构的层面来看，“本质”指的就是你所要解决的问题领域中的重要“概念”在抽象层次的呈现。一般来说，这样的呈现方式的会通过“概念模型”来表示。</w:t>
      </w:r>
      <w:r>
        <w:rPr>
          <w:rFonts w:cstheme="minorBidi"/>
          <w:b/>
          <w:bCs/>
          <w:kern w:val="2"/>
          <w:sz w:val="28"/>
          <w:szCs w:val="28"/>
        </w:rPr>
        <w:br w:type="textWrapping"/>
      </w:r>
      <w:r>
        <w:rPr>
          <w:rFonts w:cstheme="minorBidi"/>
          <w:b/>
          <w:bCs/>
          <w:kern w:val="2"/>
          <w:sz w:val="28"/>
          <w:szCs w:val="28"/>
        </w:rPr>
        <w:t>“概念模型”就是能够用最简化的方式表达一个完整的“问题领域”的抽象表示法。概念模型的原始定义是表达问题领域中的概念，因此，通常将概念模型称为“领域模型”。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10" w:name="t20"/>
      <w:bookmarkEnd w:id="10"/>
      <w:r>
        <w:rPr>
          <w:rFonts w:ascii="宋体" w:hAnsi="宋体" w:eastAsia="宋体"/>
          <w:sz w:val="28"/>
          <w:szCs w:val="28"/>
        </w:rPr>
        <w:t>2）使用类图表达领域模型</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在UML中通常建议使用“类图”作为表达领域模型的图形。</w:t>
      </w:r>
      <w:r>
        <w:rPr>
          <w:rFonts w:cstheme="minorBidi"/>
          <w:b/>
          <w:bCs/>
          <w:kern w:val="2"/>
          <w:sz w:val="28"/>
          <w:szCs w:val="28"/>
        </w:rPr>
        <w:br w:type="textWrapping"/>
      </w:r>
      <w:r>
        <w:rPr>
          <w:rFonts w:cstheme="minorBidi"/>
          <w:b/>
          <w:bCs/>
          <w:kern w:val="2"/>
          <w:sz w:val="28"/>
          <w:szCs w:val="28"/>
        </w:rPr>
        <w:t>类图主要表达的是问题领域的“抽象概念”，在这个抽象概念中，除了表达该抽象概念的名称外，另外需要表达该抽象概念的“属性”与”行为”。</w:t>
      </w:r>
      <w:r>
        <w:rPr>
          <w:rFonts w:cstheme="minorBidi"/>
          <w:b/>
          <w:bCs/>
          <w:kern w:val="2"/>
          <w:sz w:val="28"/>
          <w:szCs w:val="28"/>
        </w:rPr>
        <w:br w:type="textWrapping"/>
      </w:r>
      <w:r>
        <w:rPr>
          <w:rFonts w:cstheme="minorBidi"/>
          <w:b/>
          <w:bCs/>
          <w:kern w:val="2"/>
          <w:sz w:val="28"/>
          <w:szCs w:val="28"/>
        </w:rPr>
        <w:t>类图的主要目的是在进行软件开发前，先对软件所需面对问题领域的本质作一个通盘性的了解，但类图在软件设计之初并不完全正确，必须通过后续的检查才能够逐渐趋近于真实世界的领域模型。</w:t>
      </w:r>
    </w:p>
    <w:p>
      <w:pPr>
        <w:pStyle w:val="3"/>
        <w:shd w:val="clear" w:color="auto" w:fill="FFFFFF"/>
        <w:spacing w:before="0" w:beforeAutospacing="0" w:after="0" w:afterAutospacing="0" w:line="360" w:lineRule="atLeast"/>
        <w:rPr>
          <w:rFonts w:cstheme="minorBidi"/>
          <w:kern w:val="2"/>
          <w:sz w:val="28"/>
          <w:szCs w:val="28"/>
        </w:rPr>
      </w:pPr>
      <w:r>
        <w:rPr>
          <w:rFonts w:cstheme="minorBidi"/>
          <w:kern w:val="2"/>
          <w:sz w:val="28"/>
          <w:szCs w:val="28"/>
        </w:rPr>
        <w:t>3、表达对象交互</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一般来说，我们在用例分析中将系统应该满足的用户期望找出来了；而在类图中则将系统的架构构造出来。但是，针对每个特定的用例的场景，要如何利用类图所规范的对象，通过交互协作来完成用例所交付的任务，就必须要用序列图来表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11" w:name="t23"/>
      <w:bookmarkEnd w:id="11"/>
      <w:r>
        <w:rPr>
          <w:rFonts w:ascii="宋体" w:hAnsi="宋体" w:eastAsia="宋体"/>
          <w:sz w:val="28"/>
          <w:szCs w:val="28"/>
        </w:rPr>
        <w:t>1）序列图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序列图的主要目的在陈述用例的正常事件流中，对象彼此之间的交互关系。也就是说，序列图的主要来源是用例的叙述。</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kern w:val="2"/>
          <w:sz w:val="28"/>
          <w:szCs w:val="28"/>
        </w:rPr>
        <w:t>序列图的主要任务包括：</w:t>
      </w:r>
    </w:p>
    <w:p>
      <w:pPr>
        <w:widowControl/>
        <w:numPr>
          <w:ilvl w:val="0"/>
          <w:numId w:val="8"/>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表达设计人员心中关于将来程序在运行时的对象协作模型</w:t>
      </w:r>
    </w:p>
    <w:p>
      <w:pPr>
        <w:widowControl/>
        <w:numPr>
          <w:ilvl w:val="0"/>
          <w:numId w:val="8"/>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验证软件领域模型的正确性</w:t>
      </w:r>
    </w:p>
    <w:p>
      <w:pPr>
        <w:widowControl/>
        <w:numPr>
          <w:ilvl w:val="0"/>
          <w:numId w:val="8"/>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为程序员提供编码的蓝图</w:t>
      </w:r>
    </w:p>
    <w:p>
      <w:pPr>
        <w:pStyle w:val="4"/>
        <w:shd w:val="clear" w:color="auto" w:fill="FFFFFF"/>
        <w:spacing w:before="0" w:after="0" w:line="360" w:lineRule="atLeast"/>
        <w:rPr>
          <w:rFonts w:ascii="宋体" w:hAnsi="宋体" w:eastAsia="宋体"/>
          <w:sz w:val="28"/>
          <w:szCs w:val="28"/>
        </w:rPr>
      </w:pPr>
      <w:r>
        <w:rPr>
          <w:rFonts w:ascii="宋体" w:hAnsi="宋体" w:eastAsia="宋体"/>
          <w:sz w:val="28"/>
          <w:szCs w:val="28"/>
        </w:rPr>
        <w:t>2）通信图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通信图与序列图其实都是在表达同一件事情：对象相互合作，以实现用例的“事件流”。</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kern w:val="2"/>
          <w:sz w:val="28"/>
          <w:szCs w:val="28"/>
        </w:rPr>
        <w:t>为什么要使用通信图进一步验证呢？</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由于序列图是以时间做横轴，因此对未来的程序设计而言，序列图具有“蓝图”的效果，但如果需要同时表达对象的结构与彼此间的协作关系，则只有通信图才能较为完整地进行呈现。</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究竟项目设计人员在设计序列图时，心中是否对象模型，因此希望项目设计人员能利用“通信图”来重新审视自己对对象模型的理解，来确认序列图有没有违反领域模型。</w:t>
      </w:r>
    </w:p>
    <w:p>
      <w:pPr>
        <w:pStyle w:val="4"/>
        <w:shd w:val="clear" w:color="auto" w:fill="FFFFFF"/>
        <w:spacing w:before="0" w:after="0" w:line="360" w:lineRule="atLeast"/>
        <w:rPr>
          <w:rFonts w:ascii="宋体" w:hAnsi="宋体" w:eastAsia="宋体"/>
          <w:sz w:val="28"/>
          <w:szCs w:val="28"/>
        </w:rPr>
      </w:pPr>
      <w:r>
        <w:rPr>
          <w:rFonts w:ascii="宋体" w:hAnsi="宋体" w:eastAsia="宋体"/>
          <w:sz w:val="28"/>
          <w:szCs w:val="28"/>
        </w:rPr>
        <w:t>3）交互概述图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kern w:val="2"/>
          <w:sz w:val="28"/>
          <w:szCs w:val="28"/>
        </w:rPr>
        <w:t>在绘制序列图和通信图等交互图时，需要注意：</w:t>
      </w:r>
    </w:p>
    <w:p>
      <w:pPr>
        <w:widowControl/>
        <w:numPr>
          <w:ilvl w:val="0"/>
          <w:numId w:val="9"/>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不能“务求精细”过于详尽，因为交互图只需要描述一个“蓝图”而不是完整的“”施工计划；</w:t>
      </w:r>
    </w:p>
    <w:p>
      <w:pPr>
        <w:widowControl/>
        <w:numPr>
          <w:ilvl w:val="0"/>
          <w:numId w:val="9"/>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一张交互图不能太大，最好能在一张A4纸的可以打印的范围内，顶多一张A3纸，否则会成为无效的产出；</w:t>
      </w:r>
    </w:p>
    <w:p>
      <w:pPr>
        <w:widowControl/>
        <w:numPr>
          <w:ilvl w:val="0"/>
          <w:numId w:val="9"/>
        </w:numPr>
        <w:shd w:val="clear" w:color="auto" w:fill="FFFFFF"/>
        <w:spacing w:after="60" w:line="378" w:lineRule="atLeast"/>
        <w:ind w:left="1170"/>
        <w:jc w:val="left"/>
        <w:rPr>
          <w:rFonts w:ascii="宋体" w:hAnsi="宋体" w:eastAsia="宋体"/>
          <w:b/>
          <w:bCs/>
          <w:sz w:val="28"/>
          <w:szCs w:val="28"/>
        </w:rPr>
      </w:pPr>
      <w:r>
        <w:rPr>
          <w:rFonts w:ascii="宋体" w:hAnsi="宋体" w:eastAsia="宋体"/>
          <w:b/>
          <w:bCs/>
          <w:sz w:val="28"/>
          <w:szCs w:val="28"/>
        </w:rPr>
        <w:t>每个交互图应该有表达的重点，不要在一个图中表达所有的逻辑，如果有替代流，那么就针对一个替代流再绘制一个单独的交互图。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那么，这些分散的交互图怎么才能组合在一起呢？这时可以利用交互概述图。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交互概述图主要是利用活动图作为基础，只是在“控制流”间连接的UML元素并非活动，而是交互图（包括：序列图、通信图、时间图以及交互概述图）。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3"/>
        <w:shd w:val="clear" w:color="auto" w:fill="FFFFFF"/>
        <w:spacing w:before="0" w:beforeAutospacing="0" w:after="0" w:afterAutospacing="0" w:line="360" w:lineRule="atLeast"/>
        <w:rPr>
          <w:rFonts w:cstheme="minorBidi"/>
          <w:kern w:val="2"/>
          <w:sz w:val="28"/>
          <w:szCs w:val="28"/>
        </w:rPr>
      </w:pPr>
      <w:bookmarkStart w:id="12" w:name="t26"/>
      <w:bookmarkEnd w:id="12"/>
      <w:r>
        <w:rPr>
          <w:rFonts w:cstheme="minorBidi"/>
          <w:kern w:val="2"/>
          <w:sz w:val="28"/>
          <w:szCs w:val="28"/>
        </w:rPr>
        <w:t>4、表达微观设计</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 </w:t>
      </w:r>
    </w:p>
    <w:p>
      <w:pPr>
        <w:pStyle w:val="4"/>
        <w:shd w:val="clear" w:color="auto" w:fill="FFFFFF"/>
        <w:spacing w:before="0" w:after="0" w:line="360" w:lineRule="atLeast"/>
        <w:rPr>
          <w:rFonts w:ascii="宋体" w:hAnsi="宋体" w:eastAsia="宋体"/>
          <w:sz w:val="28"/>
          <w:szCs w:val="28"/>
        </w:rPr>
      </w:pPr>
      <w:bookmarkStart w:id="13" w:name="t27"/>
      <w:bookmarkEnd w:id="13"/>
      <w:r>
        <w:rPr>
          <w:rFonts w:ascii="宋体" w:hAnsi="宋体" w:eastAsia="宋体"/>
          <w:sz w:val="28"/>
          <w:szCs w:val="28"/>
        </w:rPr>
        <w:t>1）对象图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对象图旨在描述特定时间点中所有对象在系统中的结构；因此，可以将对象图当成系统在某一个时间点的快照。</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br w:type="textWrapping"/>
      </w:r>
      <w:r>
        <w:rPr>
          <w:rFonts w:cstheme="minorBidi"/>
          <w:b/>
          <w:bCs/>
          <w:kern w:val="2"/>
          <w:sz w:val="28"/>
          <w:szCs w:val="28"/>
        </w:rPr>
        <w:t>对象图表达的是在某一个特定时间点中，系统所存在的所有对象的快照，其主要目的是验证设计师设计的类图是否符合实际状况。</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br w:type="textWrapping"/>
      </w:r>
      <w:r>
        <w:rPr>
          <w:rFonts w:cstheme="minorBidi"/>
          <w:kern w:val="2"/>
          <w:sz w:val="28"/>
          <w:szCs w:val="28"/>
        </w:rPr>
        <w:t>对象图的使用场景：</w:t>
      </w:r>
      <w:r>
        <w:rPr>
          <w:rFonts w:cstheme="minorBidi"/>
          <w:b/>
          <w:bCs/>
          <w:kern w:val="2"/>
          <w:sz w:val="28"/>
          <w:szCs w:val="28"/>
        </w:rPr>
        <w:br w:type="textWrapping"/>
      </w:r>
      <w:r>
        <w:rPr>
          <w:rFonts w:cstheme="minorBidi"/>
          <w:b/>
          <w:bCs/>
          <w:kern w:val="2"/>
          <w:sz w:val="28"/>
          <w:szCs w:val="28"/>
        </w:rPr>
        <w:t>当与领域专家沟通时，可以用对象图解释类图的设计，以验证类图的正确性。</w:t>
      </w:r>
      <w:r>
        <w:rPr>
          <w:rFonts w:cstheme="minorBidi"/>
          <w:b/>
          <w:bCs/>
          <w:kern w:val="2"/>
          <w:sz w:val="28"/>
          <w:szCs w:val="28"/>
        </w:rPr>
        <w:br w:type="textWrapping"/>
      </w:r>
      <w:r>
        <w:rPr>
          <w:rFonts w:cstheme="minorBidi"/>
          <w:b/>
          <w:bCs/>
          <w:kern w:val="2"/>
          <w:sz w:val="28"/>
          <w:szCs w:val="28"/>
        </w:rPr>
        <w:t>当与编码人员沟通时，可以利用部分的对象图，来解释类图中的复杂结构。</w:t>
      </w:r>
    </w:p>
    <w:p>
      <w:pPr>
        <w:pStyle w:val="4"/>
        <w:shd w:val="clear" w:color="auto" w:fill="FFFFFF"/>
        <w:spacing w:before="0" w:after="0" w:line="360" w:lineRule="atLeast"/>
        <w:rPr>
          <w:rFonts w:ascii="宋体" w:hAnsi="宋体" w:eastAsia="宋体"/>
          <w:sz w:val="28"/>
          <w:szCs w:val="28"/>
        </w:rPr>
      </w:pPr>
      <w:r>
        <w:rPr>
          <w:rFonts w:ascii="宋体" w:hAnsi="宋体" w:eastAsia="宋体"/>
          <w:sz w:val="28"/>
          <w:szCs w:val="28"/>
        </w:rPr>
        <w:t>2）状态机图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类图中某一个实体对象，它的状态迁移分散在不同的用例中，需要在这些状态和事件之间进行一番整理，才能让项目开发人员更简便地完成设计，这时可以使用状态机图来表达。</w:t>
      </w:r>
      <w:r>
        <w:rPr>
          <w:rFonts w:cstheme="minorBidi"/>
          <w:b/>
          <w:bCs/>
          <w:kern w:val="2"/>
          <w:sz w:val="28"/>
          <w:szCs w:val="28"/>
        </w:rPr>
        <w:br w:type="textWrapping"/>
      </w:r>
      <w:r>
        <w:rPr>
          <w:rFonts w:cstheme="minorBidi"/>
          <w:b/>
          <w:bCs/>
          <w:kern w:val="2"/>
          <w:sz w:val="28"/>
          <w:szCs w:val="28"/>
        </w:rPr>
        <w:t>为了成功地设计软件，将“状态”分配到不同的“领域模型”中，并利用“状态机图”来表达这些状态的迁移情形。</w:t>
      </w:r>
    </w:p>
    <w:p>
      <w:pPr>
        <w:pStyle w:val="4"/>
        <w:shd w:val="clear" w:color="auto" w:fill="FFFFFF"/>
        <w:spacing w:before="0" w:after="0" w:line="360" w:lineRule="atLeast"/>
        <w:rPr>
          <w:rFonts w:ascii="宋体" w:hAnsi="宋体" w:eastAsia="宋体"/>
          <w:sz w:val="28"/>
          <w:szCs w:val="28"/>
        </w:rPr>
      </w:pPr>
      <w:r>
        <w:rPr>
          <w:rFonts w:ascii="宋体" w:hAnsi="宋体" w:eastAsia="宋体"/>
          <w:sz w:val="28"/>
          <w:szCs w:val="28"/>
        </w:rPr>
        <w:t>3）时间图</w:t>
      </w:r>
    </w:p>
    <w:p>
      <w:pPr>
        <w:pStyle w:val="20"/>
        <w:shd w:val="clear" w:color="auto" w:fill="FFFFFF"/>
        <w:spacing w:before="0" w:beforeAutospacing="0" w:after="0" w:afterAutospacing="0" w:line="378" w:lineRule="atLeast"/>
        <w:rPr>
          <w:rFonts w:cstheme="minorBidi"/>
          <w:b/>
          <w:bCs/>
          <w:kern w:val="2"/>
          <w:sz w:val="28"/>
          <w:szCs w:val="28"/>
        </w:rPr>
      </w:pPr>
      <w:r>
        <w:rPr>
          <w:rFonts w:cstheme="minorBidi"/>
          <w:b/>
          <w:bCs/>
          <w:kern w:val="2"/>
          <w:sz w:val="28"/>
          <w:szCs w:val="28"/>
        </w:rPr>
        <w:t>如果在状态迁移中牵涉到时间因素，则可以利用时间图来强调事件因素的重要性。设计人员可以把时间图当成状态机图的辅助说明工具。</w:t>
      </w:r>
    </w:p>
    <w:p>
      <w:pPr>
        <w:pStyle w:val="20"/>
        <w:shd w:val="clear" w:color="auto" w:fill="FFFFFF"/>
        <w:spacing w:before="0" w:beforeAutospacing="0" w:after="0" w:afterAutospacing="0" w:line="378" w:lineRule="atLeast"/>
        <w:rPr>
          <w:rFonts w:hint="eastAsia" w:ascii="Helvetica" w:hAnsi="Helvetica" w:cs="Helvetica"/>
          <w:color w:val="4D4D4D"/>
          <w:sz w:val="21"/>
          <w:szCs w:val="21"/>
        </w:rPr>
      </w:pPr>
    </w:p>
    <w:p>
      <w:pPr>
        <w:rPr>
          <w:rFonts w:hint="eastAsia" w:ascii="宋体" w:hAnsi="宋体" w:eastAsia="宋体"/>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B492B"/>
    <w:multiLevelType w:val="multilevel"/>
    <w:tmpl w:val="112B49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C621A57"/>
    <w:multiLevelType w:val="multilevel"/>
    <w:tmpl w:val="1C621A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3524C3"/>
    <w:multiLevelType w:val="multilevel"/>
    <w:tmpl w:val="1D3524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C095860"/>
    <w:multiLevelType w:val="multilevel"/>
    <w:tmpl w:val="3C0958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0E93A7F"/>
    <w:multiLevelType w:val="multilevel"/>
    <w:tmpl w:val="50E93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B330AB0"/>
    <w:multiLevelType w:val="multilevel"/>
    <w:tmpl w:val="5B330A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3E877B9"/>
    <w:multiLevelType w:val="multilevel"/>
    <w:tmpl w:val="63E877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BAA7CB8"/>
    <w:multiLevelType w:val="multilevel"/>
    <w:tmpl w:val="7BAA7C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C4985E7"/>
    <w:multiLevelType w:val="singleLevel"/>
    <w:tmpl w:val="7C4985E7"/>
    <w:lvl w:ilvl="0" w:tentative="0">
      <w:start w:val="3"/>
      <w:numFmt w:val="decimal"/>
      <w:suff w:val="nothing"/>
      <w:lvlText w:val="%1）"/>
      <w:lvlJc w:val="left"/>
    </w:lvl>
  </w:abstractNum>
  <w:num w:numId="1">
    <w:abstractNumId w:val="2"/>
  </w:num>
  <w:num w:numId="2">
    <w:abstractNumId w:val="5"/>
  </w:num>
  <w:num w:numId="3">
    <w:abstractNumId w:val="8"/>
  </w:num>
  <w:num w:numId="4">
    <w:abstractNumId w:val="4"/>
  </w:num>
  <w:num w:numId="5">
    <w:abstractNumId w:val="7"/>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41"/>
    <w:rsid w:val="00020416"/>
    <w:rsid w:val="000A7541"/>
    <w:rsid w:val="00170F1C"/>
    <w:rsid w:val="002B0DF7"/>
    <w:rsid w:val="00483B65"/>
    <w:rsid w:val="0068485B"/>
    <w:rsid w:val="00694D5C"/>
    <w:rsid w:val="006B47A0"/>
    <w:rsid w:val="007B43B0"/>
    <w:rsid w:val="009107E8"/>
    <w:rsid w:val="00953125"/>
    <w:rsid w:val="00B00119"/>
    <w:rsid w:val="00FA7728"/>
    <w:rsid w:val="18D1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0"/>
    <w:semiHidden/>
    <w:unhideWhenUsed/>
    <w:qFormat/>
    <w:uiPriority w:val="99"/>
    <w:rPr>
      <w:color w:val="0000FF"/>
      <w:u w:val="single"/>
    </w:rPr>
  </w:style>
  <w:style w:type="character" w:styleId="14">
    <w:name w:val="HTML Code"/>
    <w:basedOn w:val="10"/>
    <w:semiHidden/>
    <w:unhideWhenUsed/>
    <w:uiPriority w:val="99"/>
    <w:rPr>
      <w:rFonts w:ascii="宋体" w:hAnsi="宋体" w:eastAsia="宋体" w:cs="宋体"/>
      <w:sz w:val="24"/>
      <w:szCs w:val="24"/>
    </w:rPr>
  </w:style>
  <w:style w:type="character" w:customStyle="1" w:styleId="15">
    <w:name w:val="页眉 字符"/>
    <w:basedOn w:val="10"/>
    <w:link w:val="7"/>
    <w:uiPriority w:val="99"/>
    <w:rPr>
      <w:sz w:val="18"/>
      <w:szCs w:val="18"/>
    </w:rPr>
  </w:style>
  <w:style w:type="character" w:customStyle="1" w:styleId="16">
    <w:name w:val="页脚 字符"/>
    <w:basedOn w:val="10"/>
    <w:link w:val="6"/>
    <w:uiPriority w:val="99"/>
    <w:rPr>
      <w:sz w:val="18"/>
      <w:szCs w:val="18"/>
    </w:rPr>
  </w:style>
  <w:style w:type="character" w:customStyle="1" w:styleId="17">
    <w:name w:val="标题 2 字符"/>
    <w:basedOn w:val="10"/>
    <w:link w:val="3"/>
    <w:qFormat/>
    <w:uiPriority w:val="9"/>
    <w:rPr>
      <w:rFonts w:ascii="宋体" w:hAnsi="宋体" w:eastAsia="宋体" w:cs="宋体"/>
      <w:b/>
      <w:bCs/>
      <w:kern w:val="0"/>
      <w:sz w:val="36"/>
      <w:szCs w:val="36"/>
    </w:rPr>
  </w:style>
  <w:style w:type="character" w:customStyle="1" w:styleId="18">
    <w:name w:val="标题 3 字符"/>
    <w:basedOn w:val="10"/>
    <w:link w:val="4"/>
    <w:uiPriority w:val="9"/>
    <w:rPr>
      <w:b/>
      <w:bCs/>
      <w:sz w:val="32"/>
      <w:szCs w:val="32"/>
    </w:rPr>
  </w:style>
  <w:style w:type="character" w:customStyle="1" w:styleId="19">
    <w:name w:val="标题 4 字符"/>
    <w:basedOn w:val="10"/>
    <w:link w:val="5"/>
    <w:semiHidden/>
    <w:uiPriority w:val="9"/>
    <w:rPr>
      <w:rFonts w:asciiTheme="majorHAnsi" w:hAnsiTheme="majorHAnsi" w:eastAsiaTheme="majorEastAsia" w:cstheme="majorBidi"/>
      <w:b/>
      <w:bCs/>
      <w:sz w:val="28"/>
      <w:szCs w:val="28"/>
    </w:rPr>
  </w:style>
  <w:style w:type="paragraph" w:customStyle="1" w:styleId="20">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标题 1 字符"/>
    <w:basedOn w:val="10"/>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10601</Characters>
  <Lines>88</Lines>
  <Paragraphs>24</Paragraphs>
  <TotalTime>55</TotalTime>
  <ScaleCrop>false</ScaleCrop>
  <LinksUpToDate>false</LinksUpToDate>
  <CharactersWithSpaces>12436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2022-01-01T13:36:00Z</dcterms:created>
  <dc:creator> </dc:creator>
  <cp:lastModifiedBy>，</cp:lastModifiedBy>
  <dcterms:modified xsi:type="dcterms:W3CDTF">2022-01-01T15:03:22Z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2B2DC988318F4B25AF89FDBE1F880B48</vt:lpwstr>
  </property>
</Properties>
</file>