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32" w:rsidRPr="00FD4397" w:rsidRDefault="004C1C32" w:rsidP="004C1C32">
      <w:pPr>
        <w:jc w:val="center"/>
        <w:rPr>
          <w:b/>
          <w:sz w:val="24"/>
          <w:szCs w:val="24"/>
        </w:rPr>
      </w:pPr>
      <w:r w:rsidRPr="00FD4397">
        <w:rPr>
          <w:b/>
          <w:sz w:val="24"/>
          <w:szCs w:val="24"/>
        </w:rPr>
        <w:t>3 – A prototype library to provide seamless concurrency, da</w:t>
      </w:r>
      <w:r w:rsidR="00FD4397">
        <w:rPr>
          <w:b/>
          <w:sz w:val="24"/>
          <w:szCs w:val="24"/>
        </w:rPr>
        <w:t>ta management, and stateless functions</w:t>
      </w:r>
    </w:p>
    <w:p w:rsidR="00D5325B" w:rsidRDefault="00D5325B" w:rsidP="00C476E2">
      <w:r>
        <w:t xml:space="preserve">Links to stuff that inspired my desire to write this: </w:t>
      </w:r>
    </w:p>
    <w:p w:rsidR="004C1C32" w:rsidRDefault="00A5064B" w:rsidP="00C476E2">
      <w:hyperlink r:id="rId8" w:history="1">
        <w:r w:rsidR="00D5325B" w:rsidRPr="009C3DA7">
          <w:rPr>
            <w:rStyle w:val="Hyperlink"/>
          </w:rPr>
          <w:t>http://harmful.cat-v.org/software/OO_programming/why_oo_sucks</w:t>
        </w:r>
      </w:hyperlink>
    </w:p>
    <w:p w:rsidR="00D5325B" w:rsidRDefault="00A5064B" w:rsidP="00C476E2">
      <w:hyperlink r:id="rId9" w:history="1">
        <w:r w:rsidR="00D5325B" w:rsidRPr="009C3DA7">
          <w:rPr>
            <w:rStyle w:val="Hyperlink"/>
          </w:rPr>
          <w:t>https://www.yegor256.com/2016/08/15/what-is-wrong-object-oriented-programming.html</w:t>
        </w:r>
      </w:hyperlink>
    </w:p>
    <w:p w:rsidR="00D5325B" w:rsidRDefault="00A5064B" w:rsidP="00C476E2">
      <w:hyperlink r:id="rId10" w:history="1">
        <w:r w:rsidR="00D5325B" w:rsidRPr="009C3DA7">
          <w:rPr>
            <w:rStyle w:val="Hyperlink"/>
          </w:rPr>
          <w:t>https://content.pivotal.io/blog/all-evidence-points-to-oop-being-bullshit</w:t>
        </w:r>
      </w:hyperlink>
    </w:p>
    <w:p w:rsidR="00D5325B" w:rsidRPr="00FD4397" w:rsidRDefault="00D5325B" w:rsidP="00C476E2"/>
    <w:p w:rsidR="003B5D05" w:rsidRPr="00FD4397" w:rsidRDefault="00AF1B5E" w:rsidP="00C476E2">
      <w:r w:rsidRPr="00FD4397">
        <w:t>The 3</w:t>
      </w:r>
      <w:r w:rsidR="004C1C32" w:rsidRPr="00FD4397">
        <w:t xml:space="preserve"> </w:t>
      </w:r>
      <w:r w:rsidR="00AE12D2">
        <w:t>project is my attemp</w:t>
      </w:r>
      <w:r w:rsidR="008F002C">
        <w:t>t to provide a</w:t>
      </w:r>
      <w:r w:rsidR="00AE12D2">
        <w:t xml:space="preserve"> </w:t>
      </w:r>
      <w:r w:rsidR="00FC2CEB">
        <w:t xml:space="preserve">better </w:t>
      </w:r>
      <w:r w:rsidR="00AE12D2">
        <w:t>solution to</w:t>
      </w:r>
      <w:r w:rsidR="00FC2CEB">
        <w:t xml:space="preserve"> 3</w:t>
      </w:r>
      <w:r w:rsidR="004C1C32" w:rsidRPr="00FD4397">
        <w:t xml:space="preserve"> systemic problems in software </w:t>
      </w:r>
      <w:r w:rsidRPr="00FD4397">
        <w:t>design</w:t>
      </w:r>
      <w:r w:rsidR="00570724">
        <w:t xml:space="preserve"> by breaking them into</w:t>
      </w:r>
      <w:r w:rsidR="008F002C">
        <w:t xml:space="preserve"> separate pieces</w:t>
      </w:r>
      <w:r w:rsidRPr="00FD4397">
        <w:t>:</w:t>
      </w:r>
    </w:p>
    <w:p w:rsidR="00AF1B5E" w:rsidRPr="00FD4397" w:rsidRDefault="00AE12D2" w:rsidP="00AF1B5E">
      <w:pPr>
        <w:pStyle w:val="ListParagraph"/>
        <w:numPr>
          <w:ilvl w:val="0"/>
          <w:numId w:val="34"/>
        </w:numPr>
      </w:pPr>
      <w:r>
        <w:t>Use of m</w:t>
      </w:r>
      <w:r w:rsidR="00AF1B5E" w:rsidRPr="00FD4397">
        <w:t>utable/</w:t>
      </w:r>
      <w:proofErr w:type="spellStart"/>
      <w:r w:rsidR="00AF1B5E" w:rsidRPr="00FD4397">
        <w:t>stateful</w:t>
      </w:r>
      <w:proofErr w:type="spellEnd"/>
      <w:r w:rsidR="00AF1B5E" w:rsidRPr="00FD4397">
        <w:t xml:space="preserve"> data is </w:t>
      </w:r>
      <w:r>
        <w:t xml:space="preserve">core to </w:t>
      </w:r>
      <w:r w:rsidR="00AF1B5E" w:rsidRPr="00FD4397">
        <w:t>event driven programs</w:t>
      </w:r>
      <w:r>
        <w:t xml:space="preserve"> </w:t>
      </w:r>
      <w:r w:rsidR="00FC2CEB">
        <w:t xml:space="preserve">because it’s the </w:t>
      </w:r>
      <w:r w:rsidR="008F002C">
        <w:t>simplest way to communicate change</w:t>
      </w:r>
      <w:r w:rsidR="00FC2CEB">
        <w:t>d state</w:t>
      </w:r>
      <w:r w:rsidR="008F002C">
        <w:t xml:space="preserve"> to many moving parts</w:t>
      </w:r>
      <w:r w:rsidR="00AF1B5E" w:rsidRPr="00FD4397">
        <w:t xml:space="preserve">. As software becomes more advanced one of the greatest struggles to overcome is </w:t>
      </w:r>
      <w:r w:rsidR="00FC2CEB">
        <w:t xml:space="preserve">limiting </w:t>
      </w:r>
      <w:r w:rsidR="00AF1B5E" w:rsidRPr="00FD4397">
        <w:t>exponential complexity</w:t>
      </w:r>
      <w:r w:rsidR="00FC2CEB">
        <w:t xml:space="preserve"> growth due to interactions with said data and moving parts</w:t>
      </w:r>
      <w:r w:rsidR="00AF1B5E" w:rsidRPr="00FD4397">
        <w:t>.</w:t>
      </w:r>
      <w:r w:rsidR="00615A42" w:rsidRPr="00FD4397">
        <w:t xml:space="preserve"> The primary way this has been dealt with is by carefully structuring and modeling data to improve readability, consistency, and correctness.</w:t>
      </w:r>
      <w:r w:rsidR="008F002C">
        <w:br/>
      </w:r>
    </w:p>
    <w:p w:rsidR="008F002C" w:rsidRDefault="00CF0EA4" w:rsidP="00AF1B5E">
      <w:pPr>
        <w:pStyle w:val="ListParagraph"/>
        <w:numPr>
          <w:ilvl w:val="0"/>
          <w:numId w:val="34"/>
        </w:numPr>
      </w:pPr>
      <w:r w:rsidRPr="00FD4397">
        <w:t xml:space="preserve">Functions and software design become harder to debug when we have to account for and simulate </w:t>
      </w:r>
      <w:proofErr w:type="spellStart"/>
      <w:r w:rsidRPr="00FD4397">
        <w:t>stateful</w:t>
      </w:r>
      <w:proofErr w:type="spellEnd"/>
      <w:r w:rsidRPr="00FD4397">
        <w:t xml:space="preserve"> data modificat</w:t>
      </w:r>
      <w:r w:rsidR="008F002C">
        <w:t>ion. IE, functions with mutable</w:t>
      </w:r>
      <w:r w:rsidRPr="00FD4397">
        <w:t xml:space="preserve"> internals</w:t>
      </w:r>
      <w:r w:rsidR="008F002C">
        <w:t xml:space="preserve"> (pointers to values outside the function)</w:t>
      </w:r>
      <w:r w:rsidRPr="00FD4397">
        <w:t xml:space="preserve"> are </w:t>
      </w:r>
      <w:r w:rsidR="00AF1B5E" w:rsidRPr="00FD4397">
        <w:t xml:space="preserve">harder to </w:t>
      </w:r>
      <w:r w:rsidRPr="00FD4397">
        <w:t xml:space="preserve">write and </w:t>
      </w:r>
      <w:r w:rsidR="00AF1B5E" w:rsidRPr="00FD4397">
        <w:t xml:space="preserve">validate </w:t>
      </w:r>
      <w:r w:rsidRPr="00FD4397">
        <w:t>than functions that only use immutable input arguments with no other access to exterior state</w:t>
      </w:r>
      <w:r w:rsidR="00AF1B5E" w:rsidRPr="00FD4397">
        <w:t>.</w:t>
      </w:r>
      <w:r w:rsidR="008F002C">
        <w:t xml:space="preserve"> This is because it breaks basic principles of function abstraction: if you know the function’s API you should be able to reliably count on the function’s output to be as you expect. It also makes the function implementation more brittle, because changing something elsewhere can have a cascading effect throughout the greater program.</w:t>
      </w:r>
    </w:p>
    <w:p w:rsidR="00AF1B5E" w:rsidRPr="00FD4397" w:rsidRDefault="008F002C" w:rsidP="008F002C">
      <w:pPr>
        <w:pStyle w:val="ListParagraph"/>
      </w:pPr>
      <w:r>
        <w:br/>
        <w:t>Therefore, t</w:t>
      </w:r>
      <w:r w:rsidR="00615A42" w:rsidRPr="00FD4397">
        <w:t>he easiest functions to validate are those that do not internally modify or i</w:t>
      </w:r>
      <w:r>
        <w:t xml:space="preserve">nternally rely on program state, because there’s only one location to work with to generate behavior: the function </w:t>
      </w:r>
      <w:proofErr w:type="spellStart"/>
      <w:proofErr w:type="gramStart"/>
      <w:r>
        <w:t>api</w:t>
      </w:r>
      <w:proofErr w:type="spellEnd"/>
      <w:proofErr w:type="gramEnd"/>
      <w:r w:rsidR="00FC2CEB">
        <w:t>.</w:t>
      </w:r>
      <w:r>
        <w:t xml:space="preserve"> </w:t>
      </w:r>
      <w:r>
        <w:br/>
      </w:r>
    </w:p>
    <w:p w:rsidR="001D6977" w:rsidRDefault="00AC560D" w:rsidP="00AF1B5E">
      <w:pPr>
        <w:pStyle w:val="ListParagraph"/>
        <w:numPr>
          <w:ilvl w:val="0"/>
          <w:numId w:val="34"/>
        </w:numPr>
      </w:pPr>
      <w:r w:rsidRPr="00FD4397">
        <w:t xml:space="preserve">To improve speed and responsiveness software is increasing its reliance on </w:t>
      </w:r>
      <w:r w:rsidR="00AF1B5E" w:rsidRPr="00FD4397">
        <w:t>concurr</w:t>
      </w:r>
      <w:r w:rsidRPr="00FD4397">
        <w:t>ent programming models. However,</w:t>
      </w:r>
      <w:r w:rsidR="00FC2CEB">
        <w:t xml:space="preserve"> the</w:t>
      </w:r>
      <w:r w:rsidRPr="00FD4397">
        <w:t xml:space="preserve"> most used </w:t>
      </w:r>
      <w:r w:rsidR="00615A42" w:rsidRPr="00FD4397">
        <w:t>platform languages</w:t>
      </w:r>
      <w:r w:rsidRPr="00FD4397">
        <w:t xml:space="preserve"> were designed in an era before concurrent programming had fully formed and ha</w:t>
      </w:r>
      <w:r w:rsidR="00615A42" w:rsidRPr="00FD4397">
        <w:t xml:space="preserve">ve </w:t>
      </w:r>
      <w:r w:rsidR="00007717">
        <w:t xml:space="preserve">often </w:t>
      </w:r>
      <w:r w:rsidR="00615A42" w:rsidRPr="00FD4397">
        <w:t>been more awkward to use than necessary</w:t>
      </w:r>
      <w:r w:rsidR="00CF0EA4" w:rsidRPr="00FD4397">
        <w:t xml:space="preserve">. The proof of this is how easy it is to write dangerous, error prone asynchronous inter-thread code in </w:t>
      </w:r>
      <w:r w:rsidR="00FC2CEB">
        <w:t>many</w:t>
      </w:r>
      <w:r w:rsidR="00CF0EA4" w:rsidRPr="00FD4397">
        <w:t xml:space="preserve"> languages</w:t>
      </w:r>
      <w:r w:rsidR="00615A42" w:rsidRPr="00FD4397">
        <w:t xml:space="preserve">. Awkward, cumbersome, and error prone </w:t>
      </w:r>
      <w:r w:rsidR="00CF0EA4" w:rsidRPr="00FD4397">
        <w:t>code is the systemic result of the language provided concurrency strategies</w:t>
      </w:r>
      <w:r w:rsidR="001D6977">
        <w:t xml:space="preserve">, </w:t>
      </w:r>
      <w:r w:rsidR="00091B16">
        <w:t xml:space="preserve">which detracts from their </w:t>
      </w:r>
      <w:r w:rsidR="00615A42" w:rsidRPr="00FD4397">
        <w:t xml:space="preserve">primary purpose of improving program efficiency. </w:t>
      </w:r>
      <w:r w:rsidR="001D6977">
        <w:br/>
      </w:r>
      <w:r w:rsidR="001D6977">
        <w:br/>
        <w:t>This has problem has been improved in recent years by new language specific techniques, but I’ve typically still found them awkward, wordy, or so abstract they are hard to understand and implement readably.</w:t>
      </w:r>
    </w:p>
    <w:p w:rsidR="00AF1B5E" w:rsidRPr="00FD4397" w:rsidRDefault="001D6977" w:rsidP="001D6977">
      <w:pPr>
        <w:pStyle w:val="ListParagraph"/>
      </w:pPr>
      <w:r>
        <w:br/>
      </w:r>
      <w:r w:rsidR="00615A42" w:rsidRPr="00FD4397">
        <w:t>The modern platform language Go on the other hand has provided a much simpler model: handle the specifics of concurrent management internally</w:t>
      </w:r>
      <w:r>
        <w:t xml:space="preserve"> as part of a simple language keyword</w:t>
      </w:r>
      <w:r w:rsidR="00615A42" w:rsidRPr="00FD4397">
        <w:t xml:space="preserve"> so that the programmer is freer to improve efficiency by</w:t>
      </w:r>
      <w:r w:rsidR="00CF0EA4" w:rsidRPr="00FD4397">
        <w:t xml:space="preserve"> designing better algorithms.</w:t>
      </w:r>
      <w:r w:rsidR="00FC2CEB">
        <w:t xml:space="preserve"> Alternatively, the </w:t>
      </w:r>
      <w:proofErr w:type="spellStart"/>
      <w:r w:rsidR="00FC2CEB">
        <w:t>Qt</w:t>
      </w:r>
      <w:proofErr w:type="spellEnd"/>
      <w:r w:rsidR="00FC2CEB">
        <w:t xml:space="preserve"> framework has created a similarly simple event-driven concept with Signals and Slots, where asynchronous callbacks of Slots are managed by the </w:t>
      </w:r>
      <w:proofErr w:type="spellStart"/>
      <w:r w:rsidR="00FC2CEB">
        <w:t>Qt</w:t>
      </w:r>
      <w:proofErr w:type="spellEnd"/>
      <w:r w:rsidR="00FC2CEB">
        <w:t xml:space="preserve"> framework and invoked when a connected Signal is emitted.</w:t>
      </w:r>
    </w:p>
    <w:p w:rsidR="00CF0EA4" w:rsidRDefault="00CF0EA4" w:rsidP="00615A42"/>
    <w:p w:rsidR="00AC2A80" w:rsidRPr="00FD4397" w:rsidRDefault="00AC2A80" w:rsidP="00615A42"/>
    <w:p w:rsidR="00615A42" w:rsidRPr="00FD4397" w:rsidRDefault="00CF0EA4" w:rsidP="00615A42">
      <w:r w:rsidRPr="00FD4397">
        <w:lastRenderedPageBreak/>
        <w:t>In summary</w:t>
      </w:r>
      <w:proofErr w:type="gramStart"/>
      <w:r w:rsidRPr="00FD4397">
        <w:t>:</w:t>
      </w:r>
      <w:proofErr w:type="gramEnd"/>
      <w:r w:rsidR="00615A42" w:rsidRPr="00FD4397">
        <w:br/>
        <w:t xml:space="preserve">1. Data wants to be structured and </w:t>
      </w:r>
      <w:proofErr w:type="spellStart"/>
      <w:r w:rsidR="00615A42" w:rsidRPr="00FD4397">
        <w:t>stateful</w:t>
      </w:r>
      <w:proofErr w:type="spellEnd"/>
      <w:r w:rsidR="00615A42" w:rsidRPr="00FD4397">
        <w:t xml:space="preserve"> </w:t>
      </w:r>
    </w:p>
    <w:p w:rsidR="00615A42" w:rsidRPr="00FD4397" w:rsidRDefault="00615A42" w:rsidP="00615A42">
      <w:r w:rsidRPr="00FD4397">
        <w:t>2. Functions want to be functional and stateless</w:t>
      </w:r>
    </w:p>
    <w:p w:rsidR="00615A42" w:rsidRPr="00FD4397" w:rsidRDefault="00615A42" w:rsidP="00615A42">
      <w:r w:rsidRPr="00FD4397">
        <w:t xml:space="preserve">3. Computation wants to be fast, efficient, </w:t>
      </w:r>
      <w:r w:rsidR="00CF0EA4" w:rsidRPr="00FD4397">
        <w:t>concurrent</w:t>
      </w:r>
      <w:r w:rsidRPr="00FD4397">
        <w:t xml:space="preserve"> and seamless</w:t>
      </w:r>
    </w:p>
    <w:p w:rsidR="00C56D30" w:rsidRDefault="00C56D30" w:rsidP="00615A42"/>
    <w:p w:rsidR="00615A42" w:rsidRPr="00FD4397" w:rsidRDefault="000D6A0F" w:rsidP="00615A42">
      <w:r>
        <w:t xml:space="preserve">Here are my </w:t>
      </w:r>
      <w:r w:rsidRPr="00AC2A80">
        <w:rPr>
          <w:i/>
        </w:rPr>
        <w:t>opinions</w:t>
      </w:r>
      <w:r w:rsidR="00615A42" w:rsidRPr="00FD4397">
        <w:t xml:space="preserve"> of what</w:t>
      </w:r>
      <w:r w:rsidR="00C56D30">
        <w:t xml:space="preserve"> current</w:t>
      </w:r>
      <w:r w:rsidR="00615A42" w:rsidRPr="00FD4397">
        <w:t xml:space="preserve"> languages solve each issue the best:</w:t>
      </w:r>
    </w:p>
    <w:p w:rsidR="007B3079" w:rsidRDefault="00FD4397" w:rsidP="00615A42">
      <w:pPr>
        <w:pStyle w:val="ListParagraph"/>
        <w:numPr>
          <w:ilvl w:val="0"/>
          <w:numId w:val="35"/>
        </w:numPr>
      </w:pPr>
      <w:r w:rsidRPr="00FD4397">
        <w:t xml:space="preserve">Structured Data: </w:t>
      </w:r>
      <w:r w:rsidR="00AE12D2">
        <w:t>Essentially a</w:t>
      </w:r>
      <w:r w:rsidR="00C56D30">
        <w:t>ll o</w:t>
      </w:r>
      <w:r w:rsidR="00615A42" w:rsidRPr="00FD4397">
        <w:t xml:space="preserve">bject oriented languages (C++, Java, </w:t>
      </w:r>
      <w:r w:rsidR="000D6A0F">
        <w:t>etc.) are effective</w:t>
      </w:r>
      <w:r w:rsidR="00CF1593" w:rsidRPr="00FD4397">
        <w:t xml:space="preserve"> at enabling data design in a way that helps to manage </w:t>
      </w:r>
      <w:proofErr w:type="spellStart"/>
      <w:r w:rsidR="00C56D30">
        <w:t>stateful</w:t>
      </w:r>
      <w:proofErr w:type="spellEnd"/>
      <w:r w:rsidR="00C56D30">
        <w:t xml:space="preserve"> </w:t>
      </w:r>
      <w:r w:rsidR="00CF1593" w:rsidRPr="00FD4397">
        <w:t>data complexity</w:t>
      </w:r>
      <w:r w:rsidR="000D6A0F">
        <w:t xml:space="preserve">. </w:t>
      </w:r>
      <w:r w:rsidR="00657F7E">
        <w:t>However, they typically struggle with complex</w:t>
      </w:r>
      <w:r w:rsidR="007B3079">
        <w:t>ity due mixing state and function design.</w:t>
      </w:r>
      <w:r w:rsidR="006F512C">
        <w:t xml:space="preserve"> </w:t>
      </w:r>
      <w:r w:rsidR="00AC2A80">
        <w:br/>
      </w:r>
      <w:r w:rsidR="00AC2A80">
        <w:br/>
      </w:r>
      <w:r w:rsidR="006F512C">
        <w:t>However, in my opinion while OOP methodology is good for designing data, it struggles to design functionality through modeling. IE, much more information is communicated through the model about the data being processed than the processing itself, to the point it’</w:t>
      </w:r>
      <w:r w:rsidR="00203617">
        <w:t>s not always clear what</w:t>
      </w:r>
      <w:r w:rsidR="006F512C">
        <w:t xml:space="preserve"> object</w:t>
      </w:r>
      <w:r w:rsidR="00203617">
        <w:t>s actually *do*.</w:t>
      </w:r>
      <w:r w:rsidR="00203617">
        <w:br/>
      </w:r>
    </w:p>
    <w:p w:rsidR="00996EC1" w:rsidRDefault="00FD4397" w:rsidP="00996EC1">
      <w:pPr>
        <w:pStyle w:val="ListParagraph"/>
        <w:numPr>
          <w:ilvl w:val="0"/>
          <w:numId w:val="35"/>
        </w:numPr>
      </w:pPr>
      <w:r w:rsidRPr="00FD4397">
        <w:t xml:space="preserve">Stateless Functions: </w:t>
      </w:r>
      <w:r w:rsidR="00203617">
        <w:t>Conversely, functional languages are better at writing code that communicates what a function does, but worse at writing code that illustrates what’s happening with the data involved, or how to handle data between widely separate parts of a program, like large event driven systems.</w:t>
      </w:r>
      <w:r w:rsidR="00203617">
        <w:br/>
      </w:r>
      <w:r w:rsidR="00203617">
        <w:br/>
      </w:r>
      <w:r w:rsidR="00CF1593" w:rsidRPr="00FD4397">
        <w:t>Functional paradigm programming languages</w:t>
      </w:r>
      <w:r w:rsidR="00203617">
        <w:t xml:space="preserve"> </w:t>
      </w:r>
      <w:r w:rsidR="00203617" w:rsidRPr="00FD4397">
        <w:t>(Haskell, Lisp)</w:t>
      </w:r>
      <w:r w:rsidR="00CF1593" w:rsidRPr="00FD4397">
        <w:t xml:space="preserve"> lim</w:t>
      </w:r>
      <w:r w:rsidR="00203617">
        <w:t>it</w:t>
      </w:r>
      <w:r w:rsidR="00CF1593" w:rsidRPr="00FD4397">
        <w:t xml:space="preserve"> function design complexit</w:t>
      </w:r>
      <w:r w:rsidR="00203617">
        <w:t xml:space="preserve">y </w:t>
      </w:r>
      <w:r w:rsidR="00996EC1">
        <w:t xml:space="preserve">by removing unnecessary state. </w:t>
      </w:r>
      <w:r w:rsidR="00996EC1">
        <w:br/>
      </w:r>
    </w:p>
    <w:p w:rsidR="00996EC1" w:rsidRPr="00996EC1" w:rsidRDefault="00CF0EA4" w:rsidP="00996EC1">
      <w:pPr>
        <w:pStyle w:val="ListParagraph"/>
        <w:numPr>
          <w:ilvl w:val="0"/>
          <w:numId w:val="35"/>
        </w:numPr>
      </w:pPr>
      <w:r w:rsidRPr="00FD4397">
        <w:t>Seamless concurrency</w:t>
      </w:r>
      <w:r w:rsidR="00FD4397" w:rsidRPr="00FD4397">
        <w:t>:</w:t>
      </w:r>
      <w:r w:rsidRPr="00FD4397">
        <w:t xml:space="preserve"> Go</w:t>
      </w:r>
      <w:r w:rsidR="00394C0B">
        <w:t xml:space="preserve"> and </w:t>
      </w:r>
      <w:proofErr w:type="spellStart"/>
      <w:r w:rsidR="00394C0B">
        <w:t>Qt</w:t>
      </w:r>
      <w:proofErr w:type="spellEnd"/>
      <w:r w:rsidR="00394C0B">
        <w:t xml:space="preserve"> framework</w:t>
      </w:r>
      <w:r w:rsidR="00FD4397" w:rsidRPr="00FD4397">
        <w:t xml:space="preserve"> </w:t>
      </w:r>
      <w:r w:rsidR="00D235D7">
        <w:t>both have strategies I like for addressing asynchronous computation</w:t>
      </w:r>
      <w:r w:rsidR="00C56D30">
        <w:t xml:space="preserve">, but they primarily emphasize different styles: Go is </w:t>
      </w:r>
      <w:r w:rsidR="00657F7E">
        <w:t xml:space="preserve">user </w:t>
      </w:r>
      <w:r w:rsidR="007D276E">
        <w:t>function</w:t>
      </w:r>
      <w:r w:rsidR="00C56D30">
        <w:t xml:space="preserve"> driven while </w:t>
      </w:r>
      <w:proofErr w:type="spellStart"/>
      <w:r w:rsidR="00C56D30">
        <w:t>Qt</w:t>
      </w:r>
      <w:proofErr w:type="spellEnd"/>
      <w:r w:rsidR="00C56D30">
        <w:t xml:space="preserve"> is event driven.</w:t>
      </w:r>
      <w:r w:rsidR="00996EC1">
        <w:t xml:space="preserve"> </w:t>
      </w:r>
      <w:r w:rsidR="00996EC1" w:rsidRPr="00996EC1">
        <w:rPr>
          <w:rFonts w:cs="Courier New"/>
        </w:rPr>
        <w:t xml:space="preserve">I wrote 3 to have both because I think both are helpful for different tasks. Go style multitasking is more useful when you’re trying to get performance improvements by creating asynchronous algorithms. </w:t>
      </w:r>
      <w:proofErr w:type="spellStart"/>
      <w:r w:rsidR="00996EC1" w:rsidRPr="00996EC1">
        <w:rPr>
          <w:rFonts w:cs="Courier New"/>
        </w:rPr>
        <w:t>Qt</w:t>
      </w:r>
      <w:proofErr w:type="spellEnd"/>
      <w:r w:rsidR="00996EC1" w:rsidRPr="00996EC1">
        <w:rPr>
          <w:rFonts w:cs="Courier New"/>
        </w:rPr>
        <w:t xml:space="preserve"> style callbacks are most useful for handling information that arrives at an unspecified time (IE, event driven programming). </w:t>
      </w:r>
    </w:p>
    <w:p w:rsidR="00CF1593" w:rsidRPr="00FD4397" w:rsidRDefault="00CF1593" w:rsidP="00996EC1">
      <w:pPr>
        <w:pStyle w:val="ListParagraph"/>
      </w:pPr>
    </w:p>
    <w:p w:rsidR="00CF0EA4" w:rsidRPr="00FD4397" w:rsidRDefault="00CF0EA4" w:rsidP="00CF0EA4"/>
    <w:p w:rsidR="00CF0EA4" w:rsidRPr="00FD4397" w:rsidRDefault="00CF0EA4" w:rsidP="00CF0EA4"/>
    <w:p w:rsidR="00FD4397" w:rsidRPr="00EE4B9C" w:rsidRDefault="00EE4B9C" w:rsidP="00804631">
      <w:pPr>
        <w:jc w:val="center"/>
        <w:rPr>
          <w:b/>
          <w:sz w:val="24"/>
          <w:szCs w:val="24"/>
        </w:rPr>
      </w:pPr>
      <w:r w:rsidRPr="00EE4B9C">
        <w:rPr>
          <w:b/>
          <w:sz w:val="24"/>
          <w:szCs w:val="24"/>
        </w:rPr>
        <w:t>3 Features:</w:t>
      </w:r>
    </w:p>
    <w:p w:rsidR="004200A5" w:rsidRDefault="00EE4B9C" w:rsidP="00EE4B9C">
      <w:r w:rsidRPr="00FD4397">
        <w:t xml:space="preserve">3 attempts to provide all 3 of these </w:t>
      </w:r>
      <w:r w:rsidR="00DB077B">
        <w:t>features in a</w:t>
      </w:r>
      <w:r w:rsidR="00ED6E9C">
        <w:t xml:space="preserve"> simple,</w:t>
      </w:r>
      <w:r w:rsidR="00DB077B">
        <w:t xml:space="preserve"> non-intrusive way</w:t>
      </w:r>
      <w:r w:rsidR="008647BA">
        <w:t xml:space="preserve"> while keeping each feature completely separate from the others. This separation is my attempt to help developers break down problems into smaller pieces, limiting complexity in design as well as making design more flexible</w:t>
      </w:r>
      <w:r w:rsidR="00ED6E9C">
        <w:t xml:space="preserve">. </w:t>
      </w:r>
    </w:p>
    <w:p w:rsidR="004200A5" w:rsidRDefault="004200A5" w:rsidP="00EE4B9C"/>
    <w:p w:rsidR="00EE4B9C" w:rsidRPr="00FD4397" w:rsidRDefault="004200A5" w:rsidP="00EE4B9C">
      <w:r>
        <w:t>My belief is that 3</w:t>
      </w:r>
      <w:r w:rsidR="00ED6E9C">
        <w:t xml:space="preserve"> </w:t>
      </w:r>
      <w:r w:rsidR="00DB077B" w:rsidRPr="00FD4397">
        <w:t xml:space="preserve">can be converted to other languages and </w:t>
      </w:r>
      <w:r>
        <w:t>subsequently used along</w:t>
      </w:r>
      <w:r w:rsidR="00DB077B" w:rsidRPr="00FD4397">
        <w:t>side other frameworks.</w:t>
      </w:r>
      <w:r w:rsidR="00DB077B">
        <w:t xml:space="preserve"> </w:t>
      </w:r>
      <w:r w:rsidR="00EE4B9C" w:rsidRPr="00FD4397">
        <w:t xml:space="preserve"> Usage of the library is designed to not be overbearing,</w:t>
      </w:r>
      <w:r w:rsidR="00DB077B">
        <w:t xml:space="preserve"> </w:t>
      </w:r>
      <w:proofErr w:type="spellStart"/>
      <w:r w:rsidR="00DB077B">
        <w:t>ie</w:t>
      </w:r>
      <w:proofErr w:type="spellEnd"/>
      <w:r w:rsidR="00DB077B">
        <w:t xml:space="preserve">, there is nothing stopping you from mixing functions and state, this library merely makes it possible not to do so. </w:t>
      </w:r>
      <w:r w:rsidR="007B3079">
        <w:t>The features are:</w:t>
      </w:r>
    </w:p>
    <w:p w:rsidR="00582DC0" w:rsidRDefault="00582DC0" w:rsidP="00CF0EA4"/>
    <w:p w:rsidR="00582DC0" w:rsidRDefault="00582DC0" w:rsidP="00CF0EA4">
      <w:proofErr w:type="spellStart"/>
      <w:r w:rsidRPr="00582DC0">
        <w:rPr>
          <w:b/>
          <w:sz w:val="24"/>
          <w:szCs w:val="24"/>
        </w:rPr>
        <w:lastRenderedPageBreak/>
        <w:t>Datapools</w:t>
      </w:r>
      <w:proofErr w:type="spellEnd"/>
      <w:r w:rsidRPr="00582DC0">
        <w:rPr>
          <w:b/>
          <w:sz w:val="24"/>
          <w:szCs w:val="24"/>
        </w:rPr>
        <w:t>:</w:t>
      </w:r>
      <w:r w:rsidRPr="00582DC0">
        <w:t xml:space="preserve"> </w:t>
      </w:r>
      <w:r>
        <w:t xml:space="preserve">Hash tables of </w:t>
      </w:r>
      <w:r w:rsidRPr="00FD4397">
        <w:t>data</w:t>
      </w:r>
      <w:r>
        <w:t xml:space="preserve"> a</w:t>
      </w:r>
      <w:r w:rsidR="007B3079">
        <w:t>nd/or data objects accessible to</w:t>
      </w:r>
      <w:r>
        <w:t xml:space="preserve"> the other features.</w:t>
      </w:r>
      <w:r w:rsidR="00DB077B">
        <w:t xml:space="preserve"> This allows the data to be both mutable and separate from functions while still being accessible to said functions.</w:t>
      </w:r>
      <w:r w:rsidR="00203617">
        <w:t xml:space="preserve"> They provide a place where carefully designed data can be stored and subsequently used drive the functionality of connected code.</w:t>
      </w:r>
    </w:p>
    <w:p w:rsidR="00582DC0" w:rsidRDefault="00582DC0" w:rsidP="00582DC0">
      <w:pPr>
        <w:rPr>
          <w:b/>
          <w:sz w:val="24"/>
          <w:szCs w:val="24"/>
        </w:rPr>
      </w:pPr>
      <w:r>
        <w:rPr>
          <w:b/>
          <w:sz w:val="24"/>
          <w:szCs w:val="24"/>
        </w:rPr>
        <w:t xml:space="preserve">Stateless Functions and Testing: </w:t>
      </w:r>
      <w:r>
        <w:t>I</w:t>
      </w:r>
      <w:r w:rsidRPr="00FD4397">
        <w:t>nput/output redirection handling</w:t>
      </w:r>
      <w:r>
        <w:t xml:space="preserve"> from/to </w:t>
      </w:r>
      <w:proofErr w:type="spellStart"/>
      <w:r>
        <w:t>Datapools</w:t>
      </w:r>
      <w:proofErr w:type="spellEnd"/>
      <w:r>
        <w:t xml:space="preserve"> allowing functions to be written as pure and stateless</w:t>
      </w:r>
      <w:r w:rsidR="007B3079">
        <w:t>, removing a large element of complexity from the design of objects. A s</w:t>
      </w:r>
      <w:r>
        <w:t>mall testing suite</w:t>
      </w:r>
      <w:r w:rsidR="007B3079">
        <w:t xml:space="preserve"> is </w:t>
      </w:r>
      <w:r>
        <w:t>provided to validate said functions.</w:t>
      </w:r>
    </w:p>
    <w:p w:rsidR="00A902D5" w:rsidRPr="00FD4397" w:rsidRDefault="00A902D5" w:rsidP="00A902D5">
      <w:r>
        <w:rPr>
          <w:b/>
          <w:sz w:val="24"/>
          <w:szCs w:val="24"/>
        </w:rPr>
        <w:t xml:space="preserve">Seamless Concurrency: </w:t>
      </w:r>
      <w:proofErr w:type="spellStart"/>
      <w:r w:rsidRPr="00FD4397">
        <w:t>Computepools</w:t>
      </w:r>
      <w:proofErr w:type="spellEnd"/>
      <w:r w:rsidRPr="00FD4397">
        <w:t xml:space="preserve"> of managed threads and </w:t>
      </w:r>
      <w:proofErr w:type="spellStart"/>
      <w:r w:rsidRPr="00FD4397">
        <w:t>coroutin</w:t>
      </w:r>
      <w:r>
        <w:t>e</w:t>
      </w:r>
      <w:proofErr w:type="spellEnd"/>
      <w:r>
        <w:t xml:space="preserve"> tasks. Executing a new task is as simple as using the provided (go) function. Also provides </w:t>
      </w:r>
      <w:proofErr w:type="spellStart"/>
      <w:r>
        <w:t>Qt-esque</w:t>
      </w:r>
      <w:proofErr w:type="spellEnd"/>
      <w:r w:rsidRPr="00FD4397">
        <w:t xml:space="preserve"> </w:t>
      </w:r>
      <w:r>
        <w:t>messaging and message handlers (similar to Signals and Slots)</w:t>
      </w:r>
    </w:p>
    <w:p w:rsidR="00A902D5" w:rsidRDefault="00A902D5" w:rsidP="00CF0EA4"/>
    <w:p w:rsidR="00804631" w:rsidRDefault="00804631" w:rsidP="00CF0EA4"/>
    <w:p w:rsidR="00804631" w:rsidRDefault="00804631" w:rsidP="00804631">
      <w:pPr>
        <w:jc w:val="center"/>
        <w:rPr>
          <w:b/>
        </w:rPr>
      </w:pPr>
      <w:r w:rsidRPr="00804631">
        <w:rPr>
          <w:b/>
        </w:rPr>
        <w:t>3 Library Structure Diagrams</w:t>
      </w:r>
    </w:p>
    <w:bookmarkStart w:id="0" w:name="_GoBack"/>
    <w:p w:rsidR="00A902D5" w:rsidRDefault="00C074FD" w:rsidP="00CF0EA4">
      <w:r>
        <w:object w:dxaOrig="13009" w:dyaOrig="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0pt;height:409.2pt" o:ole="">
            <v:imagedata r:id="rId11" o:title=""/>
          </v:shape>
          <o:OLEObject Type="Embed" ProgID="Visio.Drawing.15" ShapeID="_x0000_i1029" DrawAspect="Content" ObjectID="_1603622478" r:id="rId12"/>
        </w:object>
      </w:r>
      <w:bookmarkEnd w:id="0"/>
    </w:p>
    <w:p w:rsidR="001A38C7" w:rsidRDefault="001A38C7" w:rsidP="00CF0EA4"/>
    <w:p w:rsidR="00804631" w:rsidRDefault="00804631" w:rsidP="00CF0EA4"/>
    <w:p w:rsidR="00804631" w:rsidRDefault="00216501" w:rsidP="00CF0EA4">
      <w:r>
        <w:object w:dxaOrig="9961" w:dyaOrig="8425">
          <v:shape id="_x0000_i1027" type="#_x0000_t75" style="width:498pt;height:421.2pt" o:ole="">
            <v:imagedata r:id="rId13" o:title=""/>
          </v:shape>
          <o:OLEObject Type="Embed" ProgID="Visio.Drawing.15" ShapeID="_x0000_i1027" DrawAspect="Content" ObjectID="_1603622479" r:id="rId14"/>
        </w:object>
      </w:r>
    </w:p>
    <w:p w:rsidR="00804631" w:rsidRDefault="00216501" w:rsidP="00CF0EA4">
      <w:r>
        <w:object w:dxaOrig="14689" w:dyaOrig="10861">
          <v:shape id="_x0000_i1026" type="#_x0000_t75" style="width:540pt;height:399pt" o:ole="">
            <v:imagedata r:id="rId15" o:title=""/>
          </v:shape>
          <o:OLEObject Type="Embed" ProgID="Visio.Drawing.15" ShapeID="_x0000_i1026" DrawAspect="Content" ObjectID="_1603622480" r:id="rId16"/>
        </w:object>
      </w:r>
    </w:p>
    <w:p w:rsidR="00804631" w:rsidRDefault="00804631" w:rsidP="00CF0EA4"/>
    <w:p w:rsidR="00804631" w:rsidRDefault="00804631" w:rsidP="00CF0EA4"/>
    <w:p w:rsidR="00804631" w:rsidRDefault="00804631" w:rsidP="00CF0EA4"/>
    <w:p w:rsidR="00804631" w:rsidRDefault="00804631" w:rsidP="00CF0EA4"/>
    <w:p w:rsidR="001A38C7" w:rsidRDefault="00804631" w:rsidP="00CF0EA4">
      <w:r>
        <w:object w:dxaOrig="13273" w:dyaOrig="10225">
          <v:shape id="_x0000_i1025" type="#_x0000_t75" style="width:539.4pt;height:415.8pt" o:ole="">
            <v:imagedata r:id="rId17" o:title=""/>
          </v:shape>
          <o:OLEObject Type="Embed" ProgID="Visio.Drawing.15" ShapeID="_x0000_i1025" DrawAspect="Content" ObjectID="_1603622481" r:id="rId18"/>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216501" w:rsidP="00CF0EA4">
      <w:r>
        <w:object w:dxaOrig="13980" w:dyaOrig="8964">
          <v:shape id="_x0000_i1028" type="#_x0000_t75" style="width:539.4pt;height:346.2pt" o:ole="">
            <v:imagedata r:id="rId19" o:title=""/>
          </v:shape>
          <o:OLEObject Type="Embed" ProgID="Visio.Drawing.15" ShapeID="_x0000_i1028" DrawAspect="Content" ObjectID="_1603622482" r:id="rId20"/>
        </w:object>
      </w:r>
    </w:p>
    <w:p w:rsidR="00804631" w:rsidRDefault="00804631" w:rsidP="00CF0EA4"/>
    <w:p w:rsidR="00804631" w:rsidRDefault="00804631" w:rsidP="00CF0EA4"/>
    <w:p w:rsidR="001A38C7" w:rsidRDefault="00C074FD" w:rsidP="00CF0EA4">
      <w:r>
        <w:object w:dxaOrig="12565" w:dyaOrig="9421">
          <v:shape id="_x0000_i1030" type="#_x0000_t75" style="width:539.4pt;height:404.4pt" o:ole="">
            <v:imagedata r:id="rId21" o:title=""/>
          </v:shape>
          <o:OLEObject Type="Embed" ProgID="Visio.Drawing.15" ShapeID="_x0000_i1030" DrawAspect="Content" ObjectID="_1603622483" r:id="rId22"/>
        </w:object>
      </w:r>
    </w:p>
    <w:p w:rsidR="00802D9E" w:rsidRDefault="00802D9E" w:rsidP="00CF0EA4"/>
    <w:p w:rsidR="00802D9E" w:rsidRDefault="00802D9E"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153608" w:rsidRDefault="00153608" w:rsidP="00CF0EA4"/>
    <w:p w:rsidR="00802D9E" w:rsidRDefault="00802D9E" w:rsidP="00AE12D2">
      <w:pPr>
        <w:jc w:val="center"/>
      </w:pPr>
      <w:r>
        <w:t xml:space="preserve">Efficient multithreading through </w:t>
      </w:r>
      <w:r w:rsidR="00AE12D2">
        <w:t xml:space="preserve">a combination of </w:t>
      </w:r>
      <w:r>
        <w:t xml:space="preserve">traditional threads and </w:t>
      </w:r>
      <w:proofErr w:type="spellStart"/>
      <w:r>
        <w:t>coroutines</w:t>
      </w:r>
      <w:proofErr w:type="spellEnd"/>
      <w:r>
        <w:t>:</w:t>
      </w:r>
    </w:p>
    <w:p w:rsidR="00802D9E" w:rsidRDefault="00802D9E" w:rsidP="00CF0EA4">
      <w:r>
        <w:t xml:space="preserve">A </w:t>
      </w:r>
      <w:proofErr w:type="spellStart"/>
      <w:r>
        <w:t>coroutine</w:t>
      </w:r>
      <w:proofErr w:type="spellEnd"/>
      <w:r>
        <w:t xml:space="preserve"> is a special kind of function that can pause while running, save its current state, and resume running later. Normally this is do</w:t>
      </w:r>
      <w:r w:rsidR="008C7D37">
        <w:t>ne with a (yield) call. By u</w:t>
      </w:r>
      <w:r>
        <w:t xml:space="preserve">sing </w:t>
      </w:r>
      <w:proofErr w:type="spellStart"/>
      <w:r>
        <w:t>coroutines</w:t>
      </w:r>
      <w:proofErr w:type="spellEnd"/>
      <w:r>
        <w:t xml:space="preserve"> and intelligently yielding it’s possible to have an asynchronous program running on a single thread of execution. </w:t>
      </w:r>
    </w:p>
    <w:p w:rsidR="00802D9E" w:rsidRDefault="00802D9E" w:rsidP="00CF0EA4"/>
    <w:p w:rsidR="00546D78" w:rsidRDefault="00802D9E" w:rsidP="00CF0EA4">
      <w:proofErr w:type="spellStart"/>
      <w:r>
        <w:t>Computepools</w:t>
      </w:r>
      <w:proofErr w:type="spellEnd"/>
      <w:r>
        <w:t xml:space="preserve"> use a combinatio</w:t>
      </w:r>
      <w:r w:rsidR="002C2C51">
        <w:t xml:space="preserve">n of threads and </w:t>
      </w:r>
      <w:proofErr w:type="spellStart"/>
      <w:r w:rsidR="002C2C51">
        <w:t>coroutines</w:t>
      </w:r>
      <w:proofErr w:type="spellEnd"/>
      <w:r w:rsidR="002C2C51">
        <w:t>. My</w:t>
      </w:r>
      <w:r>
        <w:t xml:space="preserve"> reason for st</w:t>
      </w:r>
      <w:r w:rsidR="002C2C51">
        <w:t>arting</w:t>
      </w:r>
      <w:r>
        <w:t xml:space="preserve"> with threads is hardware enhanced</w:t>
      </w:r>
      <w:r w:rsidR="00546D78">
        <w:t xml:space="preserve"> thread efficiency. However, as stated above </w:t>
      </w:r>
      <w:proofErr w:type="spellStart"/>
      <w:r w:rsidR="00546D78">
        <w:t>coroutines</w:t>
      </w:r>
      <w:proofErr w:type="spellEnd"/>
      <w:r>
        <w:t xml:space="preserve"> a</w:t>
      </w:r>
      <w:r w:rsidR="00546D78">
        <w:t>re useful because they allow asynchronous behavior without blocking threads on tasks that evaluate for a long time.</w:t>
      </w:r>
    </w:p>
    <w:p w:rsidR="00546D78" w:rsidRDefault="00546D78" w:rsidP="00CF0EA4"/>
    <w:p w:rsidR="00546D78" w:rsidRDefault="00546D78" w:rsidP="00CF0EA4">
      <w:r>
        <w:t xml:space="preserve">Currently 3 only supports cooperative </w:t>
      </w:r>
      <w:proofErr w:type="spellStart"/>
      <w:r>
        <w:t>coroutine</w:t>
      </w:r>
      <w:proofErr w:type="spellEnd"/>
      <w:r>
        <w:t xml:space="preserve"> (yield</w:t>
      </w:r>
      <w:proofErr w:type="gramStart"/>
      <w:r>
        <w:t>)s</w:t>
      </w:r>
      <w:proofErr w:type="gramEnd"/>
      <w:r>
        <w:t>. This means the programmer is in charge of knowing when to yield the current task. However, a future improvement might include moving to Engines, which yield after a timer timeout.</w:t>
      </w:r>
    </w:p>
    <w:p w:rsidR="00546D78" w:rsidRDefault="00546D78" w:rsidP="00CF0EA4"/>
    <w:p w:rsidR="00546D78" w:rsidRDefault="006C702C" w:rsidP="00CF0EA4">
      <w:r>
        <w:t xml:space="preserve">Each </w:t>
      </w:r>
      <w:proofErr w:type="spellStart"/>
      <w:r>
        <w:t>computepool</w:t>
      </w:r>
      <w:proofErr w:type="spellEnd"/>
      <w:r>
        <w:t xml:space="preserve"> thread has a task queue it can</w:t>
      </w:r>
      <w:r w:rsidR="00546D78">
        <w:t xml:space="preserve"> pull work from. When one thread runs out of tasks in their queue they pull from the fullest queue. Threads put themselves to sleep when there are no tasks</w:t>
      </w:r>
      <w:r>
        <w:t xml:space="preserve"> and are woken up when given a new task.</w:t>
      </w:r>
    </w:p>
    <w:p w:rsidR="00546D78" w:rsidRDefault="00546D78" w:rsidP="00CF0EA4"/>
    <w:p w:rsidR="00546D78" w:rsidRDefault="00546D78" w:rsidP="00CF0EA4">
      <w:r>
        <w:t xml:space="preserve">A task can be added to a </w:t>
      </w:r>
      <w:proofErr w:type="spellStart"/>
      <w:r>
        <w:t>Computepool</w:t>
      </w:r>
      <w:proofErr w:type="spellEnd"/>
      <w:r>
        <w:t xml:space="preserve"> task queue by invoking the (go) command. The go command takes a reference to a </w:t>
      </w:r>
      <w:proofErr w:type="spellStart"/>
      <w:r>
        <w:t>Datapool</w:t>
      </w:r>
      <w:proofErr w:type="spellEnd"/>
      <w:r>
        <w:t xml:space="preserve">, a suspended </w:t>
      </w:r>
      <w:proofErr w:type="spellStart"/>
      <w:r>
        <w:t>coroutine</w:t>
      </w:r>
      <w:proofErr w:type="spellEnd"/>
      <w:r>
        <w:t xml:space="preserve">, and </w:t>
      </w:r>
      <w:r w:rsidR="00344F4A">
        <w:t xml:space="preserve">optionally </w:t>
      </w:r>
      <w:r>
        <w:t>a list of instructions for how to handle function output.</w:t>
      </w:r>
    </w:p>
    <w:p w:rsidR="00546D78" w:rsidRDefault="00546D78" w:rsidP="00CF0EA4"/>
    <w:p w:rsidR="00C169AC" w:rsidRDefault="00C169AC" w:rsidP="00CF0EA4"/>
    <w:p w:rsidR="00C169AC" w:rsidRDefault="00C169AC" w:rsidP="00CF0EA4">
      <w:r>
        <w:t>Example tests and output</w:t>
      </w:r>
      <w:r w:rsidR="0069206A">
        <w:t xml:space="preserve"> (test code found in </w:t>
      </w:r>
      <w:proofErr w:type="spellStart"/>
      <w:r w:rsidR="0069206A">
        <w:t>pres.rkt</w:t>
      </w:r>
      <w:proofErr w:type="spellEnd"/>
      <w:r w:rsidR="0069206A">
        <w: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w:t>
      </w:r>
      <w:proofErr w:type="gramStart"/>
      <w:r w:rsidRPr="0069206A">
        <w:rPr>
          <w:rFonts w:ascii="Courier New" w:hAnsi="Courier New" w:cs="Courier New"/>
        </w:rPr>
        <w:t>racket</w:t>
      </w:r>
      <w:proofErr w:type="gramEnd"/>
      <w:r w:rsidRPr="0069206A">
        <w:rPr>
          <w:rFonts w:ascii="Courier New" w:hAnsi="Courier New" w:cs="Courier New"/>
        </w:rPr>
        <w:t xml:space="preserve"> -it </w:t>
      </w:r>
      <w:proofErr w:type="spellStart"/>
      <w:r w:rsidRPr="0069206A">
        <w:rPr>
          <w:rFonts w:ascii="Courier New" w:hAnsi="Courier New" w:cs="Courier New"/>
        </w:rPr>
        <w:t>pres.rkt</w:t>
      </w:r>
      <w:proofErr w:type="spellEnd"/>
    </w:p>
    <w:p w:rsidR="0069206A" w:rsidRPr="0069206A" w:rsidRDefault="0069206A" w:rsidP="0069206A">
      <w:pPr>
        <w:spacing w:after="6"/>
        <w:rPr>
          <w:rFonts w:ascii="Courier New" w:hAnsi="Courier New" w:cs="Courier New"/>
        </w:rPr>
      </w:pPr>
      <w:r w:rsidRPr="0069206A">
        <w:rPr>
          <w:rFonts w:ascii="Courier New" w:hAnsi="Courier New" w:cs="Courier New"/>
        </w:rPr>
        <w:t>Welcome to Racket v7.0.</w:t>
      </w:r>
    </w:p>
    <w:p w:rsidR="0069206A" w:rsidRPr="0069206A" w:rsidRDefault="0069206A" w:rsidP="0069206A">
      <w:pPr>
        <w:spacing w:after="6"/>
        <w:rPr>
          <w:rFonts w:ascii="Courier New" w:hAnsi="Courier New" w:cs="Courier New"/>
        </w:rPr>
      </w:pPr>
      <w:r w:rsidRPr="0069206A">
        <w:rPr>
          <w:rFonts w:ascii="Courier New" w:hAnsi="Courier New" w:cs="Courier New"/>
        </w:rPr>
        <w:t>&gt; (</w:t>
      </w:r>
      <w:proofErr w:type="spellStart"/>
      <w:r w:rsidRPr="0069206A">
        <w:rPr>
          <w:rFonts w:ascii="Courier New" w:hAnsi="Courier New" w:cs="Courier New"/>
        </w:rPr>
        <w:t>coroutine</w:t>
      </w:r>
      <w:proofErr w:type="spellEnd"/>
      <w:r w:rsidRPr="0069206A">
        <w:rPr>
          <w:rFonts w:ascii="Courier New" w:hAnsi="Courier New" w:cs="Courier New"/>
        </w:rPr>
        <w:t>-ex)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you</w:t>
      </w:r>
      <w:proofErr w:type="gramEnd"/>
      <w:r w:rsidRPr="0069206A">
        <w:rPr>
          <w:rFonts w:ascii="Courier New" w:hAnsi="Courier New" w:cs="Courier New"/>
        </w:rPr>
        <w:t xml:space="preserve"> gave me 5</w:t>
      </w:r>
    </w:p>
    <w:p w:rsidR="0069206A" w:rsidRPr="0069206A" w:rsidRDefault="0069206A" w:rsidP="0069206A">
      <w:pPr>
        <w:spacing w:after="6"/>
        <w:rPr>
          <w:rFonts w:ascii="Courier New" w:hAnsi="Courier New" w:cs="Courier New"/>
        </w:rPr>
      </w:pPr>
      <w:r w:rsidRPr="0069206A">
        <w:rPr>
          <w:rFonts w:ascii="Courier New" w:hAnsi="Courier New" w:cs="Courier New"/>
        </w:rPr>
        <w:t>&gt; (go-ex)</w:t>
      </w:r>
    </w:p>
    <w:p w:rsidR="0069206A" w:rsidRDefault="0069206A" w:rsidP="0069206A">
      <w:pPr>
        <w:spacing w:after="6"/>
        <w:rPr>
          <w:rFonts w:ascii="Courier New" w:hAnsi="Courier New" w:cs="Courier New"/>
        </w:rPr>
      </w:pPr>
      <w:proofErr w:type="gramStart"/>
      <w:r w:rsidRPr="0069206A">
        <w:rPr>
          <w:rFonts w:ascii="Courier New" w:hAnsi="Courier New" w:cs="Courier New"/>
        </w:rPr>
        <w:t>you</w:t>
      </w:r>
      <w:proofErr w:type="gramEnd"/>
      <w:r w:rsidRPr="0069206A">
        <w:rPr>
          <w:rFonts w:ascii="Courier New" w:hAnsi="Courier New" w:cs="Courier New"/>
        </w:rPr>
        <w:t xml:space="preserve"> gave me 27</w:t>
      </w:r>
    </w:p>
    <w:p w:rsidR="00151879" w:rsidRPr="0069206A" w:rsidRDefault="00151879" w:rsidP="00151879">
      <w:pPr>
        <w:spacing w:after="6"/>
        <w:rPr>
          <w:rFonts w:ascii="Courier New" w:hAnsi="Courier New" w:cs="Courier New"/>
        </w:rPr>
      </w:pPr>
      <w:r w:rsidRPr="0069206A">
        <w:rPr>
          <w:rFonts w:ascii="Courier New" w:hAnsi="Courier New" w:cs="Courier New"/>
        </w:rPr>
        <w:t>&gt; (message-ex)</w:t>
      </w:r>
    </w:p>
    <w:p w:rsidR="00151879" w:rsidRPr="0069206A" w:rsidRDefault="00151879" w:rsidP="0069206A">
      <w:pPr>
        <w:spacing w:after="6"/>
        <w:rPr>
          <w:rFonts w:ascii="Courier New" w:hAnsi="Courier New" w:cs="Courier New"/>
        </w:rPr>
      </w:pPr>
      <w:proofErr w:type="gramStart"/>
      <w:r>
        <w:rPr>
          <w:rFonts w:ascii="Courier New" w:hAnsi="Courier New" w:cs="Courier New"/>
        </w:rPr>
        <w:t>this</w:t>
      </w:r>
      <w:proofErr w:type="gramEnd"/>
      <w:r>
        <w:rPr>
          <w:rFonts w:ascii="Courier New" w:hAnsi="Courier New" w:cs="Courier New"/>
        </w:rPr>
        <w:t xml:space="preserve"> time you gave me 6</w:t>
      </w:r>
    </w:p>
    <w:p w:rsidR="0069206A" w:rsidRPr="0069206A" w:rsidRDefault="0069206A" w:rsidP="0069206A">
      <w:pPr>
        <w:spacing w:after="6"/>
        <w:rPr>
          <w:rFonts w:ascii="Courier New" w:hAnsi="Courier New" w:cs="Courier New"/>
        </w:rPr>
      </w:pPr>
      <w:r w:rsidRPr="0069206A">
        <w:rPr>
          <w:rFonts w:ascii="Courier New" w:hAnsi="Courier New" w:cs="Courier New"/>
        </w:rPr>
        <w:t>&gt; (testing-ex)</w:t>
      </w:r>
    </w:p>
    <w:p w:rsidR="0069206A" w:rsidRPr="0069206A" w:rsidRDefault="0069206A" w:rsidP="0069206A">
      <w:pPr>
        <w:spacing w:after="6"/>
        <w:rPr>
          <w:rFonts w:ascii="Courier New" w:hAnsi="Courier New" w:cs="Courier New"/>
        </w:rPr>
      </w:pPr>
      <w:r w:rsidRPr="0069206A">
        <w:rPr>
          <w:rFonts w:ascii="Courier New" w:hAnsi="Courier New" w:cs="Courier New"/>
        </w:rPr>
        <w: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w:t>
      </w:r>
      <w:proofErr w:type="gramStart"/>
      <w:r w:rsidRPr="0069206A">
        <w:rPr>
          <w:rFonts w:ascii="Courier New" w:hAnsi="Courier New" w:cs="Courier New"/>
        </w:rPr>
        <w:t>test-section</w:t>
      </w:r>
      <w:proofErr w:type="gramEnd"/>
      <w:r w:rsidRPr="0069206A">
        <w:rPr>
          <w:rFonts w:ascii="Courier New" w:hAnsi="Courier New" w:cs="Courier New"/>
        </w:rPr>
        <w:t xml:space="preserve"> example testing</w:t>
      </w:r>
    </w:p>
    <w:p w:rsidR="0069206A" w:rsidRPr="0069206A" w:rsidRDefault="0069206A" w:rsidP="0069206A">
      <w:pPr>
        <w:spacing w:after="6"/>
        <w:rPr>
          <w:rFonts w:ascii="Courier New" w:hAnsi="Courier New" w:cs="Courier New"/>
        </w:rPr>
      </w:pPr>
      <w:r w:rsidRPr="0069206A">
        <w:rPr>
          <w:rFonts w:ascii="Courier New" w:hAnsi="Courier New" w:cs="Courier New"/>
        </w:rPr>
        <w: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pass</w:t>
      </w:r>
      <w:proofErr w:type="gramEnd"/>
      <w:r w:rsidRPr="0069206A">
        <w:rPr>
          <w:rFonts w:ascii="Courier New" w:hAnsi="Courier New" w:cs="Courier New"/>
        </w:rPr>
        <w:t xml:space="preserve"> TEST 1 Is the output value true?: #t</w:t>
      </w:r>
    </w:p>
    <w:p w:rsidR="0069206A" w:rsidRPr="0069206A" w:rsidRDefault="0069206A" w:rsidP="0069206A">
      <w:pPr>
        <w:spacing w:after="6"/>
        <w:rPr>
          <w:rFonts w:ascii="Courier New" w:hAnsi="Courier New" w:cs="Courier New"/>
        </w:rPr>
      </w:pPr>
      <w:r w:rsidRPr="0069206A">
        <w:rPr>
          <w:rFonts w:ascii="Courier New" w:hAnsi="Courier New" w:cs="Courier New"/>
        </w:rPr>
        <w:lastRenderedPageBreak/>
        <w:t>FAIL TEST 2 What about now</w:t>
      </w:r>
      <w:proofErr w:type="gramStart"/>
      <w:r w:rsidRPr="0069206A">
        <w:rPr>
          <w:rFonts w:ascii="Courier New" w:hAnsi="Courier New" w:cs="Courier New"/>
        </w:rPr>
        <w:t>?:</w:t>
      </w:r>
      <w:proofErr w:type="gramEnd"/>
      <w:r w:rsidRPr="0069206A">
        <w:rPr>
          <w:rFonts w:ascii="Courier New" w:hAnsi="Courier New" w:cs="Courier New"/>
        </w:rPr>
        <w:t xml:space="preserve"> #f != #t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pass</w:t>
      </w:r>
      <w:proofErr w:type="gramEnd"/>
      <w:r w:rsidRPr="0069206A">
        <w:rPr>
          <w:rFonts w:ascii="Courier New" w:hAnsi="Courier New" w:cs="Courier New"/>
        </w:rPr>
        <w:t xml:space="preserve"> TEST 3 Can we compare successfully?: 3 == 3</w:t>
      </w:r>
    </w:p>
    <w:p w:rsidR="0069206A" w:rsidRPr="0069206A" w:rsidRDefault="0069206A" w:rsidP="0069206A">
      <w:pPr>
        <w:spacing w:after="6"/>
        <w:rPr>
          <w:rFonts w:ascii="Courier New" w:hAnsi="Courier New" w:cs="Courier New"/>
        </w:rPr>
      </w:pPr>
      <w:r w:rsidRPr="0069206A">
        <w:rPr>
          <w:rFonts w:ascii="Courier New" w:hAnsi="Courier New" w:cs="Courier New"/>
        </w:rPr>
        <w:t>FAIL TEST 4 What about now</w:t>
      </w:r>
      <w:proofErr w:type="gramStart"/>
      <w:r w:rsidRPr="0069206A">
        <w:rPr>
          <w:rFonts w:ascii="Courier New" w:hAnsi="Courier New" w:cs="Courier New"/>
        </w:rPr>
        <w:t>?:</w:t>
      </w:r>
      <w:proofErr w:type="gramEnd"/>
      <w:r w:rsidRPr="0069206A">
        <w:rPr>
          <w:rFonts w:ascii="Courier New" w:hAnsi="Courier New" w:cs="Courier New"/>
        </w:rPr>
        <w:t xml:space="preserve"> 3 != 4</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Number of test passes: 2</w:t>
      </w:r>
    </w:p>
    <w:p w:rsidR="0069206A" w:rsidRPr="0069206A" w:rsidRDefault="0069206A" w:rsidP="0069206A">
      <w:pPr>
        <w:spacing w:after="6"/>
        <w:rPr>
          <w:rFonts w:ascii="Courier New" w:hAnsi="Courier New" w:cs="Courier New"/>
        </w:rPr>
      </w:pPr>
      <w:r w:rsidRPr="0069206A">
        <w:rPr>
          <w:rFonts w:ascii="Courier New" w:hAnsi="Courier New" w:cs="Courier New"/>
        </w:rPr>
        <w:t>Number of test failures: 2</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Failed tests:</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FAIL TEST 2 What about now</w:t>
      </w:r>
      <w:proofErr w:type="gramStart"/>
      <w:r w:rsidRPr="0069206A">
        <w:rPr>
          <w:rFonts w:ascii="Courier New" w:hAnsi="Courier New" w:cs="Courier New"/>
        </w:rPr>
        <w:t>?:</w:t>
      </w:r>
      <w:proofErr w:type="gramEnd"/>
      <w:r w:rsidRPr="0069206A">
        <w:rPr>
          <w:rFonts w:ascii="Courier New" w:hAnsi="Courier New" w:cs="Courier New"/>
        </w:rPr>
        <w:t xml:space="preserve"> #f != #t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FAIL TEST 4 What about now</w:t>
      </w:r>
      <w:proofErr w:type="gramStart"/>
      <w:r w:rsidRPr="0069206A">
        <w:rPr>
          <w:rFonts w:ascii="Courier New" w:hAnsi="Courier New" w:cs="Courier New"/>
        </w:rPr>
        <w:t>?:</w:t>
      </w:r>
      <w:proofErr w:type="gramEnd"/>
      <w:r w:rsidRPr="0069206A">
        <w:rPr>
          <w:rFonts w:ascii="Courier New" w:hAnsi="Courier New" w:cs="Courier New"/>
        </w:rPr>
        <w:t xml:space="preserve"> 3 != 4</w:t>
      </w:r>
    </w:p>
    <w:p w:rsidR="0069206A" w:rsidRPr="0069206A" w:rsidRDefault="0069206A" w:rsidP="0069206A">
      <w:pPr>
        <w:spacing w:after="6"/>
        <w:rPr>
          <w:rFonts w:ascii="Courier New" w:hAnsi="Courier New" w:cs="Courier New"/>
        </w:rPr>
      </w:pPr>
      <w:r w:rsidRPr="0069206A">
        <w:rPr>
          <w:rFonts w:ascii="Courier New" w:hAnsi="Courier New" w:cs="Courier New"/>
        </w:rPr>
        <w:t>&gt; (yield-ex)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pre-yield</w:t>
      </w:r>
      <w:proofErr w:type="gramEnd"/>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hello-world</w:t>
      </w:r>
      <w:proofErr w:type="gramEnd"/>
      <w:r w:rsidRPr="0069206A">
        <w:rPr>
          <w:rFonts w:ascii="Courier New" w:hAnsi="Courier New" w:cs="Courier New"/>
        </w:rPr>
        <w:t>!</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&gt; (interaction-ex)</w:t>
      </w: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&gt; (non-trivial-computation-ex 50)</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our </w:t>
      </w:r>
      <w:proofErr w:type="spellStart"/>
      <w:r w:rsidRPr="0069206A">
        <w:rPr>
          <w:rFonts w:ascii="Courier New" w:hAnsi="Courier New" w:cs="Courier New"/>
        </w:rPr>
        <w:t>coroutine</w:t>
      </w:r>
      <w:proofErr w:type="spellEnd"/>
      <w:r w:rsidRPr="0069206A">
        <w:rPr>
          <w:rFonts w:ascii="Courier New" w:hAnsi="Courier New" w:cs="Courier New"/>
        </w:rPr>
        <w:t xml:space="preserve"> to find 50th prime number</w:t>
      </w:r>
    </w:p>
    <w:p w:rsidR="0069206A" w:rsidRPr="0069206A" w:rsidRDefault="0069206A" w:rsidP="0069206A">
      <w:pPr>
        <w:spacing w:after="6"/>
        <w:rPr>
          <w:rFonts w:ascii="Courier New" w:hAnsi="Courier New" w:cs="Courier New"/>
        </w:rPr>
      </w:pPr>
      <w:r w:rsidRPr="0069206A">
        <w:rPr>
          <w:rFonts w:ascii="Courier New" w:hAnsi="Courier New" w:cs="Courier New"/>
        </w:rPr>
        <w:t>Now we can do other things or wait for it to finish</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Here's our 50th prime: 229</w:t>
      </w:r>
    </w:p>
    <w:p w:rsidR="0069206A" w:rsidRPr="0069206A" w:rsidRDefault="0069206A" w:rsidP="0069206A">
      <w:pPr>
        <w:spacing w:after="6"/>
        <w:rPr>
          <w:rFonts w:ascii="Courier New" w:hAnsi="Courier New" w:cs="Courier New"/>
        </w:rPr>
      </w:pPr>
      <w:r w:rsidRPr="0069206A">
        <w:rPr>
          <w:rFonts w:ascii="Courier New" w:hAnsi="Courier New" w:cs="Courier New"/>
        </w:rPr>
        <w:t>&gt; (non-trivial-computation-ex 5000)</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our </w:t>
      </w:r>
      <w:proofErr w:type="spellStart"/>
      <w:r w:rsidRPr="0069206A">
        <w:rPr>
          <w:rFonts w:ascii="Courier New" w:hAnsi="Courier New" w:cs="Courier New"/>
        </w:rPr>
        <w:t>coroutine</w:t>
      </w:r>
      <w:proofErr w:type="spellEnd"/>
      <w:r w:rsidRPr="0069206A">
        <w:rPr>
          <w:rFonts w:ascii="Courier New" w:hAnsi="Courier New" w:cs="Courier New"/>
        </w:rPr>
        <w:t xml:space="preserve"> to find 5000th prime number</w:t>
      </w:r>
    </w:p>
    <w:p w:rsidR="0069206A" w:rsidRPr="0069206A" w:rsidRDefault="0069206A" w:rsidP="0069206A">
      <w:pPr>
        <w:spacing w:after="6"/>
        <w:rPr>
          <w:rFonts w:ascii="Courier New" w:hAnsi="Courier New" w:cs="Courier New"/>
        </w:rPr>
      </w:pPr>
      <w:r w:rsidRPr="0069206A">
        <w:rPr>
          <w:rFonts w:ascii="Courier New" w:hAnsi="Courier New" w:cs="Courier New"/>
        </w:rPr>
        <w:t>Now we can do other things or wait for it to finish</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Here's our 5000th prime: 48611</w:t>
      </w:r>
    </w:p>
    <w:p w:rsidR="0069206A" w:rsidRPr="0069206A" w:rsidRDefault="0069206A" w:rsidP="0069206A">
      <w:pPr>
        <w:spacing w:after="6"/>
        <w:rPr>
          <w:rFonts w:ascii="Courier New" w:hAnsi="Courier New" w:cs="Courier New"/>
        </w:rPr>
      </w:pPr>
      <w:r w:rsidRPr="0069206A">
        <w:rPr>
          <w:rFonts w:ascii="Courier New" w:hAnsi="Courier New" w:cs="Courier New"/>
        </w:rPr>
        <w:t>&gt; (redirect-go-ex)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 3</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lastRenderedPageBreak/>
        <w:t>value</w:t>
      </w:r>
      <w:proofErr w:type="gramEnd"/>
      <w:r w:rsidRPr="0069206A">
        <w:rPr>
          <w:rFonts w:ascii="Courier New" w:hAnsi="Courier New" w:cs="Courier New"/>
        </w:rPr>
        <w:t xml:space="preserve"> of test-object's test-field: example text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channel: #f</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test-data-2: arbitrary-value</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w:t>
      </w:r>
      <w:proofErr w:type="spellStart"/>
      <w:r w:rsidRPr="0069206A">
        <w:rPr>
          <w:rFonts w:ascii="Courier New" w:hAnsi="Courier New" w:cs="Courier New"/>
        </w:rPr>
        <w:t>coroutine</w:t>
      </w:r>
      <w:proofErr w:type="spellEnd"/>
      <w:r w:rsidRPr="0069206A">
        <w:rPr>
          <w:rFonts w:ascii="Courier New" w:hAnsi="Courier New" w:cs="Courier New"/>
        </w:rPr>
        <w:t xml:space="preserve"> where redirected results will modify said data</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 4</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test-object's test-field: new text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channel: 0.5</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test-data-2: another-value</w:t>
      </w:r>
    </w:p>
    <w:p w:rsidR="0069206A" w:rsidRPr="0069206A" w:rsidRDefault="0069206A" w:rsidP="0069206A">
      <w:pPr>
        <w:spacing w:after="6"/>
        <w:rPr>
          <w:rFonts w:ascii="Courier New" w:hAnsi="Courier New" w:cs="Courier New"/>
        </w:rPr>
      </w:pPr>
      <w:r w:rsidRPr="0069206A">
        <w:rPr>
          <w:rFonts w:ascii="Courier New" w:hAnsi="Courier New" w:cs="Courier New"/>
        </w:rPr>
        <w:t>&gt; (redirect-handler-ex)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initial 'a' field: 4</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initial 'b' field: 7</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message</w:t>
      </w:r>
      <w:proofErr w:type="gramEnd"/>
      <w:r w:rsidRPr="0069206A">
        <w:rPr>
          <w:rFonts w:ascii="Courier New" w:hAnsi="Courier New" w:cs="Courier New"/>
        </w:rPr>
        <w:t xml:space="preserve"> content: arbitrary content!</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new 'a' field: 6</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new 'b' field: 21</w:t>
      </w:r>
    </w:p>
    <w:p w:rsidR="0069206A" w:rsidRPr="0069206A" w:rsidRDefault="0069206A" w:rsidP="0069206A">
      <w:pPr>
        <w:spacing w:after="6"/>
        <w:rPr>
          <w:rFonts w:ascii="Courier New" w:hAnsi="Courier New" w:cs="Courier New"/>
        </w:rPr>
      </w:pPr>
      <w:r w:rsidRPr="0069206A">
        <w:rPr>
          <w:rFonts w:ascii="Courier New" w:hAnsi="Courier New" w:cs="Courier New"/>
        </w:rPr>
        <w:t>&gt;</w:t>
      </w:r>
    </w:p>
    <w:p w:rsidR="00C169AC" w:rsidRDefault="00C169AC" w:rsidP="00CF0EA4"/>
    <w:p w:rsidR="00BF3A51" w:rsidRDefault="00BF3A51" w:rsidP="00B8141D">
      <w:pPr>
        <w:spacing w:after="60" w:line="240" w:lineRule="auto"/>
        <w:rPr>
          <w:rFonts w:cs="Courier New"/>
        </w:rPr>
      </w:pPr>
    </w:p>
    <w:p w:rsidR="00996EC1" w:rsidRDefault="00996EC1" w:rsidP="00B8141D">
      <w:pPr>
        <w:spacing w:after="60" w:line="240" w:lineRule="auto"/>
        <w:rPr>
          <w:rFonts w:ascii="Courier New" w:hAnsi="Courier New" w:cs="Courier New"/>
        </w:rPr>
      </w:pPr>
    </w:p>
    <w:p w:rsidR="001D6977" w:rsidRDefault="001D6977" w:rsidP="001D6977">
      <w:pPr>
        <w:spacing w:after="60" w:line="240" w:lineRule="auto"/>
        <w:jc w:val="center"/>
        <w:rPr>
          <w:rFonts w:cs="Courier New"/>
        </w:rPr>
      </w:pPr>
      <w:r>
        <w:rPr>
          <w:rFonts w:cs="Courier New"/>
        </w:rPr>
        <w:t>Problems with 3’s design</w:t>
      </w:r>
    </w:p>
    <w:p w:rsidR="001D6977" w:rsidRDefault="001D6977" w:rsidP="001D6977">
      <w:pPr>
        <w:spacing w:after="60" w:line="240" w:lineRule="auto"/>
        <w:rPr>
          <w:rFonts w:cs="Courier New"/>
        </w:rPr>
      </w:pPr>
      <w:r>
        <w:rPr>
          <w:rFonts w:cs="Courier New"/>
        </w:rPr>
        <w:t>The primary problem with 3’s current design is that it creates a 4</w:t>
      </w:r>
      <w:r w:rsidRPr="001D6977">
        <w:rPr>
          <w:rFonts w:cs="Courier New"/>
          <w:vertAlign w:val="superscript"/>
        </w:rPr>
        <w:t>th</w:t>
      </w:r>
      <w:r>
        <w:rPr>
          <w:rFonts w:cs="Courier New"/>
        </w:rPr>
        <w:t xml:space="preserve"> realm of complexity, where connecting </w:t>
      </w:r>
      <w:proofErr w:type="spellStart"/>
      <w:r>
        <w:rPr>
          <w:rFonts w:cs="Courier New"/>
        </w:rPr>
        <w:t>datapools</w:t>
      </w:r>
      <w:proofErr w:type="spellEnd"/>
      <w:r>
        <w:rPr>
          <w:rFonts w:cs="Courier New"/>
        </w:rPr>
        <w:t xml:space="preserve"> to functions can be quite wordy</w:t>
      </w:r>
      <w:r w:rsidR="00912057">
        <w:rPr>
          <w:rFonts w:cs="Courier New"/>
        </w:rPr>
        <w:t xml:space="preserve"> and cumbersome (a complicated message handler can be a paragraph of text!)</w:t>
      </w:r>
      <w:r>
        <w:rPr>
          <w:rFonts w:cs="Courier New"/>
        </w:rPr>
        <w:t xml:space="preserve">. </w:t>
      </w:r>
      <w:r w:rsidR="00912057">
        <w:rPr>
          <w:rFonts w:cs="Courier New"/>
        </w:rPr>
        <w:t>While I would argue that other asynchronous methodologies (outside of Go’s simplicity) may be just as cumbersome, it is a fact that this could be potentially improved. However, I don’t know of any other asynchronous strategy that attempts to clearly separate the dif</w:t>
      </w:r>
      <w:r w:rsidR="00BF3A51">
        <w:rPr>
          <w:rFonts w:cs="Courier New"/>
        </w:rPr>
        <w:t>ferent problems in computing in</w:t>
      </w:r>
      <w:r w:rsidR="00912057">
        <w:rPr>
          <w:rFonts w:cs="Courier New"/>
        </w:rPr>
        <w:t>to clear responsibilities as 3 does</w:t>
      </w:r>
      <w:r w:rsidR="00975961">
        <w:rPr>
          <w:rFonts w:cs="Courier New"/>
        </w:rPr>
        <w:t>, making design easier by breaking the problem into smaller pieces</w:t>
      </w:r>
      <w:r w:rsidR="00912057">
        <w:rPr>
          <w:rFonts w:cs="Courier New"/>
        </w:rPr>
        <w:t>.</w:t>
      </w:r>
    </w:p>
    <w:p w:rsidR="00912057" w:rsidRDefault="00912057" w:rsidP="001D6977">
      <w:pPr>
        <w:spacing w:after="60" w:line="240" w:lineRule="auto"/>
        <w:rPr>
          <w:rFonts w:cs="Courier New"/>
        </w:rPr>
      </w:pPr>
    </w:p>
    <w:p w:rsidR="00912057" w:rsidRPr="001D6977" w:rsidRDefault="00912057" w:rsidP="001D6977">
      <w:pPr>
        <w:spacing w:after="60" w:line="240" w:lineRule="auto"/>
        <w:rPr>
          <w:rFonts w:cs="Courier New"/>
        </w:rPr>
      </w:pPr>
      <w:r>
        <w:rPr>
          <w:rFonts w:cs="Courier New"/>
        </w:rPr>
        <w:t>It is relevant to note that 3 code can be written using *just*</w:t>
      </w:r>
      <w:r w:rsidR="00764D74">
        <w:rPr>
          <w:rFonts w:cs="Courier New"/>
        </w:rPr>
        <w:t xml:space="preserve"> (make-</w:t>
      </w:r>
      <w:proofErr w:type="spellStart"/>
      <w:r w:rsidR="00764D74">
        <w:rPr>
          <w:rFonts w:cs="Courier New"/>
        </w:rPr>
        <w:t>datapool</w:t>
      </w:r>
      <w:proofErr w:type="spellEnd"/>
      <w:r w:rsidR="00764D74">
        <w:rPr>
          <w:rFonts w:cs="Courier New"/>
        </w:rPr>
        <w:t>),</w:t>
      </w:r>
      <w:r>
        <w:rPr>
          <w:rFonts w:cs="Courier New"/>
        </w:rPr>
        <w:t xml:space="preserve"> (go)</w:t>
      </w:r>
      <w:r w:rsidR="00764D74">
        <w:rPr>
          <w:rFonts w:cs="Courier New"/>
        </w:rPr>
        <w:t>,</w:t>
      </w:r>
      <w:r>
        <w:rPr>
          <w:rFonts w:cs="Courier New"/>
        </w:rPr>
        <w:t xml:space="preserve"> and (channels), making the code similarly clean to standard Go while still being a library</w:t>
      </w:r>
      <w:r w:rsidR="007426E1">
        <w:rPr>
          <w:rFonts w:cs="Courier New"/>
        </w:rPr>
        <w:t xml:space="preserve"> with scoped usage</w:t>
      </w:r>
      <w:r>
        <w:rPr>
          <w:rFonts w:cs="Courier New"/>
        </w:rPr>
        <w:t xml:space="preserve"> instead of a</w:t>
      </w:r>
      <w:r w:rsidR="009C5FDA">
        <w:rPr>
          <w:rFonts w:cs="Courier New"/>
        </w:rPr>
        <w:t>n entire</w:t>
      </w:r>
      <w:r>
        <w:rPr>
          <w:rFonts w:cs="Courier New"/>
        </w:rPr>
        <w:t xml:space="preserve"> language. </w:t>
      </w:r>
    </w:p>
    <w:p w:rsidR="001D6977" w:rsidRPr="001D6977" w:rsidRDefault="001D6977" w:rsidP="00B8141D">
      <w:pPr>
        <w:spacing w:after="60" w:line="240" w:lineRule="auto"/>
        <w:rPr>
          <w:rFonts w:cs="Courier New"/>
        </w:rPr>
      </w:pPr>
    </w:p>
    <w:sectPr w:rsidR="001D6977" w:rsidRPr="001D6977" w:rsidSect="00153608">
      <w:headerReference w:type="default" r:id="rId23"/>
      <w:pgSz w:w="12240" w:h="15840" w:code="1"/>
      <w:pgMar w:top="720" w:right="720" w:bottom="720" w:left="720" w:header="360" w:footer="73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4B" w:rsidRDefault="00A5064B">
      <w:r>
        <w:separator/>
      </w:r>
    </w:p>
    <w:p w:rsidR="00A5064B" w:rsidRDefault="00A5064B"/>
  </w:endnote>
  <w:endnote w:type="continuationSeparator" w:id="0">
    <w:p w:rsidR="00A5064B" w:rsidRDefault="00A5064B">
      <w:r>
        <w:continuationSeparator/>
      </w:r>
    </w:p>
    <w:p w:rsidR="00A5064B" w:rsidRDefault="00A5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4B" w:rsidRDefault="00A5064B">
      <w:r>
        <w:separator/>
      </w:r>
    </w:p>
    <w:p w:rsidR="00A5064B" w:rsidRDefault="00A5064B"/>
  </w:footnote>
  <w:footnote w:type="continuationSeparator" w:id="0">
    <w:p w:rsidR="00A5064B" w:rsidRDefault="00A5064B">
      <w:r>
        <w:continuationSeparator/>
      </w:r>
    </w:p>
    <w:p w:rsidR="00A5064B" w:rsidRDefault="00A506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913338"/>
      <w:docPartObj>
        <w:docPartGallery w:val="Page Numbers (Top of Page)"/>
        <w:docPartUnique/>
      </w:docPartObj>
    </w:sdtPr>
    <w:sdtEndPr>
      <w:rPr>
        <w:noProof/>
      </w:rPr>
    </w:sdtEndPr>
    <w:sdtContent>
      <w:p w:rsidR="00153608" w:rsidRDefault="00153608">
        <w:pPr>
          <w:pStyle w:val="Header"/>
          <w:jc w:val="right"/>
        </w:pPr>
        <w:r>
          <w:fldChar w:fldCharType="begin"/>
        </w:r>
        <w:r>
          <w:instrText xml:space="preserve"> PAGE   \* MERGEFORMAT </w:instrText>
        </w:r>
        <w:r>
          <w:fldChar w:fldCharType="separate"/>
        </w:r>
        <w:r w:rsidR="00F57999">
          <w:rPr>
            <w:noProof/>
          </w:rPr>
          <w:t>11</w:t>
        </w:r>
        <w:r>
          <w:rPr>
            <w:noProof/>
          </w:rPr>
          <w:fldChar w:fldCharType="end"/>
        </w:r>
      </w:p>
    </w:sdtContent>
  </w:sdt>
  <w:p w:rsidR="00153608" w:rsidRDefault="00153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7B0B15"/>
    <w:multiLevelType w:val="hybridMultilevel"/>
    <w:tmpl w:val="4880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2"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4E82A05"/>
    <w:multiLevelType w:val="hybridMultilevel"/>
    <w:tmpl w:val="E2B6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8" w15:restartNumberingAfterBreak="0">
    <w:nsid w:val="567E6375"/>
    <w:multiLevelType w:val="hybridMultilevel"/>
    <w:tmpl w:val="B9F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91118C"/>
    <w:multiLevelType w:val="hybridMultilevel"/>
    <w:tmpl w:val="29E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6D9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2"/>
  </w:num>
  <w:num w:numId="3">
    <w:abstractNumId w:val="9"/>
  </w:num>
  <w:num w:numId="4">
    <w:abstractNumId w:val="17"/>
  </w:num>
  <w:num w:numId="5">
    <w:abstractNumId w:val="8"/>
  </w:num>
  <w:num w:numId="6">
    <w:abstractNumId w:val="6"/>
  </w:num>
  <w:num w:numId="7">
    <w:abstractNumId w:val="12"/>
  </w:num>
  <w:num w:numId="8">
    <w:abstractNumId w:val="5"/>
  </w:num>
  <w:num w:numId="9">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0">
    <w:abstractNumId w:val="11"/>
  </w:num>
  <w:num w:numId="11">
    <w:abstractNumId w:val="8"/>
  </w:num>
  <w:num w:numId="12">
    <w:abstractNumId w:val="8"/>
  </w:num>
  <w:num w:numId="13">
    <w:abstractNumId w:val="8"/>
  </w:num>
  <w:num w:numId="14">
    <w:abstractNumId w:val="8"/>
  </w:num>
  <w:num w:numId="15">
    <w:abstractNumId w:val="20"/>
  </w:num>
  <w:num w:numId="16">
    <w:abstractNumId w:val="15"/>
  </w:num>
  <w:num w:numId="17">
    <w:abstractNumId w:val="10"/>
  </w:num>
  <w:num w:numId="18">
    <w:abstractNumId w:val="1"/>
  </w:num>
  <w:num w:numId="19">
    <w:abstractNumId w:val="0"/>
  </w:num>
  <w:num w:numId="20">
    <w:abstractNumId w:val="23"/>
  </w:num>
  <w:num w:numId="21">
    <w:abstractNumId w:val="19"/>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16"/>
  </w:num>
  <w:num w:numId="32">
    <w:abstractNumId w:val="4"/>
  </w:num>
  <w:num w:numId="33">
    <w:abstractNumId w:val="24"/>
  </w:num>
  <w:num w:numId="34">
    <w:abstractNumId w:val="7"/>
  </w:num>
  <w:num w:numId="35">
    <w:abstractNumId w:val="21"/>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4C"/>
    <w:rsid w:val="00007717"/>
    <w:rsid w:val="00023860"/>
    <w:rsid w:val="0002790A"/>
    <w:rsid w:val="000306BF"/>
    <w:rsid w:val="000364EC"/>
    <w:rsid w:val="000402E7"/>
    <w:rsid w:val="00042AA7"/>
    <w:rsid w:val="0004728B"/>
    <w:rsid w:val="00052D65"/>
    <w:rsid w:val="000533E3"/>
    <w:rsid w:val="000678B9"/>
    <w:rsid w:val="00091B16"/>
    <w:rsid w:val="00092C02"/>
    <w:rsid w:val="00092EF8"/>
    <w:rsid w:val="000972FC"/>
    <w:rsid w:val="000A2B21"/>
    <w:rsid w:val="000B2B76"/>
    <w:rsid w:val="000B2E6A"/>
    <w:rsid w:val="000B3920"/>
    <w:rsid w:val="000B68BD"/>
    <w:rsid w:val="000B6F0C"/>
    <w:rsid w:val="000C2969"/>
    <w:rsid w:val="000D0BFE"/>
    <w:rsid w:val="000D2C73"/>
    <w:rsid w:val="000D33AA"/>
    <w:rsid w:val="000D6A0F"/>
    <w:rsid w:val="000E186D"/>
    <w:rsid w:val="000F3D76"/>
    <w:rsid w:val="001015E7"/>
    <w:rsid w:val="001041DE"/>
    <w:rsid w:val="001462A6"/>
    <w:rsid w:val="00151879"/>
    <w:rsid w:val="00153608"/>
    <w:rsid w:val="001557C8"/>
    <w:rsid w:val="001560A1"/>
    <w:rsid w:val="00157343"/>
    <w:rsid w:val="00191950"/>
    <w:rsid w:val="00194871"/>
    <w:rsid w:val="001A38C7"/>
    <w:rsid w:val="001A56E8"/>
    <w:rsid w:val="001B0289"/>
    <w:rsid w:val="001C1850"/>
    <w:rsid w:val="001C5956"/>
    <w:rsid w:val="001D0336"/>
    <w:rsid w:val="001D342A"/>
    <w:rsid w:val="001D6977"/>
    <w:rsid w:val="001F072A"/>
    <w:rsid w:val="00203617"/>
    <w:rsid w:val="0020615E"/>
    <w:rsid w:val="00207A67"/>
    <w:rsid w:val="00216501"/>
    <w:rsid w:val="00232D80"/>
    <w:rsid w:val="0023787C"/>
    <w:rsid w:val="00240AB0"/>
    <w:rsid w:val="002459C7"/>
    <w:rsid w:val="002573B5"/>
    <w:rsid w:val="00281AC6"/>
    <w:rsid w:val="002A4E31"/>
    <w:rsid w:val="002B7EDE"/>
    <w:rsid w:val="002C2C51"/>
    <w:rsid w:val="002C465A"/>
    <w:rsid w:val="002D13F6"/>
    <w:rsid w:val="002E0280"/>
    <w:rsid w:val="002E3DB6"/>
    <w:rsid w:val="00310CA0"/>
    <w:rsid w:val="0031399C"/>
    <w:rsid w:val="00323238"/>
    <w:rsid w:val="003253D6"/>
    <w:rsid w:val="00326D91"/>
    <w:rsid w:val="0033307D"/>
    <w:rsid w:val="00334687"/>
    <w:rsid w:val="003362F0"/>
    <w:rsid w:val="00344F4A"/>
    <w:rsid w:val="00347B2D"/>
    <w:rsid w:val="003555C6"/>
    <w:rsid w:val="00365C5F"/>
    <w:rsid w:val="00374C84"/>
    <w:rsid w:val="003774B0"/>
    <w:rsid w:val="00380F34"/>
    <w:rsid w:val="00394C0B"/>
    <w:rsid w:val="003A593D"/>
    <w:rsid w:val="003B1A77"/>
    <w:rsid w:val="003B5D05"/>
    <w:rsid w:val="003D1A4B"/>
    <w:rsid w:val="003F123B"/>
    <w:rsid w:val="00410CEE"/>
    <w:rsid w:val="00410F7B"/>
    <w:rsid w:val="00414E8B"/>
    <w:rsid w:val="004200A5"/>
    <w:rsid w:val="00425885"/>
    <w:rsid w:val="00431B33"/>
    <w:rsid w:val="00436ABA"/>
    <w:rsid w:val="0044223B"/>
    <w:rsid w:val="00443642"/>
    <w:rsid w:val="004508C1"/>
    <w:rsid w:val="004534D3"/>
    <w:rsid w:val="004724B9"/>
    <w:rsid w:val="00473830"/>
    <w:rsid w:val="004871E9"/>
    <w:rsid w:val="004A3594"/>
    <w:rsid w:val="004B1A17"/>
    <w:rsid w:val="004C1C32"/>
    <w:rsid w:val="004F37B7"/>
    <w:rsid w:val="005132C3"/>
    <w:rsid w:val="00546D78"/>
    <w:rsid w:val="0056776D"/>
    <w:rsid w:val="00570724"/>
    <w:rsid w:val="00571005"/>
    <w:rsid w:val="00582DC0"/>
    <w:rsid w:val="0058719C"/>
    <w:rsid w:val="00597AD0"/>
    <w:rsid w:val="005A193B"/>
    <w:rsid w:val="005A6CB4"/>
    <w:rsid w:val="005C48BC"/>
    <w:rsid w:val="005D2214"/>
    <w:rsid w:val="005D79AC"/>
    <w:rsid w:val="005E6394"/>
    <w:rsid w:val="005F2DD4"/>
    <w:rsid w:val="00602732"/>
    <w:rsid w:val="00615A42"/>
    <w:rsid w:val="00626546"/>
    <w:rsid w:val="006505CA"/>
    <w:rsid w:val="00657F7E"/>
    <w:rsid w:val="006707A0"/>
    <w:rsid w:val="0067363D"/>
    <w:rsid w:val="0068547B"/>
    <w:rsid w:val="006867E4"/>
    <w:rsid w:val="00691EDA"/>
    <w:rsid w:val="0069206A"/>
    <w:rsid w:val="006A03B8"/>
    <w:rsid w:val="006C241B"/>
    <w:rsid w:val="006C702C"/>
    <w:rsid w:val="006D234F"/>
    <w:rsid w:val="006D7C6E"/>
    <w:rsid w:val="006E679F"/>
    <w:rsid w:val="006F512C"/>
    <w:rsid w:val="007043E0"/>
    <w:rsid w:val="007072A0"/>
    <w:rsid w:val="0072298A"/>
    <w:rsid w:val="007254FB"/>
    <w:rsid w:val="007323AB"/>
    <w:rsid w:val="00732E1B"/>
    <w:rsid w:val="0073425D"/>
    <w:rsid w:val="007426E1"/>
    <w:rsid w:val="007549BB"/>
    <w:rsid w:val="00764D74"/>
    <w:rsid w:val="00794136"/>
    <w:rsid w:val="00796382"/>
    <w:rsid w:val="007A0838"/>
    <w:rsid w:val="007B3079"/>
    <w:rsid w:val="007C028A"/>
    <w:rsid w:val="007C26E5"/>
    <w:rsid w:val="007C4E4C"/>
    <w:rsid w:val="007C67FF"/>
    <w:rsid w:val="007D276E"/>
    <w:rsid w:val="008026D2"/>
    <w:rsid w:val="00802D9E"/>
    <w:rsid w:val="00804631"/>
    <w:rsid w:val="00806A41"/>
    <w:rsid w:val="008070E5"/>
    <w:rsid w:val="00813CED"/>
    <w:rsid w:val="0082571F"/>
    <w:rsid w:val="00836B72"/>
    <w:rsid w:val="00836F13"/>
    <w:rsid w:val="008477E0"/>
    <w:rsid w:val="008511CF"/>
    <w:rsid w:val="0086413F"/>
    <w:rsid w:val="008647BA"/>
    <w:rsid w:val="00872BB0"/>
    <w:rsid w:val="00873152"/>
    <w:rsid w:val="0089138F"/>
    <w:rsid w:val="008B1F75"/>
    <w:rsid w:val="008B5D50"/>
    <w:rsid w:val="008C7D37"/>
    <w:rsid w:val="008D38CE"/>
    <w:rsid w:val="008E31C9"/>
    <w:rsid w:val="008E3BEB"/>
    <w:rsid w:val="008E55B4"/>
    <w:rsid w:val="008F002C"/>
    <w:rsid w:val="0090236D"/>
    <w:rsid w:val="00912057"/>
    <w:rsid w:val="00916FEB"/>
    <w:rsid w:val="00931CA9"/>
    <w:rsid w:val="00965943"/>
    <w:rsid w:val="009678CE"/>
    <w:rsid w:val="00975961"/>
    <w:rsid w:val="009759BF"/>
    <w:rsid w:val="00994F03"/>
    <w:rsid w:val="00994F8F"/>
    <w:rsid w:val="00996869"/>
    <w:rsid w:val="00996EC1"/>
    <w:rsid w:val="009A26A5"/>
    <w:rsid w:val="009C5FDA"/>
    <w:rsid w:val="009D6611"/>
    <w:rsid w:val="00A0374C"/>
    <w:rsid w:val="00A45AD4"/>
    <w:rsid w:val="00A5064B"/>
    <w:rsid w:val="00A55E57"/>
    <w:rsid w:val="00A70E29"/>
    <w:rsid w:val="00A834AF"/>
    <w:rsid w:val="00A902D5"/>
    <w:rsid w:val="00A967CA"/>
    <w:rsid w:val="00AB4044"/>
    <w:rsid w:val="00AC2A80"/>
    <w:rsid w:val="00AC560D"/>
    <w:rsid w:val="00AD1862"/>
    <w:rsid w:val="00AD64D2"/>
    <w:rsid w:val="00AD7197"/>
    <w:rsid w:val="00AE0D04"/>
    <w:rsid w:val="00AE12D2"/>
    <w:rsid w:val="00AE6DBC"/>
    <w:rsid w:val="00AF1B5E"/>
    <w:rsid w:val="00B0349C"/>
    <w:rsid w:val="00B0587F"/>
    <w:rsid w:val="00B32542"/>
    <w:rsid w:val="00B43D11"/>
    <w:rsid w:val="00B65902"/>
    <w:rsid w:val="00B74D82"/>
    <w:rsid w:val="00B775EB"/>
    <w:rsid w:val="00B8141D"/>
    <w:rsid w:val="00B858ED"/>
    <w:rsid w:val="00B90694"/>
    <w:rsid w:val="00B96C1F"/>
    <w:rsid w:val="00BA084C"/>
    <w:rsid w:val="00BA17E2"/>
    <w:rsid w:val="00BA57B1"/>
    <w:rsid w:val="00BC64D4"/>
    <w:rsid w:val="00BE128D"/>
    <w:rsid w:val="00BE4F8B"/>
    <w:rsid w:val="00BE60BA"/>
    <w:rsid w:val="00BF36D6"/>
    <w:rsid w:val="00BF3A51"/>
    <w:rsid w:val="00BF5061"/>
    <w:rsid w:val="00BF6C5C"/>
    <w:rsid w:val="00C0380C"/>
    <w:rsid w:val="00C058E7"/>
    <w:rsid w:val="00C074FD"/>
    <w:rsid w:val="00C16365"/>
    <w:rsid w:val="00C169AC"/>
    <w:rsid w:val="00C242B0"/>
    <w:rsid w:val="00C364D0"/>
    <w:rsid w:val="00C476E2"/>
    <w:rsid w:val="00C56D30"/>
    <w:rsid w:val="00C575C0"/>
    <w:rsid w:val="00C615BF"/>
    <w:rsid w:val="00C65609"/>
    <w:rsid w:val="00C7419A"/>
    <w:rsid w:val="00C836B2"/>
    <w:rsid w:val="00CA5692"/>
    <w:rsid w:val="00CA746C"/>
    <w:rsid w:val="00CD2A93"/>
    <w:rsid w:val="00CE0D7B"/>
    <w:rsid w:val="00CF0EA4"/>
    <w:rsid w:val="00CF1593"/>
    <w:rsid w:val="00D0091A"/>
    <w:rsid w:val="00D10CD7"/>
    <w:rsid w:val="00D155AF"/>
    <w:rsid w:val="00D228B3"/>
    <w:rsid w:val="00D235D7"/>
    <w:rsid w:val="00D32566"/>
    <w:rsid w:val="00D47E82"/>
    <w:rsid w:val="00D51532"/>
    <w:rsid w:val="00D530CB"/>
    <w:rsid w:val="00D5325B"/>
    <w:rsid w:val="00D555FC"/>
    <w:rsid w:val="00D5739F"/>
    <w:rsid w:val="00D61BF5"/>
    <w:rsid w:val="00D77FB2"/>
    <w:rsid w:val="00D9066E"/>
    <w:rsid w:val="00D913B4"/>
    <w:rsid w:val="00D92644"/>
    <w:rsid w:val="00D9662F"/>
    <w:rsid w:val="00DA01B5"/>
    <w:rsid w:val="00DB077B"/>
    <w:rsid w:val="00DB634C"/>
    <w:rsid w:val="00DC59FF"/>
    <w:rsid w:val="00DC68B2"/>
    <w:rsid w:val="00DD6CD3"/>
    <w:rsid w:val="00DD7FC0"/>
    <w:rsid w:val="00DE399A"/>
    <w:rsid w:val="00E01E34"/>
    <w:rsid w:val="00E03C38"/>
    <w:rsid w:val="00E043D7"/>
    <w:rsid w:val="00E10717"/>
    <w:rsid w:val="00E226DC"/>
    <w:rsid w:val="00E24348"/>
    <w:rsid w:val="00E25F4C"/>
    <w:rsid w:val="00E41DC0"/>
    <w:rsid w:val="00E45933"/>
    <w:rsid w:val="00E559A5"/>
    <w:rsid w:val="00E55EDB"/>
    <w:rsid w:val="00E721F4"/>
    <w:rsid w:val="00E725E5"/>
    <w:rsid w:val="00EA519A"/>
    <w:rsid w:val="00EA7336"/>
    <w:rsid w:val="00EB05E2"/>
    <w:rsid w:val="00EC0CAD"/>
    <w:rsid w:val="00ED6E9C"/>
    <w:rsid w:val="00EE4B9C"/>
    <w:rsid w:val="00F032A3"/>
    <w:rsid w:val="00F04FA7"/>
    <w:rsid w:val="00F073DA"/>
    <w:rsid w:val="00F173B6"/>
    <w:rsid w:val="00F2340B"/>
    <w:rsid w:val="00F37BEC"/>
    <w:rsid w:val="00F4071B"/>
    <w:rsid w:val="00F57999"/>
    <w:rsid w:val="00F6758A"/>
    <w:rsid w:val="00F8335E"/>
    <w:rsid w:val="00FB5DF8"/>
    <w:rsid w:val="00FC086C"/>
    <w:rsid w:val="00FC2CEB"/>
    <w:rsid w:val="00FD35E8"/>
    <w:rsid w:val="00FD3BD2"/>
    <w:rsid w:val="00FD4397"/>
    <w:rsid w:val="00FD573E"/>
    <w:rsid w:val="00FE30E5"/>
    <w:rsid w:val="00FE67AD"/>
    <w:rsid w:val="00FF32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5A1A0D-6B5D-45A2-AAA2-21A4AE77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01"/>
    <w:pPr>
      <w:spacing w:after="180" w:line="276" w:lineRule="auto"/>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216501"/>
    <w:pPr>
      <w:keepNext/>
      <w:keepLines/>
      <w:numPr>
        <w:numId w:val="22"/>
      </w:numPr>
      <w:spacing w:before="240" w:line="24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216501"/>
    <w:pPr>
      <w:keepNext/>
      <w:keepLines/>
      <w:numPr>
        <w:ilvl w:val="1"/>
        <w:numId w:val="22"/>
      </w:numPr>
      <w:spacing w:before="240" w:line="240" w:lineRule="auto"/>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216501"/>
    <w:pPr>
      <w:keepNext/>
      <w:keepLines/>
      <w:numPr>
        <w:ilvl w:val="2"/>
        <w:numId w:val="22"/>
      </w:numPr>
      <w:spacing w:before="240" w:after="60" w:line="240" w:lineRule="auto"/>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216501"/>
    <w:pPr>
      <w:keepNext/>
      <w:keepLines/>
      <w:numPr>
        <w:ilvl w:val="3"/>
        <w:numId w:val="22"/>
      </w:numPr>
      <w:spacing w:before="120" w:after="60" w:line="240" w:lineRule="auto"/>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216501"/>
    <w:pPr>
      <w:keepNext/>
      <w:keepLines/>
      <w:numPr>
        <w:ilvl w:val="4"/>
        <w:numId w:val="22"/>
      </w:numPr>
      <w:spacing w:before="120" w:after="60" w:line="240" w:lineRule="auto"/>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216501"/>
    <w:pPr>
      <w:keepNext/>
      <w:keepLines/>
      <w:numPr>
        <w:ilvl w:val="5"/>
        <w:numId w:val="22"/>
      </w:numPr>
      <w:spacing w:before="120" w:after="60" w:line="240" w:lineRule="auto"/>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216501"/>
    <w:pPr>
      <w:keepNext/>
      <w:keepLines/>
      <w:numPr>
        <w:ilvl w:val="6"/>
        <w:numId w:val="22"/>
      </w:numPr>
      <w:spacing w:before="120" w:after="60" w:line="240" w:lineRule="auto"/>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216501"/>
    <w:pPr>
      <w:keepNext/>
      <w:keepLines/>
      <w:numPr>
        <w:ilvl w:val="7"/>
        <w:numId w:val="22"/>
      </w:numPr>
      <w:spacing w:before="120" w:after="60" w:line="240" w:lineRule="auto"/>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216501"/>
    <w:pPr>
      <w:keepNext/>
      <w:keepLines/>
      <w:numPr>
        <w:ilvl w:val="8"/>
        <w:numId w:val="22"/>
      </w:numPr>
      <w:spacing w:before="120" w:after="60" w:line="240" w:lineRule="auto"/>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2165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6501"/>
  </w:style>
  <w:style w:type="paragraph" w:customStyle="1" w:styleId="TextBlock">
    <w:name w:val="TextBlock"/>
    <w:basedOn w:val="Text"/>
    <w:link w:val="TextBlockChar"/>
    <w:rsid w:val="00216501"/>
    <w:pPr>
      <w:jc w:val="both"/>
    </w:pPr>
  </w:style>
  <w:style w:type="paragraph" w:customStyle="1" w:styleId="Text">
    <w:name w:val="Text"/>
    <w:link w:val="TextChar"/>
    <w:rsid w:val="00216501"/>
    <w:pPr>
      <w:spacing w:after="120"/>
      <w:ind w:left="851"/>
    </w:pPr>
    <w:rPr>
      <w:lang w:val="en-US"/>
    </w:rPr>
  </w:style>
  <w:style w:type="character" w:customStyle="1" w:styleId="TextChar">
    <w:name w:val="Text Char"/>
    <w:link w:val="Text"/>
    <w:rsid w:val="00216501"/>
    <w:rPr>
      <w:lang w:val="en-US"/>
    </w:rPr>
  </w:style>
  <w:style w:type="character" w:customStyle="1" w:styleId="TextBlockChar">
    <w:name w:val="TextBlock Char"/>
    <w:link w:val="TextBlock"/>
    <w:rsid w:val="00216501"/>
    <w:rPr>
      <w:lang w:val="en-US"/>
    </w:rPr>
  </w:style>
  <w:style w:type="paragraph" w:customStyle="1" w:styleId="Heading">
    <w:name w:val="Heading"/>
    <w:basedOn w:val="Heading1"/>
    <w:next w:val="Normal"/>
    <w:qFormat/>
    <w:rsid w:val="00216501"/>
    <w:pPr>
      <w:numPr>
        <w:numId w:val="0"/>
      </w:numPr>
      <w:spacing w:before="480"/>
    </w:pPr>
  </w:style>
  <w:style w:type="paragraph" w:styleId="TOC3">
    <w:name w:val="toc 3"/>
    <w:basedOn w:val="Normal"/>
    <w:uiPriority w:val="39"/>
    <w:rsid w:val="00216501"/>
    <w:pPr>
      <w:ind w:left="284"/>
    </w:pPr>
    <w:rPr>
      <w:iCs/>
      <w:szCs w:val="20"/>
    </w:rPr>
  </w:style>
  <w:style w:type="paragraph" w:styleId="TOC2">
    <w:name w:val="toc 2"/>
    <w:basedOn w:val="Normal"/>
    <w:uiPriority w:val="39"/>
    <w:rsid w:val="00216501"/>
    <w:pPr>
      <w:spacing w:before="60"/>
      <w:ind w:left="142"/>
      <w:contextualSpacing/>
    </w:pPr>
    <w:rPr>
      <w:szCs w:val="20"/>
    </w:rPr>
  </w:style>
  <w:style w:type="paragraph" w:styleId="TOC1">
    <w:name w:val="toc 1"/>
    <w:basedOn w:val="Normal"/>
    <w:uiPriority w:val="39"/>
    <w:rsid w:val="00216501"/>
    <w:pPr>
      <w:spacing w:before="120"/>
    </w:pPr>
    <w:rPr>
      <w:b/>
      <w:bCs/>
      <w:szCs w:val="20"/>
    </w:rPr>
  </w:style>
  <w:style w:type="paragraph" w:styleId="Footer">
    <w:name w:val="footer"/>
    <w:basedOn w:val="NoSpacing"/>
    <w:link w:val="FooterChar"/>
    <w:unhideWhenUsed/>
    <w:rsid w:val="00216501"/>
    <w:pPr>
      <w:pBdr>
        <w:top w:val="single" w:sz="8" w:space="1" w:color="auto"/>
      </w:pBdr>
      <w:jc w:val="right"/>
    </w:pPr>
    <w:rPr>
      <w:sz w:val="16"/>
    </w:rPr>
  </w:style>
  <w:style w:type="paragraph" w:styleId="Header">
    <w:name w:val="header"/>
    <w:basedOn w:val="NoSpacing"/>
    <w:link w:val="HeaderChar"/>
    <w:uiPriority w:val="99"/>
    <w:unhideWhenUsed/>
    <w:rsid w:val="00216501"/>
    <w:rPr>
      <w:sz w:val="16"/>
    </w:rPr>
  </w:style>
  <w:style w:type="paragraph" w:customStyle="1" w:styleId="Tabelle">
    <w:name w:val="Tabelle"/>
    <w:basedOn w:val="Normal"/>
    <w:semiHidden/>
    <w:rsid w:val="00216501"/>
    <w:pPr>
      <w:spacing w:before="60" w:after="60"/>
    </w:pPr>
    <w:rPr>
      <w:szCs w:val="20"/>
    </w:rPr>
  </w:style>
  <w:style w:type="character" w:customStyle="1" w:styleId="LegalDisclaimer">
    <w:name w:val="Legal Disclaimer"/>
    <w:basedOn w:val="DefaultParagraphFont"/>
    <w:rsid w:val="00216501"/>
    <w:rPr>
      <w:b/>
      <w:bCs/>
      <w:color w:val="000000"/>
      <w:sz w:val="24"/>
      <w:lang w:val="en-US"/>
    </w:rPr>
  </w:style>
  <w:style w:type="paragraph" w:customStyle="1" w:styleId="ASCIIText">
    <w:name w:val="ASCII Text"/>
    <w:rsid w:val="00216501"/>
    <w:pPr>
      <w:spacing w:after="120"/>
      <w:ind w:left="1021"/>
      <w:contextualSpacing/>
    </w:pPr>
    <w:rPr>
      <w:rFonts w:ascii="Consolas" w:hAnsi="Consolas"/>
      <w:noProof/>
      <w:lang w:val="en-US"/>
    </w:rPr>
  </w:style>
  <w:style w:type="paragraph" w:styleId="Caption">
    <w:name w:val="caption"/>
    <w:basedOn w:val="Normal"/>
    <w:next w:val="Normal"/>
    <w:uiPriority w:val="35"/>
    <w:unhideWhenUsed/>
    <w:rsid w:val="00216501"/>
    <w:pPr>
      <w:spacing w:line="240" w:lineRule="auto"/>
    </w:pPr>
    <w:rPr>
      <w:bCs/>
      <w:i/>
      <w:sz w:val="18"/>
      <w:szCs w:val="18"/>
    </w:rPr>
  </w:style>
  <w:style w:type="paragraph" w:customStyle="1" w:styleId="TitelText">
    <w:name w:val="TitelText"/>
    <w:basedOn w:val="Normal"/>
    <w:semiHidden/>
    <w:rsid w:val="00216501"/>
    <w:pPr>
      <w:spacing w:before="240"/>
      <w:jc w:val="center"/>
    </w:pPr>
    <w:rPr>
      <w:sz w:val="28"/>
      <w:szCs w:val="20"/>
    </w:rPr>
  </w:style>
  <w:style w:type="paragraph" w:styleId="Index5">
    <w:name w:val="index 5"/>
    <w:basedOn w:val="Normal"/>
    <w:next w:val="Normal"/>
    <w:autoRedefine/>
    <w:semiHidden/>
    <w:rsid w:val="00216501"/>
    <w:pPr>
      <w:ind w:left="1200" w:hanging="240"/>
    </w:pPr>
  </w:style>
  <w:style w:type="character" w:styleId="CommentReference">
    <w:name w:val="annotation reference"/>
    <w:semiHidden/>
    <w:rsid w:val="00216501"/>
    <w:rPr>
      <w:sz w:val="16"/>
    </w:rPr>
  </w:style>
  <w:style w:type="paragraph" w:styleId="CommentText">
    <w:name w:val="annotation text"/>
    <w:basedOn w:val="Normal"/>
    <w:semiHidden/>
    <w:rsid w:val="00216501"/>
    <w:rPr>
      <w:szCs w:val="20"/>
    </w:rPr>
  </w:style>
  <w:style w:type="paragraph" w:styleId="BalloonText">
    <w:name w:val="Balloon Text"/>
    <w:basedOn w:val="Normal"/>
    <w:link w:val="BalloonTextChar"/>
    <w:uiPriority w:val="99"/>
    <w:semiHidden/>
    <w:unhideWhenUsed/>
    <w:rsid w:val="00216501"/>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216501"/>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216501"/>
    <w:pPr>
      <w:shd w:val="clear" w:color="auto" w:fill="000080"/>
    </w:pPr>
    <w:rPr>
      <w:rFonts w:ascii="Tahoma" w:hAnsi="Tahoma"/>
      <w:szCs w:val="20"/>
    </w:rPr>
  </w:style>
  <w:style w:type="paragraph" w:customStyle="1" w:styleId="Requirement">
    <w:name w:val="Requirement"/>
    <w:next w:val="Normal"/>
    <w:link w:val="RequirementChar"/>
    <w:rsid w:val="00216501"/>
    <w:pPr>
      <w:keepNext/>
      <w:numPr>
        <w:numId w:val="3"/>
      </w:numPr>
      <w:tabs>
        <w:tab w:val="left" w:pos="1276"/>
        <w:tab w:val="right" w:pos="9072"/>
      </w:tabs>
      <w:spacing w:before="120"/>
      <w:ind w:left="867" w:hanging="357"/>
    </w:pPr>
    <w:rPr>
      <w:rFonts w:ascii="Calibri" w:hAnsi="Calibri"/>
      <w:b/>
      <w:sz w:val="26"/>
      <w:lang w:val="en-US"/>
    </w:rPr>
  </w:style>
  <w:style w:type="paragraph" w:styleId="EndnoteText">
    <w:name w:val="endnote text"/>
    <w:basedOn w:val="Normal"/>
    <w:semiHidden/>
    <w:rsid w:val="00216501"/>
    <w:pPr>
      <w:numPr>
        <w:numId w:val="8"/>
      </w:numPr>
      <w:tabs>
        <w:tab w:val="clear" w:pos="1276"/>
      </w:tabs>
      <w:ind w:left="0" w:firstLine="0"/>
    </w:pPr>
    <w:rPr>
      <w:szCs w:val="20"/>
    </w:rPr>
  </w:style>
  <w:style w:type="paragraph" w:styleId="FootnoteText">
    <w:name w:val="footnote text"/>
    <w:basedOn w:val="Normal"/>
    <w:semiHidden/>
    <w:rsid w:val="00216501"/>
    <w:rPr>
      <w:szCs w:val="20"/>
    </w:rPr>
  </w:style>
  <w:style w:type="character" w:styleId="FootnoteReference">
    <w:name w:val="footnote reference"/>
    <w:semiHidden/>
    <w:rsid w:val="00216501"/>
    <w:rPr>
      <w:vertAlign w:val="superscript"/>
    </w:rPr>
  </w:style>
  <w:style w:type="character" w:styleId="Hyperlink">
    <w:name w:val="Hyperlink"/>
    <w:basedOn w:val="DefaultParagraphFont"/>
    <w:uiPriority w:val="99"/>
    <w:unhideWhenUsed/>
    <w:rsid w:val="00216501"/>
    <w:rPr>
      <w:color w:val="009D00"/>
      <w:u w:val="single"/>
    </w:rPr>
  </w:style>
  <w:style w:type="paragraph" w:styleId="Index1">
    <w:name w:val="index 1"/>
    <w:basedOn w:val="Normal"/>
    <w:semiHidden/>
    <w:rsid w:val="00216501"/>
    <w:pPr>
      <w:tabs>
        <w:tab w:val="right" w:leader="dot" w:pos="9072"/>
      </w:tabs>
      <w:spacing w:after="120"/>
      <w:ind w:left="1089" w:hanging="238"/>
    </w:pPr>
    <w:rPr>
      <w:szCs w:val="20"/>
    </w:rPr>
  </w:style>
  <w:style w:type="paragraph" w:styleId="IndexHeading">
    <w:name w:val="index heading"/>
    <w:basedOn w:val="Normal"/>
    <w:next w:val="Index1"/>
    <w:semiHidden/>
    <w:rsid w:val="00216501"/>
    <w:pPr>
      <w:spacing w:after="120"/>
      <w:ind w:left="851"/>
    </w:pPr>
    <w:rPr>
      <w:szCs w:val="20"/>
    </w:rPr>
  </w:style>
  <w:style w:type="paragraph" w:styleId="CommentSubject">
    <w:name w:val="annotation subject"/>
    <w:basedOn w:val="CommentText"/>
    <w:next w:val="CommentText"/>
    <w:semiHidden/>
    <w:rsid w:val="00216501"/>
    <w:rPr>
      <w:b/>
      <w:bCs/>
    </w:rPr>
  </w:style>
  <w:style w:type="paragraph" w:styleId="TOC4">
    <w:name w:val="toc 4"/>
    <w:basedOn w:val="Normal"/>
    <w:uiPriority w:val="39"/>
    <w:rsid w:val="00216501"/>
    <w:pPr>
      <w:ind w:left="425"/>
    </w:pPr>
    <w:rPr>
      <w:szCs w:val="20"/>
    </w:rPr>
  </w:style>
  <w:style w:type="paragraph" w:styleId="TOC6">
    <w:name w:val="toc 6"/>
    <w:basedOn w:val="Normal"/>
    <w:semiHidden/>
    <w:rsid w:val="00216501"/>
    <w:pPr>
      <w:ind w:left="1200"/>
    </w:pPr>
    <w:rPr>
      <w:szCs w:val="18"/>
    </w:rPr>
  </w:style>
  <w:style w:type="paragraph" w:styleId="TOC7">
    <w:name w:val="toc 7"/>
    <w:basedOn w:val="Normal"/>
    <w:semiHidden/>
    <w:rsid w:val="00216501"/>
    <w:pPr>
      <w:ind w:left="1440"/>
    </w:pPr>
    <w:rPr>
      <w:szCs w:val="18"/>
    </w:rPr>
  </w:style>
  <w:style w:type="paragraph" w:styleId="TOC8">
    <w:name w:val="toc 8"/>
    <w:basedOn w:val="Normal"/>
    <w:next w:val="Normal"/>
    <w:semiHidden/>
    <w:rsid w:val="00216501"/>
    <w:pPr>
      <w:numPr>
        <w:numId w:val="4"/>
      </w:numPr>
      <w:tabs>
        <w:tab w:val="clear" w:pos="1134"/>
        <w:tab w:val="num" w:pos="360"/>
      </w:tabs>
      <w:ind w:left="1680" w:firstLine="0"/>
    </w:pPr>
    <w:rPr>
      <w:szCs w:val="18"/>
    </w:rPr>
  </w:style>
  <w:style w:type="paragraph" w:styleId="TOC9">
    <w:name w:val="toc 9"/>
    <w:basedOn w:val="Normal"/>
    <w:next w:val="Normal"/>
    <w:semiHidden/>
    <w:rsid w:val="00216501"/>
    <w:pPr>
      <w:ind w:left="1920"/>
    </w:pPr>
    <w:rPr>
      <w:szCs w:val="18"/>
    </w:rPr>
  </w:style>
  <w:style w:type="paragraph" w:customStyle="1" w:styleId="Topic">
    <w:name w:val="Topic"/>
    <w:basedOn w:val="Normal"/>
    <w:next w:val="Normal"/>
    <w:rsid w:val="00216501"/>
    <w:pPr>
      <w:keepNext/>
      <w:spacing w:before="120"/>
      <w:ind w:left="567"/>
    </w:pPr>
    <w:rPr>
      <w:b/>
      <w:szCs w:val="20"/>
    </w:rPr>
  </w:style>
  <w:style w:type="table" w:styleId="TableGrid">
    <w:name w:val="Table Grid"/>
    <w:basedOn w:val="TableNormal"/>
    <w:rsid w:val="00216501"/>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6501"/>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216501"/>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216501"/>
    <w:pPr>
      <w:ind w:left="720"/>
      <w:contextualSpacing/>
    </w:pPr>
  </w:style>
  <w:style w:type="character" w:styleId="PlaceholderText">
    <w:name w:val="Placeholder Text"/>
    <w:basedOn w:val="DefaultParagraphFont"/>
    <w:uiPriority w:val="99"/>
    <w:rsid w:val="00216501"/>
    <w:rPr>
      <w:rFonts w:asciiTheme="minorHAnsi" w:hAnsiTheme="minorHAnsi"/>
      <w:color w:val="808080"/>
    </w:rPr>
  </w:style>
  <w:style w:type="character" w:customStyle="1" w:styleId="RequirementChar">
    <w:name w:val="Requirement Char"/>
    <w:link w:val="Requirement"/>
    <w:rsid w:val="00216501"/>
    <w:rPr>
      <w:rFonts w:ascii="Calibri" w:hAnsi="Calibri"/>
      <w:b/>
      <w:sz w:val="26"/>
      <w:lang w:val="en-US"/>
    </w:rPr>
  </w:style>
  <w:style w:type="character" w:customStyle="1" w:styleId="Heading1Char">
    <w:name w:val="Heading 1 Char"/>
    <w:basedOn w:val="DefaultParagraphFont"/>
    <w:link w:val="Heading1"/>
    <w:uiPriority w:val="9"/>
    <w:rsid w:val="00216501"/>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216501"/>
    <w:rPr>
      <w:i/>
      <w:color w:val="FF0000"/>
      <w:lang w:val="en-US"/>
    </w:rPr>
  </w:style>
  <w:style w:type="paragraph" w:styleId="Subtitle">
    <w:name w:val="Subtitle"/>
    <w:basedOn w:val="Normal"/>
    <w:next w:val="Normal"/>
    <w:link w:val="SubtitleChar"/>
    <w:uiPriority w:val="11"/>
    <w:rsid w:val="00216501"/>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216501"/>
    <w:pPr>
      <w:spacing w:before="120" w:after="120"/>
      <w:jc w:val="right"/>
    </w:pPr>
    <w:rPr>
      <w:sz w:val="28"/>
      <w:szCs w:val="20"/>
    </w:rPr>
  </w:style>
  <w:style w:type="character" w:customStyle="1" w:styleId="TitleChar">
    <w:name w:val="Title Char"/>
    <w:basedOn w:val="DefaultParagraphFont"/>
    <w:link w:val="Title"/>
    <w:uiPriority w:val="10"/>
    <w:rsid w:val="00216501"/>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216501"/>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216501"/>
    <w:rPr>
      <w:rFonts w:ascii="Tahoma" w:hAnsi="Tahoma" w:cs="Tahoma"/>
      <w:sz w:val="16"/>
      <w:szCs w:val="16"/>
      <w:lang w:val="en-US" w:eastAsia="en-US"/>
    </w:rPr>
  </w:style>
  <w:style w:type="character" w:styleId="Emphasis">
    <w:name w:val="Emphasis"/>
    <w:basedOn w:val="DefaultParagraphFont"/>
    <w:uiPriority w:val="20"/>
    <w:rsid w:val="00216501"/>
    <w:rPr>
      <w:i/>
      <w:iCs/>
      <w:color w:val="C0504D" w:themeColor="accent2"/>
    </w:rPr>
  </w:style>
  <w:style w:type="paragraph" w:styleId="NoSpacing">
    <w:name w:val="No Spacing"/>
    <w:link w:val="NoSpacingChar"/>
    <w:uiPriority w:val="1"/>
    <w:qFormat/>
    <w:rsid w:val="00216501"/>
    <w:rPr>
      <w:rFonts w:ascii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216501"/>
    <w:rPr>
      <w:rFonts w:asciiTheme="minorHAnsi" w:hAnsiTheme="minorHAnsi" w:cstheme="minorHAnsi"/>
      <w:sz w:val="20"/>
      <w:szCs w:val="22"/>
      <w:lang w:val="en-US" w:eastAsia="en-US"/>
    </w:rPr>
  </w:style>
  <w:style w:type="character" w:customStyle="1" w:styleId="FooterChar">
    <w:name w:val="Footer Char"/>
    <w:basedOn w:val="DefaultParagraphFont"/>
    <w:link w:val="Footer"/>
    <w:rsid w:val="00216501"/>
    <w:rPr>
      <w:rFonts w:asciiTheme="minorHAnsi" w:hAnsiTheme="minorHAnsi" w:cstheme="minorHAnsi"/>
      <w:sz w:val="16"/>
      <w:szCs w:val="22"/>
      <w:lang w:val="en-US" w:eastAsia="en-US"/>
    </w:rPr>
  </w:style>
  <w:style w:type="paragraph" w:customStyle="1" w:styleId="Footerlight">
    <w:name w:val="Footer light"/>
    <w:basedOn w:val="Footer"/>
    <w:uiPriority w:val="29"/>
    <w:qFormat/>
    <w:rsid w:val="00216501"/>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216501"/>
    <w:rPr>
      <w:rFonts w:ascii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216501"/>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216501"/>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216501"/>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216501"/>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216501"/>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216501"/>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216501"/>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216501"/>
    <w:rPr>
      <w:b/>
      <w:bCs/>
      <w:i/>
      <w:iCs/>
      <w:color w:val="4F81BD" w:themeColor="accent1"/>
    </w:rPr>
  </w:style>
  <w:style w:type="table" w:styleId="LightList-Accent1">
    <w:name w:val="Light List Accent 1"/>
    <w:basedOn w:val="TableNormal"/>
    <w:uiPriority w:val="61"/>
    <w:rsid w:val="00216501"/>
    <w:rPr>
      <w:rFonts w:ascii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216501"/>
    <w:rPr>
      <w:rFonts w:ascii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216501"/>
    <w:rPr>
      <w:rFonts w:ascii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216501"/>
    <w:pPr>
      <w:spacing w:before="480" w:after="480"/>
    </w:pPr>
  </w:style>
  <w:style w:type="character" w:customStyle="1" w:styleId="SalutationChar">
    <w:name w:val="Salutation Char"/>
    <w:basedOn w:val="DefaultParagraphFont"/>
    <w:link w:val="Salutation"/>
    <w:uiPriority w:val="7"/>
    <w:rsid w:val="00216501"/>
    <w:rPr>
      <w:rFonts w:asciiTheme="minorHAnsi" w:hAnsiTheme="minorHAnsi" w:cstheme="minorHAnsi"/>
      <w:sz w:val="22"/>
      <w:szCs w:val="22"/>
      <w:lang w:val="en-US" w:eastAsia="en-US"/>
    </w:rPr>
  </w:style>
  <w:style w:type="table" w:customStyle="1" w:styleId="EBTable">
    <w:name w:val="EB Table"/>
    <w:basedOn w:val="TableNormal"/>
    <w:uiPriority w:val="99"/>
    <w:rsid w:val="002165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216501"/>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216501"/>
    <w:pPr>
      <w:numPr>
        <w:numId w:val="0"/>
      </w:numPr>
      <w:spacing w:before="480" w:after="0" w:line="276" w:lineRule="auto"/>
      <w:outlineLvl w:val="9"/>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mful.cat-v.org/software/OO_programming/why_oo_sucks" TargetMode="External"/><Relationship Id="rId13" Type="http://schemas.openxmlformats.org/officeDocument/2006/relationships/image" Target="media/image2.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hyperlink" Target="https://content.pivotal.io/blog/all-evidence-points-to-oop-being-bullshit"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www.yegor256.com/2016/08/15/what-is-wrong-object-oriented-programming.html" TargetMode="Externa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&lt;Approval date&gt;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11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&lt;Work product name&gt;</vt:lpstr>
    </vt:vector>
  </TitlesOfParts>
  <Company>Elektrobit</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&lt;Work product name&gt;</dc:title>
  <dc:subject>&lt;Project name&gt;</dc:subject>
  <dc:creator>Dennis Blayne</dc:creator>
  <cp:keywords>&lt;Version&gt;</cp:keywords>
  <dc:description/>
  <cp:lastModifiedBy>Dennis Blayne</cp:lastModifiedBy>
  <cp:revision>55</cp:revision>
  <cp:lastPrinted>2013-04-22T13:48:00Z</cp:lastPrinted>
  <dcterms:created xsi:type="dcterms:W3CDTF">2018-11-02T19:56:00Z</dcterms:created>
  <dcterms:modified xsi:type="dcterms:W3CDTF">2018-11-13T18:54:00Z</dcterms:modified>
</cp:coreProperties>
</file>