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7879E" w14:textId="77777777" w:rsidR="006D6D93" w:rsidRPr="00336989" w:rsidRDefault="006D6D93" w:rsidP="006D6D93">
      <w:pPr>
        <w:spacing w:after="1700" w:line="276" w:lineRule="auto"/>
      </w:pPr>
    </w:p>
    <w:p w14:paraId="062A9337" w14:textId="04C35CF1" w:rsidR="006D6D93" w:rsidRPr="00336989" w:rsidRDefault="000C3791" w:rsidP="006D6D93">
      <w:pPr>
        <w:pStyle w:val="Titel"/>
      </w:pPr>
      <w:r>
        <w:t>Rollen</w:t>
      </w:r>
      <w:r w:rsidR="002B3936">
        <w:t>beschreibung</w:t>
      </w:r>
    </w:p>
    <w:p w14:paraId="2A5E5E27" w14:textId="47D60B62" w:rsidR="006D6D93" w:rsidRPr="00336989" w:rsidRDefault="002A4887" w:rsidP="006D6D93">
      <w:pPr>
        <w:pStyle w:val="Untertitel"/>
      </w:pPr>
      <w:r>
        <w:t>Leiter*in Informatikdienst</w:t>
      </w:r>
    </w:p>
    <w:p w14:paraId="014EC85A" w14:textId="77777777" w:rsidR="006D6D93" w:rsidRPr="00336989" w:rsidRDefault="006D6D93" w:rsidP="006D6D93">
      <w:pPr>
        <w:pStyle w:val="Text85pt"/>
      </w:pPr>
    </w:p>
    <w:p w14:paraId="2B900E0D" w14:textId="6C2F23C4" w:rsidR="00A40C59" w:rsidRDefault="00A72695" w:rsidP="006D6D93">
      <w:pPr>
        <w:pStyle w:val="Text85pt"/>
      </w:pPr>
      <w:r>
        <w:t xml:space="preserve">Die vorliegende Rollenbeschreibung dient den Schulen der Sek II des Kantons Bern als </w:t>
      </w:r>
      <w:r w:rsidR="0091669C">
        <w:t>mögliche Vorlage</w:t>
      </w:r>
      <w:r w:rsidR="00C856FA">
        <w:t xml:space="preserve"> und </w:t>
      </w:r>
      <w:r w:rsidR="00031AFE">
        <w:t>muss</w:t>
      </w:r>
      <w:r w:rsidR="00C856FA">
        <w:t xml:space="preserve"> den jeweiligen Gegebenheiten der Schule angepasst werden.</w:t>
      </w:r>
    </w:p>
    <w:p w14:paraId="4668D16D" w14:textId="3801791D" w:rsidR="006D6D93" w:rsidRPr="00336989" w:rsidRDefault="006D6D93" w:rsidP="006D6D93">
      <w:pPr>
        <w:pStyle w:val="Text85pt"/>
      </w:pPr>
      <w:r w:rsidRPr="00336989">
        <w:rPr>
          <w:noProof/>
          <w:lang w:eastAsia="de-CH"/>
        </w:rPr>
        <mc:AlternateContent>
          <mc:Choice Requires="wps">
            <w:drawing>
              <wp:anchor distT="0" distB="0" distL="114300" distR="114300" simplePos="0" relativeHeight="251658240" behindDoc="0" locked="1" layoutInCell="1" allowOverlap="1" wp14:anchorId="18F81DCD" wp14:editId="46D30661">
                <wp:simplePos x="0" y="0"/>
                <wp:positionH relativeFrom="margin">
                  <wp:align>left</wp:align>
                </wp:positionH>
                <wp:positionV relativeFrom="page">
                  <wp:align>bottom</wp:align>
                </wp:positionV>
                <wp:extent cx="6443980" cy="431800"/>
                <wp:effectExtent l="0" t="0" r="0" b="0"/>
                <wp:wrapNone/>
                <wp:docPr id="23" name="Textfeld 23"/>
                <wp:cNvGraphicFramePr/>
                <a:graphic xmlns:a="http://schemas.openxmlformats.org/drawingml/2006/main">
                  <a:graphicData uri="http://schemas.microsoft.com/office/word/2010/wordprocessingShape">
                    <wps:wsp>
                      <wps:cNvSpPr txBox="1"/>
                      <wps:spPr>
                        <a:xfrm>
                          <a:off x="0" y="0"/>
                          <a:ext cx="6443980" cy="4318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F18F33E" w14:textId="77777777" w:rsidR="00007C3B" w:rsidRDefault="00007C3B" w:rsidP="006D6D93">
                            <w:pPr>
                              <w:pStyle w:val="Text85pt"/>
                              <w:tabs>
                                <w:tab w:val="left" w:pos="5100"/>
                              </w:tabs>
                            </w:pP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type w14:anchorId="18F81DCD" id="_x0000_t202" coordsize="21600,21600" o:spt="202" path="m,l,21600r21600,l21600,xe">
                <v:stroke joinstyle="miter"/>
                <v:path gradientshapeok="t" o:connecttype="rect"/>
              </v:shapetype>
              <v:shape id="Textfeld 23" o:spid="_x0000_s1026" type="#_x0000_t202" style="position:absolute;margin-left:0;margin-top:0;width:507.4pt;height:34pt;z-index:251658240;visibility:visible;mso-wrap-style:square;mso-wrap-distance-left:9pt;mso-wrap-distance-top:0;mso-wrap-distance-right:9pt;mso-wrap-distance-bottom:0;mso-position-horizontal:left;mso-position-horizontal-relative:margin;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" fillcolor="white [3212]" stroked="f" strokeweight=".5pt">
                <v:textbox inset="0,0,0,0">
                  <w:txbxContent>
                    <w:p w14:paraId="5F18F33E" w14:textId="77777777" w:rsidR="00007C3B" w:rsidRDefault="00007C3B" w:rsidP="006D6D93">
                      <w:pPr>
                        <w:pStyle w:val="Text85pt"/>
                        <w:tabs>
                          <w:tab w:val="left" w:pos="5100"/>
                        </w:tabs>
                      </w:pPr>
                    </w:p>
                  </w:txbxContent>
                </v:textbox>
                <w10:wrap anchorx="margin" anchory="page"/>
                <w10:anchorlock/>
              </v:shape>
            </w:pict>
          </mc:Fallback>
        </mc:AlternateContent>
      </w:r>
    </w:p>
    <w:p w14:paraId="3E372D4C" w14:textId="77777777" w:rsidR="006D6D93" w:rsidRPr="00336989" w:rsidRDefault="006D6D93" w:rsidP="006D6D93">
      <w:pPr>
        <w:pStyle w:val="Text85pt"/>
      </w:pPr>
    </w:p>
    <w:p w14:paraId="65D194B9" w14:textId="77777777" w:rsidR="006D6D93" w:rsidRPr="00336989" w:rsidRDefault="006D6D93" w:rsidP="006D6D93">
      <w:pPr>
        <w:pStyle w:val="Text85pt"/>
      </w:pPr>
    </w:p>
    <w:p w14:paraId="34436E6D" w14:textId="3C8A8AB2" w:rsidR="006D6D93" w:rsidRPr="00336989" w:rsidRDefault="006D6D93" w:rsidP="00800335">
      <w:pPr>
        <w:pStyle w:val="Text85pt"/>
        <w:ind w:left="3261" w:hanging="3261"/>
      </w:pPr>
      <w:r w:rsidRPr="00336989">
        <w:t>Bearbeitungsdatum</w:t>
      </w:r>
      <w:r w:rsidRPr="00336989">
        <w:tab/>
      </w:r>
      <w:sdt>
        <w:sdtPr>
          <w:alias w:val="Datum"/>
          <w:tag w:val="Datum"/>
          <w:id w:val="1807433945"/>
          <w:placeholder>
            <w:docPart w:val="3D881C0D72544F99BBEA3CBF33AB80FA"/>
          </w:placeholder>
          <w:date w:fullDate="2025-06-20T00:00:00Z">
            <w:dateFormat w:val="d. MMMM yyyy"/>
            <w:lid w:val="de-CH"/>
            <w:storeMappedDataAs w:val="dateTime"/>
            <w:calendar w:val="gregorian"/>
          </w:date>
        </w:sdtPr>
        <w:sdtContent>
          <w:r w:rsidR="0001099D">
            <w:t>20. Juni 2025</w:t>
          </w:r>
        </w:sdtContent>
      </w:sdt>
    </w:p>
    <w:p w14:paraId="19F010AF" w14:textId="12A03F96" w:rsidR="006D6D93" w:rsidRPr="00336989" w:rsidRDefault="006D6D93" w:rsidP="00800335">
      <w:pPr>
        <w:pStyle w:val="Text85pt"/>
        <w:ind w:left="3261" w:hanging="3261"/>
      </w:pPr>
      <w:r>
        <w:t>Version</w:t>
      </w:r>
      <w:r>
        <w:tab/>
      </w:r>
      <w:r w:rsidR="0001099D">
        <w:t>2.0</w:t>
      </w:r>
    </w:p>
    <w:p w14:paraId="29BCCF2F" w14:textId="40DD17C9" w:rsidR="006D6D93" w:rsidRPr="00336989" w:rsidRDefault="006D6D93" w:rsidP="00800335">
      <w:pPr>
        <w:pStyle w:val="Text85pt"/>
        <w:ind w:left="3261" w:hanging="3261"/>
      </w:pPr>
      <w:r w:rsidRPr="00336989">
        <w:t>Status</w:t>
      </w:r>
      <w:r w:rsidRPr="00336989">
        <w:tab/>
      </w:r>
      <w:sdt>
        <w:sdtPr>
          <w:alias w:val="Dokument Status"/>
          <w:tag w:val="Dokument Status"/>
          <w:id w:val="763658595"/>
          <w:placeholder>
            <w:docPart w:val="A5C032E3FFF046679CA282E1469680D5"/>
          </w:placeholder>
          <w:dropDownList>
            <w:listItem w:displayText="Entwurf" w:value="Entwurf"/>
            <w:listItem w:displayText="In Review" w:value="In Review"/>
            <w:listItem w:displayText="Bereit zur Freigabe" w:value="Bereit zur Freigabe"/>
            <w:listItem w:displayText="Freigegeben" w:value="Freigegeben"/>
          </w:dropDownList>
        </w:sdtPr>
        <w:sdtContent>
          <w:proofErr w:type="gramStart"/>
          <w:r w:rsidR="005D41BA">
            <w:t>Freigegeben</w:t>
          </w:r>
          <w:proofErr w:type="gramEnd"/>
        </w:sdtContent>
      </w:sdt>
    </w:p>
    <w:p w14:paraId="4B650E19" w14:textId="4CA32FCF" w:rsidR="006D6D93" w:rsidRPr="00336989" w:rsidRDefault="006D6D93" w:rsidP="00800335">
      <w:pPr>
        <w:pStyle w:val="Text85pt"/>
        <w:ind w:left="3261" w:hanging="3261"/>
      </w:pPr>
      <w:r w:rsidRPr="00336989">
        <w:t>Klassifizierung</w:t>
      </w:r>
      <w:r w:rsidRPr="00336989">
        <w:tab/>
      </w:r>
      <w:bookmarkStart w:id="0" w:name="Klassifizierung"/>
      <w:sdt>
        <w:sdtPr>
          <w:id w:val="1673300542"/>
          <w:placeholder>
            <w:docPart w:val="FE983B6D9C994748855FECF5EB5CAEB6"/>
          </w:placeholder>
          <w:comboBox>
            <w:listItem w:displayText="nicht klassifiziert" w:value="nicht klassifiziert"/>
            <w:listItem w:displayText="intern" w:value="intern"/>
            <w:listItem w:displayText="vertraulich" w:value="vertraulich"/>
            <w:listItem w:displayText="geheim" w:value="geheim"/>
          </w:comboBox>
        </w:sdtPr>
        <w:sdtContent>
          <w:r w:rsidR="00A2561E">
            <w:t>nicht klassifiziert</w:t>
          </w:r>
        </w:sdtContent>
      </w:sdt>
      <w:bookmarkEnd w:id="0"/>
    </w:p>
    <w:p w14:paraId="1BACCA45" w14:textId="45F5A659" w:rsidR="006D6D93" w:rsidRPr="00593425" w:rsidRDefault="006D6D93" w:rsidP="00593425">
      <w:pPr>
        <w:pStyle w:val="Text85pt"/>
        <w:ind w:left="3261" w:hanging="3261"/>
      </w:pPr>
      <w:r w:rsidRPr="00336989">
        <w:t>Autor/-in</w:t>
      </w:r>
      <w:r w:rsidRPr="00336989">
        <w:tab/>
      </w:r>
      <w:r w:rsidR="00593425">
        <w:t>Digitalboard Schulen Sek II</w:t>
      </w:r>
      <w:r w:rsidR="00593425">
        <w:rPr>
          <w:rStyle w:val="Funotenzeichen"/>
        </w:rPr>
        <w:footnoteReference w:id="2"/>
      </w:r>
      <w:r w:rsidRPr="00336989">
        <w:br w:type="page"/>
      </w:r>
    </w:p>
    <w:p w14:paraId="5D0D04C6" w14:textId="22C0E15C" w:rsidR="006D6D93" w:rsidRDefault="5D252D85" w:rsidP="0A8095CA">
      <w:pPr>
        <w:pStyle w:val="H1"/>
      </w:pPr>
      <w:bookmarkStart w:id="1" w:name="_Toc14859780"/>
      <w:r>
        <w:lastRenderedPageBreak/>
        <w:t>Ziele</w:t>
      </w:r>
    </w:p>
    <w:p w14:paraId="28EAF6F7" w14:textId="57B38E67" w:rsidR="0015124C" w:rsidRPr="0015124C" w:rsidRDefault="0A8095CA" w:rsidP="007F6E6C">
      <w:pPr>
        <w:pStyle w:val="Listenabsatz"/>
        <w:numPr>
          <w:ilvl w:val="0"/>
          <w:numId w:val="30"/>
        </w:numPr>
        <w:ind w:left="567" w:hanging="567"/>
        <w:rPr>
          <w:sz w:val="17"/>
          <w:szCs w:val="17"/>
        </w:rPr>
      </w:pPr>
      <w:r w:rsidRPr="0A8095CA">
        <w:rPr>
          <w:sz w:val="17"/>
          <w:szCs w:val="17"/>
        </w:rPr>
        <w:t>Die Schule verfügt über eine moderne, stabile und sichere IT-Infrastruktur, die den täglichen Anforderungen des Schulbetriebs gerecht wird.</w:t>
      </w:r>
    </w:p>
    <w:p w14:paraId="4E4FD85B" w14:textId="3A3C3BAC" w:rsidR="7544DEFE" w:rsidRDefault="0A8095CA" w:rsidP="007F6E6C">
      <w:pPr>
        <w:pStyle w:val="Listenabsatz"/>
        <w:numPr>
          <w:ilvl w:val="0"/>
          <w:numId w:val="30"/>
        </w:numPr>
        <w:ind w:left="567" w:hanging="567"/>
        <w:rPr>
          <w:sz w:val="17"/>
          <w:szCs w:val="17"/>
        </w:rPr>
      </w:pPr>
      <w:r w:rsidRPr="0A8095CA">
        <w:rPr>
          <w:sz w:val="17"/>
          <w:szCs w:val="17"/>
        </w:rPr>
        <w:t>IT-Prozesse sind standardisiert.</w:t>
      </w:r>
    </w:p>
    <w:p w14:paraId="6C55B156" w14:textId="1E076791" w:rsidR="0A8095CA" w:rsidRDefault="0A8095CA" w:rsidP="007F6E6C">
      <w:pPr>
        <w:pStyle w:val="Listenabsatz"/>
        <w:numPr>
          <w:ilvl w:val="0"/>
          <w:numId w:val="30"/>
        </w:numPr>
        <w:ind w:left="567" w:hanging="567"/>
        <w:rPr>
          <w:sz w:val="17"/>
          <w:szCs w:val="17"/>
        </w:rPr>
      </w:pPr>
      <w:r w:rsidRPr="67A110C1">
        <w:rPr>
          <w:sz w:val="17"/>
          <w:szCs w:val="17"/>
        </w:rPr>
        <w:t xml:space="preserve">Lehrpersonen, Schüler*innen und Angestellte erhalten bei IT-Problemen und bei der Nutzung digitaler Werkzeuge kompetenten und zeitnahen </w:t>
      </w:r>
      <w:r w:rsidR="10F2EF5E" w:rsidRPr="67A110C1">
        <w:rPr>
          <w:sz w:val="17"/>
          <w:szCs w:val="17"/>
        </w:rPr>
        <w:t xml:space="preserve">technischen </w:t>
      </w:r>
      <w:r w:rsidRPr="67A110C1">
        <w:rPr>
          <w:sz w:val="17"/>
          <w:szCs w:val="17"/>
        </w:rPr>
        <w:t>Support.</w:t>
      </w:r>
    </w:p>
    <w:p w14:paraId="3F2B5047" w14:textId="6C317F7B" w:rsidR="00D31CD8" w:rsidRDefault="00D31CD8" w:rsidP="00047AE1">
      <w:pPr>
        <w:pStyle w:val="H1"/>
      </w:pPr>
      <w:r>
        <w:t>Aufgaben</w:t>
      </w:r>
    </w:p>
    <w:tbl>
      <w:tblPr>
        <w:tblStyle w:val="BETabelle1"/>
        <w:tblW w:w="9979" w:type="dxa"/>
        <w:tblCellMar>
          <w:top w:w="28" w:type="dxa"/>
          <w:bottom w:w="57" w:type="dxa"/>
        </w:tblCellMar>
        <w:tblLook w:val="04A0" w:firstRow="1" w:lastRow="0" w:firstColumn="1" w:lastColumn="0" w:noHBand="0" w:noVBand="1"/>
      </w:tblPr>
      <w:tblGrid>
        <w:gridCol w:w="533"/>
        <w:gridCol w:w="9446"/>
      </w:tblGrid>
      <w:tr w:rsidR="00D31CD8" w:rsidRPr="00244ED6" w14:paraId="29A6CF96" w14:textId="77777777" w:rsidTr="1BA56A67">
        <w:trPr>
          <w:cnfStyle w:val="100000000000" w:firstRow="1" w:lastRow="0" w:firstColumn="0" w:lastColumn="0" w:oddVBand="0" w:evenVBand="0" w:oddHBand="0" w:evenHBand="0" w:firstRowFirstColumn="0" w:firstRowLastColumn="0" w:lastRowFirstColumn="0" w:lastRowLastColumn="0"/>
        </w:trPr>
        <w:tc>
          <w:tcPr>
            <w:tcW w:w="533" w:type="dxa"/>
          </w:tcPr>
          <w:p w14:paraId="5EC0F8DB" w14:textId="77777777" w:rsidR="00D31CD8" w:rsidRPr="00244ED6" w:rsidRDefault="00D31CD8">
            <w:pPr>
              <w:pStyle w:val="Text65pt"/>
              <w:rPr>
                <w:lang w:val="de-CH"/>
              </w:rPr>
            </w:pPr>
            <w:r w:rsidRPr="00244ED6">
              <w:rPr>
                <w:lang w:val="de-CH"/>
              </w:rPr>
              <w:t>Nr.</w:t>
            </w:r>
          </w:p>
        </w:tc>
        <w:tc>
          <w:tcPr>
            <w:tcW w:w="9446" w:type="dxa"/>
          </w:tcPr>
          <w:p w14:paraId="2C17D72E" w14:textId="1DF0CE8D" w:rsidR="00D31CD8" w:rsidRPr="00244ED6" w:rsidRDefault="00BA5AB1">
            <w:pPr>
              <w:pStyle w:val="Text65pt"/>
              <w:ind w:right="112"/>
              <w:rPr>
                <w:lang w:val="de-CH"/>
              </w:rPr>
            </w:pPr>
            <w:r>
              <w:rPr>
                <w:lang w:val="de-CH"/>
              </w:rPr>
              <w:t>Aufgabe</w:t>
            </w:r>
          </w:p>
        </w:tc>
      </w:tr>
      <w:tr w:rsidR="00D31CD8" w:rsidRPr="00244ED6" w14:paraId="34F6F863" w14:textId="77777777" w:rsidTr="1BA56A67">
        <w:tc>
          <w:tcPr>
            <w:tcW w:w="533" w:type="dxa"/>
          </w:tcPr>
          <w:p w14:paraId="7F767917" w14:textId="5468643C" w:rsidR="00700DBC" w:rsidRPr="00244ED6" w:rsidRDefault="00D31CD8" w:rsidP="003E690F">
            <w:pPr>
              <w:pStyle w:val="Text85pt"/>
            </w:pPr>
            <w:r w:rsidRPr="00244ED6">
              <w:t>1</w:t>
            </w:r>
          </w:p>
        </w:tc>
        <w:tc>
          <w:tcPr>
            <w:tcW w:w="9446" w:type="dxa"/>
          </w:tcPr>
          <w:p w14:paraId="7F10721E" w14:textId="47BCB659" w:rsidR="003E690F" w:rsidRPr="00D37403" w:rsidRDefault="0A8095CA" w:rsidP="00700DBC">
            <w:pPr>
              <w:pStyle w:val="Text85pt"/>
            </w:pPr>
            <w:r w:rsidRPr="0A8095CA">
              <w:rPr>
                <w:b/>
              </w:rPr>
              <w:t>Führung</w:t>
            </w:r>
            <w:r>
              <w:t>: Führung des Informatikpersonals.</w:t>
            </w:r>
          </w:p>
        </w:tc>
      </w:tr>
      <w:tr w:rsidR="00BA5AB1" w:rsidRPr="00244ED6" w14:paraId="51CDFC1E" w14:textId="77777777" w:rsidTr="1BA56A67">
        <w:tc>
          <w:tcPr>
            <w:tcW w:w="533" w:type="dxa"/>
          </w:tcPr>
          <w:p w14:paraId="47F72634" w14:textId="77204505" w:rsidR="00BA5AB1" w:rsidRPr="00244ED6" w:rsidRDefault="007F6E6C">
            <w:pPr>
              <w:pStyle w:val="Text85pt"/>
            </w:pPr>
            <w:r>
              <w:t>2</w:t>
            </w:r>
          </w:p>
        </w:tc>
        <w:tc>
          <w:tcPr>
            <w:tcW w:w="9446" w:type="dxa"/>
          </w:tcPr>
          <w:p w14:paraId="6F81635E" w14:textId="1C71B587" w:rsidR="00BA5AB1" w:rsidRPr="00B238D9" w:rsidRDefault="00B238D9" w:rsidP="0056348D">
            <w:pPr>
              <w:pStyle w:val="Text85pt"/>
            </w:pPr>
            <w:r w:rsidRPr="1547B94B">
              <w:rPr>
                <w:b/>
              </w:rPr>
              <w:t>Strategie:</w:t>
            </w:r>
            <w:r>
              <w:t xml:space="preserve"> Definition der schulinternen IT- und Digitalisierungs-Strategie unter Berücksichtigung der kantonalen IT-, Datenschutz- und Digitalisierungsstrategie</w:t>
            </w:r>
            <w:r w:rsidR="000113C0">
              <w:t xml:space="preserve"> in Absprache mit der Schulleitung</w:t>
            </w:r>
            <w:r>
              <w:t>.</w:t>
            </w:r>
          </w:p>
        </w:tc>
      </w:tr>
      <w:tr w:rsidR="00BA5AB1" w:rsidRPr="00244ED6" w14:paraId="52D92436" w14:textId="77777777" w:rsidTr="1BA56A67">
        <w:tc>
          <w:tcPr>
            <w:tcW w:w="533" w:type="dxa"/>
          </w:tcPr>
          <w:p w14:paraId="1A86299D" w14:textId="2C04D3F1" w:rsidR="00BA5AB1" w:rsidRPr="00244ED6" w:rsidRDefault="007F6E6C">
            <w:pPr>
              <w:pStyle w:val="Text85pt"/>
            </w:pPr>
            <w:r>
              <w:t>3</w:t>
            </w:r>
          </w:p>
        </w:tc>
        <w:tc>
          <w:tcPr>
            <w:tcW w:w="9446" w:type="dxa"/>
          </w:tcPr>
          <w:p w14:paraId="27F73C83" w14:textId="0D063194" w:rsidR="00BA5AB1" w:rsidRPr="0A8095CA" w:rsidRDefault="00B238D9" w:rsidP="1BA56A67">
            <w:pPr>
              <w:pStyle w:val="Text85pt"/>
              <w:rPr>
                <w:b/>
              </w:rPr>
            </w:pPr>
            <w:r w:rsidRPr="1BA56A67">
              <w:rPr>
                <w:b/>
              </w:rPr>
              <w:t>Betrieb</w:t>
            </w:r>
            <w:r>
              <w:t>: Aufbau, Automatisierung</w:t>
            </w:r>
            <w:r w:rsidR="5BCA1EA4">
              <w:t>, Überwachung</w:t>
            </w:r>
            <w:r>
              <w:t xml:space="preserve"> und Weiterentwicklung der gesamten IT-Basisinfrastruktur sowie der für die Schule relevanten Zusatzdienste. Planung und Realisierung der technischen Ausstattung der Unterrichts- und Büro- und Konferenzräume.</w:t>
            </w:r>
          </w:p>
        </w:tc>
      </w:tr>
      <w:tr w:rsidR="00B238D9" w:rsidRPr="00244ED6" w14:paraId="469E3DB4" w14:textId="77777777" w:rsidTr="1BA56A67">
        <w:tc>
          <w:tcPr>
            <w:tcW w:w="533" w:type="dxa"/>
          </w:tcPr>
          <w:p w14:paraId="5CB4D2F3" w14:textId="4EB83C54" w:rsidR="00B238D9" w:rsidRPr="00244ED6" w:rsidRDefault="0001099D">
            <w:pPr>
              <w:pStyle w:val="Text85pt"/>
            </w:pPr>
            <w:r>
              <w:t>4</w:t>
            </w:r>
          </w:p>
        </w:tc>
        <w:tc>
          <w:tcPr>
            <w:tcW w:w="9446" w:type="dxa"/>
          </w:tcPr>
          <w:p w14:paraId="200DA5CC" w14:textId="12E52537" w:rsidR="00B238D9" w:rsidRPr="0A8095CA" w:rsidRDefault="00B238D9" w:rsidP="0056348D">
            <w:pPr>
              <w:pStyle w:val="Text85pt"/>
              <w:rPr>
                <w:b/>
              </w:rPr>
            </w:pPr>
            <w:r w:rsidRPr="0A8095CA">
              <w:rPr>
                <w:b/>
              </w:rPr>
              <w:t>Technologiebeschaffung</w:t>
            </w:r>
            <w:r>
              <w:t>: Evaluierung und Beschaffung neuer Hard- und Software unter Einhaltung der kantonalen Beschaffungsrichtlinien.</w:t>
            </w:r>
          </w:p>
        </w:tc>
      </w:tr>
      <w:tr w:rsidR="00B238D9" w:rsidRPr="00244ED6" w14:paraId="174AED16" w14:textId="77777777" w:rsidTr="1BA56A67">
        <w:tc>
          <w:tcPr>
            <w:tcW w:w="533" w:type="dxa"/>
          </w:tcPr>
          <w:p w14:paraId="23941D68" w14:textId="0CEF4A5F" w:rsidR="00B238D9" w:rsidRPr="00244ED6" w:rsidRDefault="0001099D">
            <w:pPr>
              <w:pStyle w:val="Text85pt"/>
            </w:pPr>
            <w:r>
              <w:t>5</w:t>
            </w:r>
          </w:p>
        </w:tc>
        <w:tc>
          <w:tcPr>
            <w:tcW w:w="9446" w:type="dxa"/>
          </w:tcPr>
          <w:p w14:paraId="0438EF8F" w14:textId="3F6B4486" w:rsidR="00B238D9" w:rsidRPr="0A8095CA" w:rsidRDefault="00B238D9" w:rsidP="0056348D">
            <w:pPr>
              <w:pStyle w:val="Text85pt"/>
              <w:rPr>
                <w:b/>
              </w:rPr>
            </w:pPr>
            <w:r w:rsidRPr="0A8095CA">
              <w:rPr>
                <w:b/>
              </w:rPr>
              <w:t>Notfallmanagement</w:t>
            </w:r>
            <w:r>
              <w:t>: Entwicklung und Implementierung eines «Business Continuity</w:t>
            </w:r>
            <w:r w:rsidRPr="00BA5AB1">
              <w:t>»-</w:t>
            </w:r>
            <w:r>
              <w:t>Konzeptes für die IT-Infrastruktur sowie deren Systeme und Dienste.</w:t>
            </w:r>
          </w:p>
        </w:tc>
      </w:tr>
      <w:tr w:rsidR="00B238D9" w:rsidRPr="00244ED6" w14:paraId="6C231F4E" w14:textId="77777777" w:rsidTr="1BA56A67">
        <w:tc>
          <w:tcPr>
            <w:tcW w:w="533" w:type="dxa"/>
          </w:tcPr>
          <w:p w14:paraId="5403AAE2" w14:textId="66B6CB84" w:rsidR="00B238D9" w:rsidRPr="00244ED6" w:rsidRDefault="0001099D">
            <w:pPr>
              <w:pStyle w:val="Text85pt"/>
            </w:pPr>
            <w:r>
              <w:t>6</w:t>
            </w:r>
          </w:p>
        </w:tc>
        <w:tc>
          <w:tcPr>
            <w:tcW w:w="9446" w:type="dxa"/>
          </w:tcPr>
          <w:p w14:paraId="2BBF7CCA" w14:textId="126DEAA2" w:rsidR="00B238D9" w:rsidRPr="0A8095CA" w:rsidRDefault="007F6E6C" w:rsidP="0056348D">
            <w:pPr>
              <w:pStyle w:val="Text85pt"/>
              <w:rPr>
                <w:b/>
              </w:rPr>
            </w:pPr>
            <w:r w:rsidRPr="0A8095CA">
              <w:rPr>
                <w:b/>
              </w:rPr>
              <w:t>Support</w:t>
            </w:r>
            <w:r>
              <w:t>: Bereitstellung von technischem Support für die Schüler*innen, Lehrpersonen, Angestellten.</w:t>
            </w:r>
          </w:p>
        </w:tc>
      </w:tr>
      <w:tr w:rsidR="007F6E6C" w:rsidRPr="00244ED6" w14:paraId="628964CE" w14:textId="77777777" w:rsidTr="1BA56A67">
        <w:tc>
          <w:tcPr>
            <w:tcW w:w="533" w:type="dxa"/>
          </w:tcPr>
          <w:p w14:paraId="1989A201" w14:textId="4CD2DD8C" w:rsidR="007F6E6C" w:rsidRPr="00244ED6" w:rsidRDefault="0001099D">
            <w:pPr>
              <w:pStyle w:val="Text85pt"/>
            </w:pPr>
            <w:r>
              <w:t>7</w:t>
            </w:r>
          </w:p>
        </w:tc>
        <w:tc>
          <w:tcPr>
            <w:tcW w:w="9446" w:type="dxa"/>
          </w:tcPr>
          <w:p w14:paraId="5018CD50" w14:textId="233F333D" w:rsidR="007F6E6C" w:rsidRPr="0A8095CA" w:rsidRDefault="007F6E6C" w:rsidP="0056348D">
            <w:pPr>
              <w:pStyle w:val="Text85pt"/>
              <w:rPr>
                <w:b/>
              </w:rPr>
            </w:pPr>
            <w:r w:rsidRPr="0A8095CA">
              <w:rPr>
                <w:b/>
              </w:rPr>
              <w:t>Schulung</w:t>
            </w:r>
            <w:r>
              <w:t>: Organisation von Schulungen, Erstellung von Anleitungen oder Lerneinheiten zu den verwendeten Systemen und geltenden Sicherheitsrichtlinien.</w:t>
            </w:r>
          </w:p>
        </w:tc>
      </w:tr>
      <w:tr w:rsidR="007F6E6C" w:rsidRPr="00244ED6" w14:paraId="3254591C" w14:textId="77777777" w:rsidTr="1BA56A67">
        <w:tc>
          <w:tcPr>
            <w:tcW w:w="533" w:type="dxa"/>
          </w:tcPr>
          <w:p w14:paraId="0F7179E7" w14:textId="194580DC" w:rsidR="007F6E6C" w:rsidRPr="00244ED6" w:rsidRDefault="0001099D">
            <w:pPr>
              <w:pStyle w:val="Text85pt"/>
            </w:pPr>
            <w:r>
              <w:t>8</w:t>
            </w:r>
          </w:p>
        </w:tc>
        <w:tc>
          <w:tcPr>
            <w:tcW w:w="9446" w:type="dxa"/>
          </w:tcPr>
          <w:p w14:paraId="0F5E5E4D" w14:textId="2DAC5F08" w:rsidR="007F6E6C" w:rsidRPr="0A8095CA" w:rsidRDefault="007F6E6C" w:rsidP="0056348D">
            <w:pPr>
              <w:pStyle w:val="Text85pt"/>
              <w:rPr>
                <w:b/>
              </w:rPr>
            </w:pPr>
            <w:r w:rsidRPr="1547B94B">
              <w:rPr>
                <w:b/>
              </w:rPr>
              <w:t>Vernetzung</w:t>
            </w:r>
            <w:r>
              <w:t xml:space="preserve">: Pflege der schulübergreifenden Kontakte und Findung von Synergien in der Zusammenarbeit (z.B. in kantonalen Arbeitsgruppen) sowie der internen Zusammenarbeit mit an der Strategie oder deren Umsetzung beteiligten Personen (z.B. PICTS, </w:t>
            </w:r>
            <w:proofErr w:type="spellStart"/>
            <w:r>
              <w:t>Innoscouts</w:t>
            </w:r>
            <w:proofErr w:type="spellEnd"/>
            <w:r>
              <w:t>, …).</w:t>
            </w:r>
          </w:p>
        </w:tc>
      </w:tr>
    </w:tbl>
    <w:p w14:paraId="1DD8264A" w14:textId="3077EE71" w:rsidR="00F1077F" w:rsidRDefault="0A8095CA" w:rsidP="00047AE1">
      <w:pPr>
        <w:pStyle w:val="H1"/>
      </w:pPr>
      <w:r>
        <w:t>Kompetenzen &amp; Verantwortung</w:t>
      </w:r>
    </w:p>
    <w:tbl>
      <w:tblPr>
        <w:tblStyle w:val="BETabelle1"/>
        <w:tblW w:w="9979" w:type="dxa"/>
        <w:tblCellMar>
          <w:top w:w="28" w:type="dxa"/>
          <w:bottom w:w="57" w:type="dxa"/>
        </w:tblCellMar>
        <w:tblLook w:val="04A0" w:firstRow="1" w:lastRow="0" w:firstColumn="1" w:lastColumn="0" w:noHBand="0" w:noVBand="1"/>
      </w:tblPr>
      <w:tblGrid>
        <w:gridCol w:w="567"/>
        <w:gridCol w:w="9412"/>
      </w:tblGrid>
      <w:tr w:rsidR="00F1077F" w:rsidRPr="00244ED6" w14:paraId="290CD6B3" w14:textId="77777777" w:rsidTr="0A8095CA">
        <w:trPr>
          <w:cnfStyle w:val="100000000000" w:firstRow="1" w:lastRow="0" w:firstColumn="0" w:lastColumn="0" w:oddVBand="0" w:evenVBand="0" w:oddHBand="0" w:evenHBand="0" w:firstRowFirstColumn="0" w:firstRowLastColumn="0" w:lastRowFirstColumn="0" w:lastRowLastColumn="0"/>
        </w:trPr>
        <w:tc>
          <w:tcPr>
            <w:tcW w:w="567" w:type="dxa"/>
          </w:tcPr>
          <w:p w14:paraId="0841B150" w14:textId="77777777" w:rsidR="00F1077F" w:rsidRPr="00244ED6" w:rsidRDefault="00F1077F">
            <w:pPr>
              <w:pStyle w:val="Text65pt"/>
              <w:rPr>
                <w:lang w:val="de-CH"/>
              </w:rPr>
            </w:pPr>
            <w:r w:rsidRPr="00244ED6">
              <w:rPr>
                <w:lang w:val="de-CH"/>
              </w:rPr>
              <w:t>Nr.</w:t>
            </w:r>
          </w:p>
        </w:tc>
        <w:tc>
          <w:tcPr>
            <w:tcW w:w="9412" w:type="dxa"/>
          </w:tcPr>
          <w:p w14:paraId="5B3C0807" w14:textId="28449DFB" w:rsidR="00F1077F" w:rsidRPr="00244ED6" w:rsidRDefault="003134A4">
            <w:pPr>
              <w:pStyle w:val="Text65pt"/>
              <w:ind w:right="112"/>
              <w:rPr>
                <w:lang w:val="de-CH"/>
              </w:rPr>
            </w:pPr>
            <w:r>
              <w:rPr>
                <w:lang w:val="de-CH"/>
              </w:rPr>
              <w:t>Verantwortlichkeit</w:t>
            </w:r>
          </w:p>
        </w:tc>
      </w:tr>
      <w:tr w:rsidR="00F1077F" w:rsidRPr="00244ED6" w14:paraId="45869A05" w14:textId="77777777" w:rsidTr="0A8095CA">
        <w:tc>
          <w:tcPr>
            <w:tcW w:w="567" w:type="dxa"/>
          </w:tcPr>
          <w:p w14:paraId="6C9568EA" w14:textId="574664BC" w:rsidR="00AB224F" w:rsidRPr="00244ED6" w:rsidRDefault="00F1077F">
            <w:pPr>
              <w:pStyle w:val="Text85pt"/>
            </w:pPr>
            <w:r w:rsidRPr="00244ED6">
              <w:t>1</w:t>
            </w:r>
          </w:p>
        </w:tc>
        <w:tc>
          <w:tcPr>
            <w:tcW w:w="9412" w:type="dxa"/>
          </w:tcPr>
          <w:p w14:paraId="3AE6DBAF" w14:textId="048CE79E" w:rsidR="00EB5EB4" w:rsidRPr="00D37403" w:rsidRDefault="0A8095CA">
            <w:pPr>
              <w:pStyle w:val="Text85pt"/>
            </w:pPr>
            <w:r w:rsidRPr="0A8095CA">
              <w:rPr>
                <w:b/>
              </w:rPr>
              <w:t>Personelle Ressourcen</w:t>
            </w:r>
            <w:r>
              <w:t>: Verantwortlich für einen effizienten und zielgerichteten Einsatz der vorhandenen personellen Ressourcen. Unterstützung der Mitarbeitenden bei Ihrer fachlichen und persönlichen Entwicklung sowie der benötigten Weiterbildung. Mitsprache bei der Einstellung von neuem IT-Personal.</w:t>
            </w:r>
          </w:p>
        </w:tc>
      </w:tr>
      <w:tr w:rsidR="00BA5AB1" w:rsidRPr="00244ED6" w14:paraId="1E4371B5" w14:textId="77777777" w:rsidTr="0A8095CA">
        <w:tc>
          <w:tcPr>
            <w:tcW w:w="567" w:type="dxa"/>
          </w:tcPr>
          <w:p w14:paraId="2DC85186" w14:textId="4293612E" w:rsidR="00BA5AB1" w:rsidRPr="00244ED6" w:rsidRDefault="007F6E6C">
            <w:pPr>
              <w:pStyle w:val="Text85pt"/>
            </w:pPr>
            <w:r>
              <w:t>2</w:t>
            </w:r>
          </w:p>
        </w:tc>
        <w:tc>
          <w:tcPr>
            <w:tcW w:w="9412" w:type="dxa"/>
          </w:tcPr>
          <w:p w14:paraId="78EC59F1" w14:textId="4E407B70" w:rsidR="00BA5AB1" w:rsidRPr="0A8095CA" w:rsidRDefault="007F6E6C">
            <w:pPr>
              <w:pStyle w:val="Text85pt"/>
              <w:rPr>
                <w:b/>
              </w:rPr>
            </w:pPr>
            <w:r w:rsidRPr="0A8095CA">
              <w:rPr>
                <w:b/>
              </w:rPr>
              <w:t>Infrastruktur</w:t>
            </w:r>
            <w:r>
              <w:t>: Verantwortlich für die Verfügbarkeit, den Ausbau und die Sicherheit der IT-Infrastruktur. Entscheidungskompetenz bezüglich der Auswahl und Konfiguration der eingesetzten Technologien sowie der Wahl der Partner und Lieferanten.</w:t>
            </w:r>
          </w:p>
        </w:tc>
      </w:tr>
      <w:tr w:rsidR="00BA5AB1" w:rsidRPr="00244ED6" w14:paraId="7B4A1C5B" w14:textId="77777777" w:rsidTr="0A8095CA">
        <w:tc>
          <w:tcPr>
            <w:tcW w:w="567" w:type="dxa"/>
          </w:tcPr>
          <w:p w14:paraId="0052486D" w14:textId="2B03F63B" w:rsidR="00BA5AB1" w:rsidRPr="00244ED6" w:rsidRDefault="007F6E6C">
            <w:pPr>
              <w:pStyle w:val="Text85pt"/>
            </w:pPr>
            <w:r>
              <w:t>3</w:t>
            </w:r>
          </w:p>
        </w:tc>
        <w:tc>
          <w:tcPr>
            <w:tcW w:w="9412" w:type="dxa"/>
          </w:tcPr>
          <w:p w14:paraId="6FB12E4C" w14:textId="53C76AF9" w:rsidR="00BA5AB1" w:rsidRPr="0A8095CA" w:rsidRDefault="007F6E6C">
            <w:pPr>
              <w:pStyle w:val="Text85pt"/>
              <w:rPr>
                <w:b/>
              </w:rPr>
            </w:pPr>
            <w:r w:rsidRPr="0A8095CA">
              <w:rPr>
                <w:b/>
              </w:rPr>
              <w:t>Sicherheit</w:t>
            </w:r>
            <w:r>
              <w:t>: Verantwortlich für die Einhaltung der Sicherheitsstandards.</w:t>
            </w:r>
          </w:p>
        </w:tc>
      </w:tr>
      <w:tr w:rsidR="007F6E6C" w:rsidRPr="00244ED6" w14:paraId="4102E5A5" w14:textId="77777777" w:rsidTr="0A8095CA">
        <w:tc>
          <w:tcPr>
            <w:tcW w:w="567" w:type="dxa"/>
          </w:tcPr>
          <w:p w14:paraId="12224398" w14:textId="520A0B13" w:rsidR="007F6E6C" w:rsidRPr="00244ED6" w:rsidRDefault="007F6E6C">
            <w:pPr>
              <w:pStyle w:val="Text85pt"/>
            </w:pPr>
            <w:r>
              <w:t>4</w:t>
            </w:r>
          </w:p>
        </w:tc>
        <w:tc>
          <w:tcPr>
            <w:tcW w:w="9412" w:type="dxa"/>
          </w:tcPr>
          <w:p w14:paraId="4787D4FE" w14:textId="489DDDCE" w:rsidR="007F6E6C" w:rsidRPr="0A8095CA" w:rsidRDefault="007F6E6C">
            <w:pPr>
              <w:pStyle w:val="Text85pt"/>
              <w:rPr>
                <w:b/>
              </w:rPr>
            </w:pPr>
            <w:r w:rsidRPr="0A8095CA">
              <w:rPr>
                <w:b/>
              </w:rPr>
              <w:t>Projekte</w:t>
            </w:r>
            <w:r>
              <w:t>: Verantwortlich für die Planung, Umsetzung und Überwachung von IT-Projekten. Entscheidungsbefugnis bei der Priorisierung von IT-Projekten</w:t>
            </w:r>
            <w:r w:rsidR="005F6852">
              <w:t xml:space="preserve"> in Absprache mit der Schulleitung</w:t>
            </w:r>
            <w:r>
              <w:t>, Auswahl von externen Partnern/Dienstleistern und Festlegung der Projektressourcen.</w:t>
            </w:r>
          </w:p>
        </w:tc>
      </w:tr>
      <w:tr w:rsidR="007F6E6C" w:rsidRPr="00244ED6" w14:paraId="637C07B2" w14:textId="77777777" w:rsidTr="0A8095CA">
        <w:tc>
          <w:tcPr>
            <w:tcW w:w="567" w:type="dxa"/>
          </w:tcPr>
          <w:p w14:paraId="7EA74EAC" w14:textId="6657C957" w:rsidR="007F6E6C" w:rsidRPr="00244ED6" w:rsidRDefault="007F6E6C">
            <w:pPr>
              <w:pStyle w:val="Text85pt"/>
            </w:pPr>
            <w:r>
              <w:t>5</w:t>
            </w:r>
          </w:p>
        </w:tc>
        <w:tc>
          <w:tcPr>
            <w:tcW w:w="9412" w:type="dxa"/>
          </w:tcPr>
          <w:p w14:paraId="7382296C" w14:textId="78A13227" w:rsidR="007F6E6C" w:rsidRPr="0A8095CA" w:rsidRDefault="007F6E6C">
            <w:pPr>
              <w:pStyle w:val="Text85pt"/>
              <w:rPr>
                <w:b/>
              </w:rPr>
            </w:pPr>
            <w:r w:rsidRPr="0A8095CA">
              <w:rPr>
                <w:b/>
              </w:rPr>
              <w:t>Budgetverantwortung</w:t>
            </w:r>
            <w:r>
              <w:t>: Verantwortlich für die Verwaltung des IT-Budgets und die Kostenkontrolle. Entscheidungsbefugnis für die Beschaffung von Hardware, Software und externen Dienstleistungen im Rahmen des IT-Budgets.</w:t>
            </w:r>
          </w:p>
        </w:tc>
      </w:tr>
      <w:tr w:rsidR="007F6E6C" w:rsidRPr="00244ED6" w14:paraId="63AD70F9" w14:textId="77777777" w:rsidTr="0A8095CA">
        <w:tc>
          <w:tcPr>
            <w:tcW w:w="567" w:type="dxa"/>
          </w:tcPr>
          <w:p w14:paraId="269AD07B" w14:textId="50D40EF5" w:rsidR="007F6E6C" w:rsidRPr="00244ED6" w:rsidRDefault="007F6E6C">
            <w:pPr>
              <w:pStyle w:val="Text85pt"/>
            </w:pPr>
            <w:r>
              <w:t>6</w:t>
            </w:r>
          </w:p>
        </w:tc>
        <w:tc>
          <w:tcPr>
            <w:tcW w:w="9412" w:type="dxa"/>
          </w:tcPr>
          <w:p w14:paraId="1C3CCDBC" w14:textId="3C1F6377" w:rsidR="007F6E6C" w:rsidRPr="0A8095CA" w:rsidRDefault="007F6E6C">
            <w:pPr>
              <w:pStyle w:val="Text85pt"/>
              <w:rPr>
                <w:b/>
              </w:rPr>
            </w:pPr>
            <w:r w:rsidRPr="0A8095CA">
              <w:rPr>
                <w:b/>
              </w:rPr>
              <w:t>Technischer Support</w:t>
            </w:r>
            <w:r>
              <w:t>: Verantwortlich für die Bereitstellung des 1st- und 2nd-Level-Supports sowie die Sicherstellung des Zugriffs auf den 3rd-Level-Support.</w:t>
            </w:r>
          </w:p>
        </w:tc>
      </w:tr>
      <w:tr w:rsidR="00E85A06" w:rsidRPr="00244ED6" w14:paraId="507C7370" w14:textId="77777777" w:rsidTr="0A8095CA">
        <w:tc>
          <w:tcPr>
            <w:tcW w:w="567" w:type="dxa"/>
          </w:tcPr>
          <w:p w14:paraId="54884C92" w14:textId="516568B4" w:rsidR="00E85A06" w:rsidRDefault="00E85A06">
            <w:pPr>
              <w:pStyle w:val="Text85pt"/>
            </w:pPr>
            <w:r>
              <w:t>7</w:t>
            </w:r>
          </w:p>
        </w:tc>
        <w:tc>
          <w:tcPr>
            <w:tcW w:w="9412" w:type="dxa"/>
          </w:tcPr>
          <w:p w14:paraId="0BEE4FEA" w14:textId="1BE9A6F4" w:rsidR="00E85A06" w:rsidRPr="0A8095CA" w:rsidRDefault="007C717C">
            <w:pPr>
              <w:pStyle w:val="Text85pt"/>
              <w:rPr>
                <w:b/>
              </w:rPr>
            </w:pPr>
            <w:r>
              <w:rPr>
                <w:b/>
              </w:rPr>
              <w:t>IT-</w:t>
            </w:r>
            <w:r w:rsidRPr="007C717C">
              <w:rPr>
                <w:b/>
              </w:rPr>
              <w:t xml:space="preserve">Governance: </w:t>
            </w:r>
            <w:r w:rsidR="007A1E49" w:rsidRPr="007A1E49">
              <w:rPr>
                <w:bCs w:val="0"/>
              </w:rPr>
              <w:t>Verantwortlich für die</w:t>
            </w:r>
            <w:r w:rsidR="007A1E49">
              <w:rPr>
                <w:b/>
              </w:rPr>
              <w:t xml:space="preserve"> </w:t>
            </w:r>
            <w:r w:rsidRPr="007C717C">
              <w:rPr>
                <w:bCs w:val="0"/>
              </w:rPr>
              <w:t>Einhaltung der IT-Governance und geltende</w:t>
            </w:r>
            <w:r w:rsidR="007A1E49">
              <w:rPr>
                <w:bCs w:val="0"/>
              </w:rPr>
              <w:t>r</w:t>
            </w:r>
            <w:r w:rsidRPr="007C717C">
              <w:rPr>
                <w:bCs w:val="0"/>
              </w:rPr>
              <w:t xml:space="preserve"> Vorgaben.</w:t>
            </w:r>
          </w:p>
        </w:tc>
      </w:tr>
      <w:bookmarkEnd w:id="1"/>
    </w:tbl>
    <w:p w14:paraId="32C6087F" w14:textId="77777777" w:rsidR="00A2561E" w:rsidRDefault="00A2561E" w:rsidP="00A2561E"/>
    <w:p w14:paraId="396A06E7" w14:textId="2B6DEA66" w:rsidR="004F0F6C" w:rsidRDefault="004F0F6C">
      <w:pPr>
        <w:spacing w:after="200" w:line="24" w:lineRule="auto"/>
      </w:pPr>
      <w:r>
        <w:br w:type="page"/>
      </w:r>
    </w:p>
    <w:p w14:paraId="5DE2F252" w14:textId="77777777" w:rsidR="00D31CD8" w:rsidRPr="0020507A" w:rsidRDefault="00D31CD8" w:rsidP="003C4C27">
      <w:pPr>
        <w:pStyle w:val="berschrift3"/>
      </w:pPr>
      <w:bookmarkStart w:id="2" w:name="_Toc155944668"/>
      <w:bookmarkStart w:id="3" w:name="_Toc157079548"/>
      <w:bookmarkStart w:id="4" w:name="_Toc1571008071"/>
      <w:r>
        <w:lastRenderedPageBreak/>
        <w:t>Änderungskontrolle</w:t>
      </w:r>
      <w:bookmarkEnd w:id="2"/>
      <w:bookmarkEnd w:id="3"/>
      <w:bookmarkEnd w:id="4"/>
    </w:p>
    <w:p w14:paraId="66771C93" w14:textId="396440C7" w:rsidR="00D31CD8" w:rsidRPr="007F55A0" w:rsidRDefault="00BA5AB1" w:rsidP="00D31CD8">
      <w:pPr>
        <w:spacing w:before="360" w:after="200"/>
        <w:rPr>
          <w:b/>
        </w:rPr>
      </w:pPr>
      <w:r>
        <w:rPr>
          <w:b/>
        </w:rPr>
        <w:t>Entwurf</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980"/>
        <w:gridCol w:w="2109"/>
        <w:gridCol w:w="3049"/>
      </w:tblGrid>
      <w:tr w:rsidR="00D31CD8" w14:paraId="3E7AB6BE" w14:textId="77777777" w:rsidTr="1BA56A67">
        <w:trPr>
          <w:cnfStyle w:val="100000000000" w:firstRow="1" w:lastRow="0" w:firstColumn="0" w:lastColumn="0" w:oddVBand="0" w:evenVBand="0" w:oddHBand="0" w:evenHBand="0" w:firstRowFirstColumn="0" w:firstRowLastColumn="0" w:lastRowFirstColumn="0" w:lastRowLastColumn="0"/>
        </w:trPr>
        <w:tc>
          <w:tcPr>
            <w:tcW w:w="840" w:type="dxa"/>
          </w:tcPr>
          <w:p w14:paraId="02902167" w14:textId="77777777" w:rsidR="00D31CD8" w:rsidRPr="006A6D6A" w:rsidRDefault="00D31CD8">
            <w:pPr>
              <w:pStyle w:val="Text65pt"/>
              <w:rPr>
                <w:b/>
                <w:bCs w:val="0"/>
                <w:lang w:val="de-CH"/>
              </w:rPr>
            </w:pPr>
            <w:r w:rsidRPr="006A6D6A">
              <w:rPr>
                <w:b/>
                <w:bCs w:val="0"/>
                <w:lang w:val="de-CH"/>
              </w:rPr>
              <w:t>Version</w:t>
            </w:r>
          </w:p>
        </w:tc>
        <w:tc>
          <w:tcPr>
            <w:tcW w:w="3980" w:type="dxa"/>
          </w:tcPr>
          <w:p w14:paraId="6E5E1267" w14:textId="77777777" w:rsidR="00D31CD8" w:rsidRPr="006A6D6A" w:rsidRDefault="00D31CD8">
            <w:pPr>
              <w:pStyle w:val="Text65pt"/>
              <w:rPr>
                <w:b/>
                <w:bCs w:val="0"/>
                <w:lang w:val="de-CH"/>
              </w:rPr>
            </w:pPr>
            <w:r w:rsidRPr="006A6D6A">
              <w:rPr>
                <w:b/>
                <w:bCs w:val="0"/>
                <w:lang w:val="de-CH"/>
              </w:rPr>
              <w:t>Bearbeiter*in</w:t>
            </w:r>
          </w:p>
        </w:tc>
        <w:tc>
          <w:tcPr>
            <w:tcW w:w="2109" w:type="dxa"/>
          </w:tcPr>
          <w:p w14:paraId="29F4FD25" w14:textId="77777777" w:rsidR="00D31CD8" w:rsidRPr="006A6D6A" w:rsidRDefault="00D31CD8">
            <w:pPr>
              <w:pStyle w:val="Text65pt"/>
              <w:rPr>
                <w:b/>
                <w:bCs w:val="0"/>
                <w:lang w:val="de-CH"/>
              </w:rPr>
            </w:pPr>
            <w:r w:rsidRPr="006A6D6A">
              <w:rPr>
                <w:b/>
                <w:bCs w:val="0"/>
                <w:lang w:val="de-CH"/>
              </w:rPr>
              <w:t>Datum</w:t>
            </w:r>
          </w:p>
        </w:tc>
        <w:tc>
          <w:tcPr>
            <w:tcW w:w="3049" w:type="dxa"/>
          </w:tcPr>
          <w:p w14:paraId="36A04B6F" w14:textId="77777777" w:rsidR="00D31CD8" w:rsidRPr="006A6D6A" w:rsidRDefault="00D31CD8">
            <w:pPr>
              <w:pStyle w:val="Text65pt"/>
              <w:rPr>
                <w:b/>
                <w:bCs w:val="0"/>
                <w:lang w:val="de-CH"/>
              </w:rPr>
            </w:pPr>
            <w:r w:rsidRPr="006A6D6A">
              <w:rPr>
                <w:b/>
                <w:bCs w:val="0"/>
                <w:lang w:val="de-CH"/>
              </w:rPr>
              <w:t>Bemerkungen</w:t>
            </w:r>
          </w:p>
        </w:tc>
      </w:tr>
      <w:tr w:rsidR="00D31CD8" w14:paraId="0768A769" w14:textId="77777777" w:rsidTr="1BA56A67">
        <w:tc>
          <w:tcPr>
            <w:tcW w:w="840" w:type="dxa"/>
          </w:tcPr>
          <w:p w14:paraId="04C17390" w14:textId="77777777" w:rsidR="00D31CD8" w:rsidRPr="00336989" w:rsidRDefault="00D31CD8">
            <w:pPr>
              <w:pStyle w:val="Text85pt"/>
            </w:pPr>
            <w:r w:rsidRPr="00336989">
              <w:t>0.</w:t>
            </w:r>
            <w:r>
              <w:t>1</w:t>
            </w:r>
          </w:p>
        </w:tc>
        <w:tc>
          <w:tcPr>
            <w:tcW w:w="3980" w:type="dxa"/>
          </w:tcPr>
          <w:p w14:paraId="0C7B1B4E" w14:textId="7386707D" w:rsidR="00D31CD8" w:rsidRPr="001768FF" w:rsidRDefault="30B8446B">
            <w:pPr>
              <w:pStyle w:val="Text85pt"/>
            </w:pPr>
            <w:r>
              <w:t>Tom Jampen</w:t>
            </w:r>
            <w:r w:rsidR="44368D6A">
              <w:t>, André Huwiler</w:t>
            </w:r>
          </w:p>
        </w:tc>
        <w:tc>
          <w:tcPr>
            <w:tcW w:w="2109" w:type="dxa"/>
          </w:tcPr>
          <w:p w14:paraId="69D33774" w14:textId="46878012" w:rsidR="00D31CD8" w:rsidRPr="001768FF" w:rsidRDefault="0A8095CA">
            <w:pPr>
              <w:pStyle w:val="Text85pt"/>
            </w:pPr>
            <w:r>
              <w:t>30.10.2024</w:t>
            </w:r>
          </w:p>
        </w:tc>
        <w:tc>
          <w:tcPr>
            <w:tcW w:w="3049" w:type="dxa"/>
          </w:tcPr>
          <w:p w14:paraId="67035F37" w14:textId="46A56F74" w:rsidR="00D31CD8" w:rsidRPr="00336989" w:rsidRDefault="06BE2092">
            <w:pPr>
              <w:pStyle w:val="Text85pt"/>
            </w:pPr>
            <w:r>
              <w:t>E</w:t>
            </w:r>
            <w:r w:rsidR="00D31CD8">
              <w:t>ntwurf erstellt</w:t>
            </w:r>
          </w:p>
        </w:tc>
      </w:tr>
      <w:tr w:rsidR="0054561B" w14:paraId="2D3D816F" w14:textId="77777777" w:rsidTr="1BA56A67">
        <w:tc>
          <w:tcPr>
            <w:tcW w:w="840" w:type="dxa"/>
          </w:tcPr>
          <w:p w14:paraId="6210C3F0" w14:textId="53497175" w:rsidR="0054561B" w:rsidRPr="00336989" w:rsidRDefault="0054561B">
            <w:pPr>
              <w:pStyle w:val="Text85pt"/>
            </w:pPr>
            <w:r>
              <w:t>1.2</w:t>
            </w:r>
          </w:p>
        </w:tc>
        <w:tc>
          <w:tcPr>
            <w:tcW w:w="3980" w:type="dxa"/>
          </w:tcPr>
          <w:p w14:paraId="3839B00B" w14:textId="33CF433F" w:rsidR="0054561B" w:rsidRDefault="007F6A6E">
            <w:pPr>
              <w:pStyle w:val="Text85pt"/>
            </w:pPr>
            <w:r>
              <w:t>Martin Studer</w:t>
            </w:r>
          </w:p>
        </w:tc>
        <w:tc>
          <w:tcPr>
            <w:tcW w:w="2109" w:type="dxa"/>
          </w:tcPr>
          <w:p w14:paraId="18237861" w14:textId="29D346D8" w:rsidR="0054561B" w:rsidRDefault="007F6A6E">
            <w:pPr>
              <w:pStyle w:val="Text85pt"/>
            </w:pPr>
            <w:r>
              <w:t>20.06.2025</w:t>
            </w:r>
          </w:p>
        </w:tc>
        <w:tc>
          <w:tcPr>
            <w:tcW w:w="3049" w:type="dxa"/>
          </w:tcPr>
          <w:p w14:paraId="23CDE7AC" w14:textId="3AD19C7B" w:rsidR="0054561B" w:rsidRDefault="007F6A6E">
            <w:pPr>
              <w:pStyle w:val="Text85pt"/>
            </w:pPr>
            <w:r>
              <w:t>Entfernung der Aufgabe «</w:t>
            </w:r>
            <w:r w:rsidR="00A92DB0">
              <w:t>Sicherheit</w:t>
            </w:r>
            <w:r>
              <w:t xml:space="preserve">», da diese Aufgabe </w:t>
            </w:r>
            <w:r w:rsidR="003736B5">
              <w:t xml:space="preserve">vom Informations- und IT-Sicherheitsbeauftragten </w:t>
            </w:r>
            <w:r w:rsidR="00FE2244">
              <w:t>durchgeführt wird.</w:t>
            </w:r>
          </w:p>
        </w:tc>
      </w:tr>
    </w:tbl>
    <w:p w14:paraId="6173EBDA" w14:textId="63C31999" w:rsidR="00D31CD8" w:rsidRPr="00336989" w:rsidRDefault="00BA5AB1" w:rsidP="00D31CD8">
      <w:pPr>
        <w:spacing w:before="360" w:after="200"/>
        <w:rPr>
          <w:b/>
        </w:rPr>
      </w:pPr>
      <w:r>
        <w:rPr>
          <w:b/>
        </w:rPr>
        <w:t>Review</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980"/>
        <w:gridCol w:w="2109"/>
        <w:gridCol w:w="3049"/>
      </w:tblGrid>
      <w:tr w:rsidR="00D31CD8" w14:paraId="57AEECAC" w14:textId="77777777">
        <w:trPr>
          <w:cnfStyle w:val="100000000000" w:firstRow="1" w:lastRow="0" w:firstColumn="0" w:lastColumn="0" w:oddVBand="0" w:evenVBand="0" w:oddHBand="0" w:evenHBand="0" w:firstRowFirstColumn="0" w:firstRowLastColumn="0" w:lastRowFirstColumn="0" w:lastRowLastColumn="0"/>
        </w:trPr>
        <w:tc>
          <w:tcPr>
            <w:tcW w:w="840" w:type="dxa"/>
          </w:tcPr>
          <w:p w14:paraId="372BEA41" w14:textId="77777777" w:rsidR="00D31CD8" w:rsidRPr="006A6D6A" w:rsidRDefault="00D31CD8">
            <w:pPr>
              <w:pStyle w:val="Text65pt"/>
              <w:rPr>
                <w:b/>
                <w:bCs w:val="0"/>
                <w:lang w:val="de-CH"/>
              </w:rPr>
            </w:pPr>
            <w:r w:rsidRPr="006A6D6A">
              <w:rPr>
                <w:b/>
                <w:bCs w:val="0"/>
                <w:lang w:val="de-CH"/>
              </w:rPr>
              <w:t>Version</w:t>
            </w:r>
          </w:p>
        </w:tc>
        <w:tc>
          <w:tcPr>
            <w:tcW w:w="3980" w:type="dxa"/>
          </w:tcPr>
          <w:p w14:paraId="2AC69435" w14:textId="77777777" w:rsidR="00D31CD8" w:rsidRPr="006A6D6A" w:rsidRDefault="00D31CD8">
            <w:pPr>
              <w:pStyle w:val="Text65pt"/>
              <w:rPr>
                <w:b/>
                <w:bCs w:val="0"/>
                <w:lang w:val="de-CH"/>
              </w:rPr>
            </w:pPr>
            <w:r w:rsidRPr="006A6D6A">
              <w:rPr>
                <w:b/>
                <w:bCs w:val="0"/>
                <w:lang w:val="de-CH"/>
              </w:rPr>
              <w:t>Bearbeiter*in</w:t>
            </w:r>
          </w:p>
        </w:tc>
        <w:tc>
          <w:tcPr>
            <w:tcW w:w="2109" w:type="dxa"/>
          </w:tcPr>
          <w:p w14:paraId="1F3091DE" w14:textId="77777777" w:rsidR="00D31CD8" w:rsidRPr="006A6D6A" w:rsidRDefault="00D31CD8">
            <w:pPr>
              <w:pStyle w:val="Text65pt"/>
              <w:rPr>
                <w:b/>
                <w:bCs w:val="0"/>
                <w:lang w:val="de-CH"/>
              </w:rPr>
            </w:pPr>
            <w:r w:rsidRPr="006A6D6A">
              <w:rPr>
                <w:b/>
                <w:bCs w:val="0"/>
                <w:lang w:val="de-CH"/>
              </w:rPr>
              <w:t>Datum</w:t>
            </w:r>
          </w:p>
        </w:tc>
        <w:tc>
          <w:tcPr>
            <w:tcW w:w="3049" w:type="dxa"/>
          </w:tcPr>
          <w:p w14:paraId="2558B89C" w14:textId="77777777" w:rsidR="00D31CD8" w:rsidRPr="006A6D6A" w:rsidRDefault="00D31CD8">
            <w:pPr>
              <w:pStyle w:val="Text65pt"/>
              <w:rPr>
                <w:b/>
                <w:bCs w:val="0"/>
                <w:lang w:val="de-CH"/>
              </w:rPr>
            </w:pPr>
            <w:r w:rsidRPr="006A6D6A">
              <w:rPr>
                <w:b/>
                <w:bCs w:val="0"/>
                <w:lang w:val="de-CH"/>
              </w:rPr>
              <w:t>Bemerkungen</w:t>
            </w:r>
          </w:p>
        </w:tc>
      </w:tr>
      <w:tr w:rsidR="00C06610" w14:paraId="22585088" w14:textId="77777777">
        <w:tc>
          <w:tcPr>
            <w:tcW w:w="840" w:type="dxa"/>
          </w:tcPr>
          <w:p w14:paraId="6CBA5E92" w14:textId="3429F2DC" w:rsidR="00C06610" w:rsidRPr="00336989" w:rsidRDefault="00C06610" w:rsidP="00C06610">
            <w:pPr>
              <w:pStyle w:val="Text85pt"/>
            </w:pPr>
            <w:r>
              <w:t>0.2</w:t>
            </w:r>
          </w:p>
        </w:tc>
        <w:tc>
          <w:tcPr>
            <w:tcW w:w="3980" w:type="dxa"/>
          </w:tcPr>
          <w:p w14:paraId="44CAE9F2" w14:textId="79BAAD16" w:rsidR="00C06610" w:rsidRPr="00336989" w:rsidRDefault="00C06610" w:rsidP="00C06610">
            <w:pPr>
              <w:pStyle w:val="Text85pt"/>
            </w:pPr>
            <w:r>
              <w:t>Digitalboard</w:t>
            </w:r>
          </w:p>
        </w:tc>
        <w:tc>
          <w:tcPr>
            <w:tcW w:w="2109" w:type="dxa"/>
          </w:tcPr>
          <w:p w14:paraId="377DB9C3" w14:textId="098F27E6" w:rsidR="00C06610" w:rsidRPr="00336989" w:rsidRDefault="00C06610" w:rsidP="00C06610">
            <w:pPr>
              <w:pStyle w:val="Text85pt"/>
            </w:pPr>
            <w:r>
              <w:t>14.11.2024</w:t>
            </w:r>
          </w:p>
        </w:tc>
        <w:tc>
          <w:tcPr>
            <w:tcW w:w="3049" w:type="dxa"/>
          </w:tcPr>
          <w:p w14:paraId="6D4C474D" w14:textId="53FA532F" w:rsidR="00C06610" w:rsidRPr="00336989" w:rsidRDefault="00C06610" w:rsidP="00C06610">
            <w:pPr>
              <w:pStyle w:val="Text85pt"/>
            </w:pPr>
            <w:r>
              <w:t>Kleine Korrekturen und Ergänzungen</w:t>
            </w:r>
          </w:p>
        </w:tc>
      </w:tr>
    </w:tbl>
    <w:p w14:paraId="3116391D" w14:textId="77777777" w:rsidR="00D31CD8" w:rsidRPr="00336989" w:rsidRDefault="00D31CD8" w:rsidP="00D31CD8">
      <w:pPr>
        <w:spacing w:before="360" w:after="200"/>
        <w:rPr>
          <w:b/>
        </w:rPr>
      </w:pPr>
      <w:r>
        <w:rPr>
          <w:b/>
        </w:rPr>
        <w:t>Freigegeben</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980"/>
        <w:gridCol w:w="2109"/>
        <w:gridCol w:w="3049"/>
      </w:tblGrid>
      <w:tr w:rsidR="00D31CD8" w14:paraId="616E62B6" w14:textId="77777777">
        <w:trPr>
          <w:cnfStyle w:val="100000000000" w:firstRow="1" w:lastRow="0" w:firstColumn="0" w:lastColumn="0" w:oddVBand="0" w:evenVBand="0" w:oddHBand="0" w:evenHBand="0" w:firstRowFirstColumn="0" w:firstRowLastColumn="0" w:lastRowFirstColumn="0" w:lastRowLastColumn="0"/>
        </w:trPr>
        <w:tc>
          <w:tcPr>
            <w:tcW w:w="840" w:type="dxa"/>
          </w:tcPr>
          <w:p w14:paraId="3C99E0DB" w14:textId="77777777" w:rsidR="00D31CD8" w:rsidRPr="006A6D6A" w:rsidRDefault="00D31CD8">
            <w:pPr>
              <w:pStyle w:val="Text65pt"/>
              <w:rPr>
                <w:b/>
                <w:bCs w:val="0"/>
                <w:lang w:val="de-CH"/>
              </w:rPr>
            </w:pPr>
            <w:r w:rsidRPr="006A6D6A">
              <w:rPr>
                <w:b/>
                <w:bCs w:val="0"/>
                <w:lang w:val="de-CH"/>
              </w:rPr>
              <w:t>Version</w:t>
            </w:r>
          </w:p>
        </w:tc>
        <w:tc>
          <w:tcPr>
            <w:tcW w:w="3980" w:type="dxa"/>
          </w:tcPr>
          <w:p w14:paraId="76540ACC" w14:textId="77777777" w:rsidR="00D31CD8" w:rsidRPr="006A6D6A" w:rsidRDefault="00D31CD8">
            <w:pPr>
              <w:pStyle w:val="Text65pt"/>
              <w:rPr>
                <w:b/>
                <w:bCs w:val="0"/>
                <w:lang w:val="de-CH"/>
              </w:rPr>
            </w:pPr>
            <w:r w:rsidRPr="006A6D6A">
              <w:rPr>
                <w:b/>
                <w:bCs w:val="0"/>
                <w:lang w:val="de-CH"/>
              </w:rPr>
              <w:t>Bearbeiter*in</w:t>
            </w:r>
          </w:p>
        </w:tc>
        <w:tc>
          <w:tcPr>
            <w:tcW w:w="2109" w:type="dxa"/>
          </w:tcPr>
          <w:p w14:paraId="112F1AC4" w14:textId="77777777" w:rsidR="00D31CD8" w:rsidRPr="006A6D6A" w:rsidRDefault="00D31CD8">
            <w:pPr>
              <w:pStyle w:val="Text65pt"/>
              <w:rPr>
                <w:b/>
                <w:bCs w:val="0"/>
                <w:lang w:val="de-CH"/>
              </w:rPr>
            </w:pPr>
            <w:r w:rsidRPr="006A6D6A">
              <w:rPr>
                <w:b/>
                <w:bCs w:val="0"/>
                <w:lang w:val="de-CH"/>
              </w:rPr>
              <w:t>Datum</w:t>
            </w:r>
          </w:p>
        </w:tc>
        <w:tc>
          <w:tcPr>
            <w:tcW w:w="3049" w:type="dxa"/>
          </w:tcPr>
          <w:p w14:paraId="57227EFC" w14:textId="77777777" w:rsidR="00D31CD8" w:rsidRPr="006A6D6A" w:rsidRDefault="00D31CD8">
            <w:pPr>
              <w:pStyle w:val="Text65pt"/>
              <w:rPr>
                <w:b/>
                <w:bCs w:val="0"/>
                <w:lang w:val="de-CH"/>
              </w:rPr>
            </w:pPr>
            <w:r w:rsidRPr="006A6D6A">
              <w:rPr>
                <w:b/>
                <w:bCs w:val="0"/>
                <w:lang w:val="de-CH"/>
              </w:rPr>
              <w:t>Bemerkungen</w:t>
            </w:r>
          </w:p>
        </w:tc>
      </w:tr>
      <w:tr w:rsidR="00D31CD8" w14:paraId="2E29A100" w14:textId="77777777">
        <w:tc>
          <w:tcPr>
            <w:tcW w:w="840" w:type="dxa"/>
          </w:tcPr>
          <w:p w14:paraId="62CDBFCC" w14:textId="217E322D" w:rsidR="00D31CD8" w:rsidRPr="00336989" w:rsidRDefault="00C06610">
            <w:pPr>
              <w:pStyle w:val="Text85pt"/>
            </w:pPr>
            <w:r>
              <w:t>1.0</w:t>
            </w:r>
          </w:p>
        </w:tc>
        <w:tc>
          <w:tcPr>
            <w:tcW w:w="3980" w:type="dxa"/>
          </w:tcPr>
          <w:p w14:paraId="0A43F398" w14:textId="42E667DE" w:rsidR="00D31CD8" w:rsidRPr="00336989" w:rsidRDefault="006F5FC0">
            <w:pPr>
              <w:pStyle w:val="Text85pt"/>
            </w:pPr>
            <w:r>
              <w:t>Martin Studer</w:t>
            </w:r>
          </w:p>
        </w:tc>
        <w:tc>
          <w:tcPr>
            <w:tcW w:w="2109" w:type="dxa"/>
          </w:tcPr>
          <w:p w14:paraId="6BE4B2B5" w14:textId="6F0C7C74" w:rsidR="00D31CD8" w:rsidRPr="00336989" w:rsidRDefault="00E617AE">
            <w:pPr>
              <w:pStyle w:val="Text85pt"/>
            </w:pPr>
            <w:r>
              <w:t>25.</w:t>
            </w:r>
            <w:r w:rsidR="005D41BA">
              <w:t>11.2024</w:t>
            </w:r>
          </w:p>
        </w:tc>
        <w:tc>
          <w:tcPr>
            <w:tcW w:w="3049" w:type="dxa"/>
          </w:tcPr>
          <w:p w14:paraId="3FA8B534" w14:textId="77777777" w:rsidR="00D31CD8" w:rsidRDefault="00D31CD8">
            <w:pPr>
              <w:pStyle w:val="Text85pt"/>
            </w:pPr>
            <w:r>
              <w:t>Versionsnummer angepasst.</w:t>
            </w:r>
          </w:p>
          <w:p w14:paraId="463C51A6" w14:textId="77777777" w:rsidR="00D31CD8" w:rsidRDefault="00D31CD8">
            <w:pPr>
              <w:pStyle w:val="Text85pt"/>
            </w:pPr>
          </w:p>
          <w:p w14:paraId="13152B45" w14:textId="7FCAD7AD" w:rsidR="00D31CD8" w:rsidRPr="00336989" w:rsidRDefault="00D31CD8">
            <w:pPr>
              <w:pStyle w:val="Text85pt"/>
            </w:pPr>
            <w:r>
              <w:t xml:space="preserve">Freigabe erfolgte basierend auf der durch den Freigabeprozess freigegebenen Entwurfsversion </w:t>
            </w:r>
            <w:r w:rsidR="005D41BA">
              <w:t>0.2</w:t>
            </w:r>
          </w:p>
        </w:tc>
      </w:tr>
      <w:tr w:rsidR="005B30C9" w14:paraId="70F32587" w14:textId="77777777">
        <w:tc>
          <w:tcPr>
            <w:tcW w:w="840" w:type="dxa"/>
          </w:tcPr>
          <w:p w14:paraId="76765C3D" w14:textId="7AE26828" w:rsidR="005B30C9" w:rsidRDefault="005B30C9">
            <w:pPr>
              <w:pStyle w:val="Text85pt"/>
            </w:pPr>
            <w:r>
              <w:t>1.1</w:t>
            </w:r>
          </w:p>
        </w:tc>
        <w:tc>
          <w:tcPr>
            <w:tcW w:w="3980" w:type="dxa"/>
          </w:tcPr>
          <w:p w14:paraId="35BD8918" w14:textId="42983B70" w:rsidR="005B30C9" w:rsidRDefault="005B30C9">
            <w:pPr>
              <w:pStyle w:val="Text85pt"/>
            </w:pPr>
            <w:r>
              <w:t>Digitalboard</w:t>
            </w:r>
          </w:p>
        </w:tc>
        <w:tc>
          <w:tcPr>
            <w:tcW w:w="2109" w:type="dxa"/>
          </w:tcPr>
          <w:p w14:paraId="43413E27" w14:textId="047625FD" w:rsidR="005B30C9" w:rsidRDefault="005B30C9">
            <w:pPr>
              <w:pStyle w:val="Text85pt"/>
            </w:pPr>
            <w:r>
              <w:t>05.12.2024</w:t>
            </w:r>
          </w:p>
        </w:tc>
        <w:tc>
          <w:tcPr>
            <w:tcW w:w="3049" w:type="dxa"/>
          </w:tcPr>
          <w:p w14:paraId="38FA2F3E" w14:textId="6632BF9B" w:rsidR="005B30C9" w:rsidRDefault="005B30C9">
            <w:pPr>
              <w:pStyle w:val="Text85pt"/>
            </w:pPr>
            <w:r>
              <w:t>Ergänzung Verantwortlichkeit IT-Governance.</w:t>
            </w:r>
          </w:p>
        </w:tc>
      </w:tr>
      <w:tr w:rsidR="0068432E" w14:paraId="105B096B" w14:textId="77777777">
        <w:tc>
          <w:tcPr>
            <w:tcW w:w="840" w:type="dxa"/>
          </w:tcPr>
          <w:p w14:paraId="306B4261" w14:textId="69652C9E" w:rsidR="0068432E" w:rsidRDefault="0068432E">
            <w:pPr>
              <w:pStyle w:val="Text85pt"/>
            </w:pPr>
            <w:r>
              <w:t>2.0</w:t>
            </w:r>
          </w:p>
        </w:tc>
        <w:tc>
          <w:tcPr>
            <w:tcW w:w="3980" w:type="dxa"/>
          </w:tcPr>
          <w:p w14:paraId="1DDE5BBB" w14:textId="1D842462" w:rsidR="0068432E" w:rsidRDefault="0068432E">
            <w:pPr>
              <w:pStyle w:val="Text85pt"/>
            </w:pPr>
            <w:r>
              <w:t>Martin Studer</w:t>
            </w:r>
          </w:p>
        </w:tc>
        <w:tc>
          <w:tcPr>
            <w:tcW w:w="2109" w:type="dxa"/>
          </w:tcPr>
          <w:p w14:paraId="7671DC43" w14:textId="5236CD80" w:rsidR="0068432E" w:rsidRDefault="005B21C8">
            <w:pPr>
              <w:pStyle w:val="Text85pt"/>
            </w:pPr>
            <w:r>
              <w:t>20.06.2025</w:t>
            </w:r>
          </w:p>
        </w:tc>
        <w:tc>
          <w:tcPr>
            <w:tcW w:w="3049" w:type="dxa"/>
          </w:tcPr>
          <w:p w14:paraId="2FDB6CD4" w14:textId="77777777" w:rsidR="005B21C8" w:rsidRDefault="005B21C8" w:rsidP="005B21C8">
            <w:pPr>
              <w:pStyle w:val="Text85pt"/>
            </w:pPr>
            <w:r>
              <w:t>Versionsnummer angepasst.</w:t>
            </w:r>
          </w:p>
          <w:p w14:paraId="01297E35" w14:textId="77777777" w:rsidR="005B21C8" w:rsidRDefault="005B21C8">
            <w:pPr>
              <w:pStyle w:val="Text85pt"/>
            </w:pPr>
          </w:p>
          <w:p w14:paraId="091BF38C" w14:textId="3F5514BF" w:rsidR="0068432E" w:rsidRDefault="00450455">
            <w:pPr>
              <w:pStyle w:val="Text85pt"/>
            </w:pPr>
            <w:r w:rsidRPr="00450455">
              <w:t>Freigabe erfolgte basierend auf der Version 1.2</w:t>
            </w:r>
          </w:p>
        </w:tc>
      </w:tr>
    </w:tbl>
    <w:p w14:paraId="4C3EAEC5" w14:textId="266FDF1A" w:rsidR="006D6D93" w:rsidRDefault="006D6D93" w:rsidP="00D31CD8"/>
    <w:sectPr w:rsidR="006D6D93" w:rsidSect="006D6D93">
      <w:footerReference w:type="default" r:id="rId11"/>
      <w:headerReference w:type="first" r:id="rId12"/>
      <w:pgSz w:w="11906" w:h="16838"/>
      <w:pgMar w:top="1705" w:right="567" w:bottom="851" w:left="1361" w:header="482"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6B952" w14:textId="77777777" w:rsidR="007713B4" w:rsidRDefault="007713B4">
      <w:pPr>
        <w:spacing w:line="240" w:lineRule="auto"/>
      </w:pPr>
      <w:r>
        <w:separator/>
      </w:r>
    </w:p>
  </w:endnote>
  <w:endnote w:type="continuationSeparator" w:id="0">
    <w:p w14:paraId="622FC1C1" w14:textId="77777777" w:rsidR="007713B4" w:rsidRDefault="007713B4">
      <w:pPr>
        <w:spacing w:line="240" w:lineRule="auto"/>
      </w:pPr>
      <w:r>
        <w:continuationSeparator/>
      </w:r>
    </w:p>
  </w:endnote>
  <w:endnote w:type="continuationNotice" w:id="1">
    <w:p w14:paraId="04A01BEE" w14:textId="77777777" w:rsidR="007713B4" w:rsidRDefault="007713B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font>
  <w:font w:name="System">
    <w:altName w:val="Calibri"/>
    <w:panose1 w:val="00000000000000000000"/>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322C5" w14:textId="77777777" w:rsidR="00E14468" w:rsidRPr="00BD4A9C" w:rsidRDefault="00E14468" w:rsidP="00E14468">
    <w:pPr>
      <w:pStyle w:val="Fuzeile"/>
      <w:tabs>
        <w:tab w:val="clear" w:pos="2552"/>
        <w:tab w:val="clear" w:pos="5103"/>
        <w:tab w:val="clear" w:pos="7655"/>
        <w:tab w:val="clear" w:pos="9979"/>
        <w:tab w:val="left" w:pos="1042"/>
      </w:tabs>
    </w:pPr>
    <w:r>
      <w:fldChar w:fldCharType="begin"/>
    </w:r>
    <w:r>
      <w:instrText xml:space="preserve"> REF  Klassifizierung </w:instrText>
    </w:r>
    <w:r>
      <w:fldChar w:fldCharType="end"/>
    </w:r>
    <w:r>
      <w:rPr>
        <w:noProof/>
        <w:lang w:eastAsia="de-CH"/>
      </w:rPr>
      <mc:AlternateContent>
        <mc:Choice Requires="wps">
          <w:drawing>
            <wp:anchor distT="0" distB="0" distL="114300" distR="114300" simplePos="0" relativeHeight="251658240" behindDoc="0" locked="1" layoutInCell="1" allowOverlap="1" wp14:anchorId="69B99F8E" wp14:editId="112AE913">
              <wp:simplePos x="0" y="0"/>
              <wp:positionH relativeFrom="margin">
                <wp:align>right</wp:align>
              </wp:positionH>
              <wp:positionV relativeFrom="page">
                <wp:align>bottom</wp:align>
              </wp:positionV>
              <wp:extent cx="630000" cy="568800"/>
              <wp:effectExtent l="0" t="0" r="0" b="0"/>
              <wp:wrapNone/>
              <wp:docPr id="15" name="Textfeld 1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D2577" w14:textId="78B8B775" w:rsidR="00E14468" w:rsidRPr="005C6148" w:rsidRDefault="00E14468" w:rsidP="00E14468">
                          <w:pPr>
                            <w:pStyle w:val="Seitenzahlen"/>
                          </w:pPr>
                          <w:r w:rsidRPr="005C6148">
                            <w:fldChar w:fldCharType="begin"/>
                          </w:r>
                          <w:r w:rsidRPr="005C6148">
                            <w:instrText>PAGE   \* MERGEFORMAT</w:instrText>
                          </w:r>
                          <w:r w:rsidRPr="005C6148">
                            <w:fldChar w:fldCharType="separate"/>
                          </w:r>
                          <w:r w:rsidR="00B30ADB" w:rsidRPr="00B30ADB">
                            <w:rPr>
                              <w:noProof/>
                              <w:lang w:val="de-DE"/>
                            </w:rPr>
                            <w:t>3</w:t>
                          </w:r>
                          <w:r w:rsidRPr="005C6148">
                            <w:fldChar w:fldCharType="end"/>
                          </w:r>
                          <w:r w:rsidRPr="005C6148">
                            <w:t>/</w:t>
                          </w:r>
                          <w:r>
                            <w:rPr>
                              <w:noProof/>
                            </w:rPr>
                            <w:fldChar w:fldCharType="begin"/>
                          </w:r>
                          <w:r>
                            <w:rPr>
                              <w:noProof/>
                            </w:rPr>
                            <w:instrText xml:space="preserve"> NUMPAGES   \* MERGEFORMAT </w:instrText>
                          </w:r>
                          <w:r>
                            <w:rPr>
                              <w:noProof/>
                            </w:rPr>
                            <w:fldChar w:fldCharType="separate"/>
                          </w:r>
                          <w:r w:rsidR="00B30ADB">
                            <w:rPr>
                              <w:noProof/>
                            </w:rPr>
                            <w:t>3</w:t>
                          </w:r>
                          <w:r>
                            <w:rPr>
                              <w:noProof/>
                            </w:rPr>
                            <w:fldChar w:fldCharType="end"/>
                          </w:r>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69B99F8E" id="_x0000_t202" coordsize="21600,21600" o:spt="202" path="m,l,21600r21600,l21600,xe">
              <v:stroke joinstyle="miter"/>
              <v:path gradientshapeok="t" o:connecttype="rect"/>
            </v:shapetype>
            <v:shape id="Textfeld 15" o:spid="_x0000_s1027"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688D2577" w14:textId="78B8B775" w:rsidR="00E14468" w:rsidRPr="005C6148" w:rsidRDefault="00E14468" w:rsidP="00E14468">
                    <w:pPr>
                      <w:pStyle w:val="Seitenzahlen"/>
                    </w:pPr>
                    <w:r w:rsidRPr="005C6148">
                      <w:fldChar w:fldCharType="begin"/>
                    </w:r>
                    <w:r w:rsidRPr="005C6148">
                      <w:instrText>PAGE   \* MERGEFORMAT</w:instrText>
                    </w:r>
                    <w:r w:rsidRPr="005C6148">
                      <w:fldChar w:fldCharType="separate"/>
                    </w:r>
                    <w:r w:rsidR="00B30ADB" w:rsidRPr="00B30ADB">
                      <w:rPr>
                        <w:noProof/>
                        <w:lang w:val="de-DE"/>
                      </w:rPr>
                      <w:t>3</w:t>
                    </w:r>
                    <w:r w:rsidRPr="005C6148">
                      <w:fldChar w:fldCharType="end"/>
                    </w:r>
                    <w:r w:rsidRPr="005C6148">
                      <w:t>/</w:t>
                    </w:r>
                    <w:r>
                      <w:rPr>
                        <w:noProof/>
                      </w:rPr>
                      <w:fldChar w:fldCharType="begin"/>
                    </w:r>
                    <w:r>
                      <w:rPr>
                        <w:noProof/>
                      </w:rPr>
                      <w:instrText xml:space="preserve"> NUMPAGES   \* MERGEFORMAT </w:instrText>
                    </w:r>
                    <w:r>
                      <w:rPr>
                        <w:noProof/>
                      </w:rPr>
                      <w:fldChar w:fldCharType="separate"/>
                    </w:r>
                    <w:r w:rsidR="00B30ADB">
                      <w:rPr>
                        <w:noProof/>
                      </w:rPr>
                      <w:t>3</w:t>
                    </w:r>
                    <w:r>
                      <w:rPr>
                        <w:noProof/>
                      </w:rPr>
                      <w:fldChar w:fldCharType="end"/>
                    </w: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07546" w14:textId="77777777" w:rsidR="007713B4" w:rsidRDefault="007713B4">
      <w:pPr>
        <w:spacing w:line="240" w:lineRule="auto"/>
      </w:pPr>
      <w:r>
        <w:separator/>
      </w:r>
    </w:p>
  </w:footnote>
  <w:footnote w:type="continuationSeparator" w:id="0">
    <w:p w14:paraId="4E5E5614" w14:textId="77777777" w:rsidR="007713B4" w:rsidRDefault="007713B4">
      <w:pPr>
        <w:spacing w:line="240" w:lineRule="auto"/>
      </w:pPr>
      <w:r>
        <w:continuationSeparator/>
      </w:r>
    </w:p>
  </w:footnote>
  <w:footnote w:type="continuationNotice" w:id="1">
    <w:p w14:paraId="1FF1AB7E" w14:textId="77777777" w:rsidR="007713B4" w:rsidRDefault="007713B4">
      <w:pPr>
        <w:spacing w:line="240" w:lineRule="auto"/>
      </w:pPr>
    </w:p>
  </w:footnote>
  <w:footnote w:id="2">
    <w:p w14:paraId="438C5B64" w14:textId="73FC09F4" w:rsidR="00593425" w:rsidRDefault="00593425" w:rsidP="00593425">
      <w:pPr>
        <w:pStyle w:val="Funotentext"/>
      </w:pPr>
      <w:r>
        <w:rPr>
          <w:rStyle w:val="Funotenzeichen"/>
        </w:rPr>
        <w:footnoteRef/>
      </w:r>
      <w:r>
        <w:rPr>
          <w:lang w:val="fr-CH"/>
        </w:rPr>
        <w:t xml:space="preserve"> </w:t>
      </w:r>
      <w:r w:rsidRPr="00B835DE">
        <w:rPr>
          <w:lang w:val="fr-CH"/>
        </w:rPr>
        <w:t>André Huwiler - CTO WKS KV Bildung</w:t>
      </w:r>
      <w:r w:rsidRPr="00B835DE">
        <w:rPr>
          <w:lang w:val="fr-CH"/>
        </w:rPr>
        <w:br/>
        <w:t>Arnaud Forster - Responsable informatique</w:t>
      </w:r>
      <w:r>
        <w:rPr>
          <w:lang w:val="fr-CH"/>
        </w:rPr>
        <w:t xml:space="preserve"> </w:t>
      </w:r>
      <w:r w:rsidRPr="00B835DE">
        <w:rPr>
          <w:lang w:val="fr-CH"/>
        </w:rPr>
        <w:t>pour la Direction et le secrétariat</w:t>
      </w:r>
      <w:r>
        <w:rPr>
          <w:lang w:val="fr-CH"/>
        </w:rPr>
        <w:t xml:space="preserve"> </w:t>
      </w:r>
      <w:r w:rsidRPr="00B835DE">
        <w:rPr>
          <w:lang w:val="fr-CH"/>
        </w:rPr>
        <w:t>Gymnase de Bienne et du Jura bernois</w:t>
      </w:r>
      <w:r w:rsidRPr="00B835DE">
        <w:rPr>
          <w:lang w:val="fr-CH"/>
        </w:rPr>
        <w:br/>
      </w:r>
      <w:r w:rsidRPr="002A3262">
        <w:rPr>
          <w:lang w:val="fr-CH"/>
        </w:rPr>
        <w:t>Martin Studer</w:t>
      </w:r>
      <w:r>
        <w:rPr>
          <w:lang w:val="fr-CH"/>
        </w:rPr>
        <w:t xml:space="preserve"> - </w:t>
      </w:r>
      <w:r w:rsidRPr="002A3262">
        <w:rPr>
          <w:lang w:val="fr-CH"/>
        </w:rPr>
        <w:t>CDO Schulen Sek II BKD-MBA</w:t>
      </w:r>
      <w:r>
        <w:rPr>
          <w:lang w:val="fr-CH"/>
        </w:rPr>
        <w:br/>
      </w:r>
      <w:r w:rsidRPr="002A3262">
        <w:rPr>
          <w:lang w:val="fr-CH"/>
        </w:rPr>
        <w:t>Tom Jampen</w:t>
      </w:r>
      <w:r>
        <w:rPr>
          <w:lang w:val="fr-CH"/>
        </w:rPr>
        <w:t xml:space="preserve"> - </w:t>
      </w:r>
      <w:r w:rsidRPr="002A3262">
        <w:rPr>
          <w:lang w:val="fr-CH"/>
        </w:rPr>
        <w:t>Leitung Informatikdienste &amp; Lehrperson</w:t>
      </w:r>
      <w:r>
        <w:rPr>
          <w:lang w:val="fr-CH"/>
        </w:rPr>
        <w:t xml:space="preserve"> </w:t>
      </w:r>
      <w:r w:rsidRPr="002A3262">
        <w:rPr>
          <w:lang w:val="fr-CH"/>
        </w:rPr>
        <w:t>Gymnasium Kirchenfeld</w:t>
      </w:r>
      <w:r>
        <w:rPr>
          <w:lang w:val="fr-CH"/>
        </w:rPr>
        <w:br/>
      </w:r>
      <w:r w:rsidRPr="00B27FE8">
        <w:rPr>
          <w:lang w:val="fr-CH"/>
        </w:rPr>
        <w:t>Urs Egli</w:t>
      </w:r>
      <w:r>
        <w:rPr>
          <w:lang w:val="fr-CH"/>
        </w:rPr>
        <w:t xml:space="preserve"> - </w:t>
      </w:r>
      <w:r w:rsidRPr="00B27FE8">
        <w:rPr>
          <w:lang w:val="fr-CH"/>
        </w:rPr>
        <w:t>Pädagogischer ICT-Support &amp; Lehrperson</w:t>
      </w:r>
      <w:r>
        <w:rPr>
          <w:lang w:val="fr-CH"/>
        </w:rPr>
        <w:t xml:space="preserve"> </w:t>
      </w:r>
      <w:r w:rsidRPr="00B27FE8">
        <w:rPr>
          <w:lang w:val="fr-CH"/>
        </w:rPr>
        <w:t>BFB Biel-Bienne</w:t>
      </w:r>
    </w:p>
    <w:p w14:paraId="7A9AD654" w14:textId="77777777" w:rsidR="00593425" w:rsidRDefault="00593425" w:rsidP="00593425">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ohneRahmen"/>
      <w:tblW w:w="0" w:type="auto"/>
      <w:tblLook w:val="04A0" w:firstRow="1" w:lastRow="0" w:firstColumn="1" w:lastColumn="0" w:noHBand="0" w:noVBand="1"/>
    </w:tblPr>
    <w:tblGrid>
      <w:gridCol w:w="4878"/>
      <w:gridCol w:w="5100"/>
    </w:tblGrid>
    <w:tr w:rsidR="00007C3B" w14:paraId="31AB30E5" w14:textId="77777777" w:rsidTr="006D6D93">
      <w:tc>
        <w:tcPr>
          <w:tcW w:w="5100" w:type="dxa"/>
        </w:tcPr>
        <w:p w14:paraId="64FFA309" w14:textId="013727EC" w:rsidR="00007C3B" w:rsidRDefault="00007C3B" w:rsidP="006D6D93">
          <w:pPr>
            <w:pStyle w:val="Kopfzeile"/>
          </w:pPr>
        </w:p>
      </w:tc>
      <w:tc>
        <w:tcPr>
          <w:tcW w:w="5333" w:type="dxa"/>
        </w:tcPr>
        <w:p w14:paraId="3E1E763F" w14:textId="7BCA84A1" w:rsidR="00007C3B" w:rsidRDefault="00007C3B" w:rsidP="006D6D93">
          <w:pPr>
            <w:pStyle w:val="Kopfzeile"/>
          </w:pPr>
        </w:p>
      </w:tc>
    </w:tr>
  </w:tbl>
  <w:p w14:paraId="0F7F8B26" w14:textId="77777777" w:rsidR="00007C3B" w:rsidRPr="001A1361" w:rsidRDefault="00007C3B" w:rsidP="006D6D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0862418">
      <w:start w:val="1"/>
      <w:numFmt w:val="bullet"/>
      <w:lvlText w:val=""/>
      <w:lvlJc w:val="left"/>
      <w:pPr>
        <w:ind w:left="720" w:hanging="360"/>
      </w:pPr>
      <w:rPr>
        <w:rFonts w:ascii="Symbol" w:hAnsi="Symbol" w:hint="default"/>
      </w:rPr>
    </w:lvl>
    <w:lvl w:ilvl="1" w:tplc="0FAA46BC" w:tentative="1">
      <w:start w:val="1"/>
      <w:numFmt w:val="bullet"/>
      <w:lvlText w:val="o"/>
      <w:lvlJc w:val="left"/>
      <w:pPr>
        <w:ind w:left="1440" w:hanging="360"/>
      </w:pPr>
      <w:rPr>
        <w:rFonts w:ascii="Courier New" w:hAnsi="Courier New" w:cs="Courier New" w:hint="default"/>
      </w:rPr>
    </w:lvl>
    <w:lvl w:ilvl="2" w:tplc="F446A6F4" w:tentative="1">
      <w:start w:val="1"/>
      <w:numFmt w:val="bullet"/>
      <w:lvlText w:val=""/>
      <w:lvlJc w:val="left"/>
      <w:pPr>
        <w:ind w:left="2160" w:hanging="360"/>
      </w:pPr>
      <w:rPr>
        <w:rFonts w:ascii="Wingdings" w:hAnsi="Wingdings" w:hint="default"/>
      </w:rPr>
    </w:lvl>
    <w:lvl w:ilvl="3" w:tplc="48F672B4" w:tentative="1">
      <w:start w:val="1"/>
      <w:numFmt w:val="bullet"/>
      <w:lvlText w:val=""/>
      <w:lvlJc w:val="left"/>
      <w:pPr>
        <w:ind w:left="2880" w:hanging="360"/>
      </w:pPr>
      <w:rPr>
        <w:rFonts w:ascii="Symbol" w:hAnsi="Symbol" w:hint="default"/>
      </w:rPr>
    </w:lvl>
    <w:lvl w:ilvl="4" w:tplc="EB62D34A" w:tentative="1">
      <w:start w:val="1"/>
      <w:numFmt w:val="bullet"/>
      <w:lvlText w:val="o"/>
      <w:lvlJc w:val="left"/>
      <w:pPr>
        <w:ind w:left="3600" w:hanging="360"/>
      </w:pPr>
      <w:rPr>
        <w:rFonts w:ascii="Courier New" w:hAnsi="Courier New" w:cs="Courier New" w:hint="default"/>
      </w:rPr>
    </w:lvl>
    <w:lvl w:ilvl="5" w:tplc="68C6CE22" w:tentative="1">
      <w:start w:val="1"/>
      <w:numFmt w:val="bullet"/>
      <w:lvlText w:val=""/>
      <w:lvlJc w:val="left"/>
      <w:pPr>
        <w:ind w:left="4320" w:hanging="360"/>
      </w:pPr>
      <w:rPr>
        <w:rFonts w:ascii="Wingdings" w:hAnsi="Wingdings" w:hint="default"/>
      </w:rPr>
    </w:lvl>
    <w:lvl w:ilvl="6" w:tplc="8F9863A4" w:tentative="1">
      <w:start w:val="1"/>
      <w:numFmt w:val="bullet"/>
      <w:lvlText w:val=""/>
      <w:lvlJc w:val="left"/>
      <w:pPr>
        <w:ind w:left="5040" w:hanging="360"/>
      </w:pPr>
      <w:rPr>
        <w:rFonts w:ascii="Symbol" w:hAnsi="Symbol" w:hint="default"/>
      </w:rPr>
    </w:lvl>
    <w:lvl w:ilvl="7" w:tplc="0B02A06E" w:tentative="1">
      <w:start w:val="1"/>
      <w:numFmt w:val="bullet"/>
      <w:lvlText w:val="o"/>
      <w:lvlJc w:val="left"/>
      <w:pPr>
        <w:ind w:left="5760" w:hanging="360"/>
      </w:pPr>
      <w:rPr>
        <w:rFonts w:ascii="Courier New" w:hAnsi="Courier New" w:cs="Courier New" w:hint="default"/>
      </w:rPr>
    </w:lvl>
    <w:lvl w:ilvl="8" w:tplc="0FD22AF8"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285B545D"/>
    <w:multiLevelType w:val="multilevel"/>
    <w:tmpl w:val="69AEA77C"/>
    <w:lvl w:ilvl="0">
      <w:start w:val="1"/>
      <w:numFmt w:val="bullet"/>
      <w:lvlText w:val=""/>
      <w:lvlJc w:val="left"/>
      <w:pPr>
        <w:ind w:left="425" w:hanging="425"/>
      </w:pPr>
      <w:rPr>
        <w:rFonts w:ascii="Symbol" w:hAnsi="Symbol" w:hint="default"/>
      </w:rPr>
    </w:lvl>
    <w:lvl w:ilvl="1">
      <w:start w:val="1"/>
      <w:numFmt w:val="bullet"/>
      <w:lvlText w:val=""/>
      <w:lvlJc w:val="left"/>
      <w:pPr>
        <w:ind w:left="284" w:firstLine="141"/>
      </w:pPr>
      <w:rPr>
        <w:rFonts w:ascii="Wingdings" w:hAnsi="Wingdings"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14" w15:restartNumberingAfterBreak="0">
    <w:nsid w:val="348C2B63"/>
    <w:multiLevelType w:val="hybridMultilevel"/>
    <w:tmpl w:val="401CDCC8"/>
    <w:lvl w:ilvl="0" w:tplc="DA80DC52">
      <w:start w:val="1"/>
      <w:numFmt w:val="bullet"/>
      <w:lvlText w:val=""/>
      <w:lvlJc w:val="left"/>
      <w:pPr>
        <w:ind w:left="720" w:hanging="360"/>
      </w:pPr>
      <w:rPr>
        <w:rFonts w:ascii="Symbol" w:hAnsi="Symbol" w:hint="default"/>
      </w:rPr>
    </w:lvl>
    <w:lvl w:ilvl="1" w:tplc="EA8ECFCA" w:tentative="1">
      <w:start w:val="1"/>
      <w:numFmt w:val="bullet"/>
      <w:lvlText w:val="o"/>
      <w:lvlJc w:val="left"/>
      <w:pPr>
        <w:ind w:left="1440" w:hanging="360"/>
      </w:pPr>
      <w:rPr>
        <w:rFonts w:ascii="Courier New" w:hAnsi="Courier New" w:cs="Courier New" w:hint="default"/>
      </w:rPr>
    </w:lvl>
    <w:lvl w:ilvl="2" w:tplc="FB20A47E" w:tentative="1">
      <w:start w:val="1"/>
      <w:numFmt w:val="bullet"/>
      <w:lvlText w:val=""/>
      <w:lvlJc w:val="left"/>
      <w:pPr>
        <w:ind w:left="2160" w:hanging="360"/>
      </w:pPr>
      <w:rPr>
        <w:rFonts w:ascii="Wingdings" w:hAnsi="Wingdings" w:hint="default"/>
      </w:rPr>
    </w:lvl>
    <w:lvl w:ilvl="3" w:tplc="E4FE5FC0" w:tentative="1">
      <w:start w:val="1"/>
      <w:numFmt w:val="bullet"/>
      <w:lvlText w:val=""/>
      <w:lvlJc w:val="left"/>
      <w:pPr>
        <w:ind w:left="2880" w:hanging="360"/>
      </w:pPr>
      <w:rPr>
        <w:rFonts w:ascii="Symbol" w:hAnsi="Symbol" w:hint="default"/>
      </w:rPr>
    </w:lvl>
    <w:lvl w:ilvl="4" w:tplc="BC408DDC" w:tentative="1">
      <w:start w:val="1"/>
      <w:numFmt w:val="bullet"/>
      <w:lvlText w:val="o"/>
      <w:lvlJc w:val="left"/>
      <w:pPr>
        <w:ind w:left="3600" w:hanging="360"/>
      </w:pPr>
      <w:rPr>
        <w:rFonts w:ascii="Courier New" w:hAnsi="Courier New" w:cs="Courier New" w:hint="default"/>
      </w:rPr>
    </w:lvl>
    <w:lvl w:ilvl="5" w:tplc="D2046B16" w:tentative="1">
      <w:start w:val="1"/>
      <w:numFmt w:val="bullet"/>
      <w:lvlText w:val=""/>
      <w:lvlJc w:val="left"/>
      <w:pPr>
        <w:ind w:left="4320" w:hanging="360"/>
      </w:pPr>
      <w:rPr>
        <w:rFonts w:ascii="Wingdings" w:hAnsi="Wingdings" w:hint="default"/>
      </w:rPr>
    </w:lvl>
    <w:lvl w:ilvl="6" w:tplc="AF9095D6" w:tentative="1">
      <w:start w:val="1"/>
      <w:numFmt w:val="bullet"/>
      <w:lvlText w:val=""/>
      <w:lvlJc w:val="left"/>
      <w:pPr>
        <w:ind w:left="5040" w:hanging="360"/>
      </w:pPr>
      <w:rPr>
        <w:rFonts w:ascii="Symbol" w:hAnsi="Symbol" w:hint="default"/>
      </w:rPr>
    </w:lvl>
    <w:lvl w:ilvl="7" w:tplc="B1767C14" w:tentative="1">
      <w:start w:val="1"/>
      <w:numFmt w:val="bullet"/>
      <w:lvlText w:val="o"/>
      <w:lvlJc w:val="left"/>
      <w:pPr>
        <w:ind w:left="5760" w:hanging="360"/>
      </w:pPr>
      <w:rPr>
        <w:rFonts w:ascii="Courier New" w:hAnsi="Courier New" w:cs="Courier New" w:hint="default"/>
      </w:rPr>
    </w:lvl>
    <w:lvl w:ilvl="8" w:tplc="9364DAB8" w:tentative="1">
      <w:start w:val="1"/>
      <w:numFmt w:val="bullet"/>
      <w:lvlText w:val=""/>
      <w:lvlJc w:val="left"/>
      <w:pPr>
        <w:ind w:left="6480" w:hanging="360"/>
      </w:pPr>
      <w:rPr>
        <w:rFonts w:ascii="Wingdings" w:hAnsi="Wingdings" w:hint="default"/>
      </w:rPr>
    </w:lvl>
  </w:abstractNum>
  <w:abstractNum w:abstractNumId="15" w15:restartNumberingAfterBreak="0">
    <w:nsid w:val="3DBB63DF"/>
    <w:multiLevelType w:val="hybridMultilevel"/>
    <w:tmpl w:val="3B4A1A0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7" w15:restartNumberingAfterBreak="0">
    <w:nsid w:val="47555D12"/>
    <w:multiLevelType w:val="hybridMultilevel"/>
    <w:tmpl w:val="A51EEEE8"/>
    <w:lvl w:ilvl="0" w:tplc="95E034F0">
      <w:start w:val="1"/>
      <w:numFmt w:val="decimal"/>
      <w:lvlText w:val="%1."/>
      <w:lvlJc w:val="left"/>
      <w:pPr>
        <w:ind w:left="720" w:hanging="360"/>
      </w:pPr>
    </w:lvl>
    <w:lvl w:ilvl="1" w:tplc="2FDA0FDA" w:tentative="1">
      <w:start w:val="1"/>
      <w:numFmt w:val="lowerLetter"/>
      <w:lvlText w:val="%2."/>
      <w:lvlJc w:val="left"/>
      <w:pPr>
        <w:ind w:left="1440" w:hanging="360"/>
      </w:pPr>
    </w:lvl>
    <w:lvl w:ilvl="2" w:tplc="69568F34" w:tentative="1">
      <w:start w:val="1"/>
      <w:numFmt w:val="lowerRoman"/>
      <w:lvlText w:val="%3."/>
      <w:lvlJc w:val="right"/>
      <w:pPr>
        <w:ind w:left="2160" w:hanging="180"/>
      </w:pPr>
    </w:lvl>
    <w:lvl w:ilvl="3" w:tplc="3266C868" w:tentative="1">
      <w:start w:val="1"/>
      <w:numFmt w:val="decimal"/>
      <w:lvlText w:val="%4."/>
      <w:lvlJc w:val="left"/>
      <w:pPr>
        <w:ind w:left="2880" w:hanging="360"/>
      </w:pPr>
    </w:lvl>
    <w:lvl w:ilvl="4" w:tplc="E994545A" w:tentative="1">
      <w:start w:val="1"/>
      <w:numFmt w:val="lowerLetter"/>
      <w:lvlText w:val="%5."/>
      <w:lvlJc w:val="left"/>
      <w:pPr>
        <w:ind w:left="3600" w:hanging="360"/>
      </w:pPr>
    </w:lvl>
    <w:lvl w:ilvl="5" w:tplc="570AA2E6" w:tentative="1">
      <w:start w:val="1"/>
      <w:numFmt w:val="lowerRoman"/>
      <w:lvlText w:val="%6."/>
      <w:lvlJc w:val="right"/>
      <w:pPr>
        <w:ind w:left="4320" w:hanging="180"/>
      </w:pPr>
    </w:lvl>
    <w:lvl w:ilvl="6" w:tplc="C776B6F6" w:tentative="1">
      <w:start w:val="1"/>
      <w:numFmt w:val="decimal"/>
      <w:lvlText w:val="%7."/>
      <w:lvlJc w:val="left"/>
      <w:pPr>
        <w:ind w:left="5040" w:hanging="360"/>
      </w:pPr>
    </w:lvl>
    <w:lvl w:ilvl="7" w:tplc="9ABE0C44" w:tentative="1">
      <w:start w:val="1"/>
      <w:numFmt w:val="lowerLetter"/>
      <w:lvlText w:val="%8."/>
      <w:lvlJc w:val="left"/>
      <w:pPr>
        <w:ind w:left="5760" w:hanging="360"/>
      </w:pPr>
    </w:lvl>
    <w:lvl w:ilvl="8" w:tplc="CF849C9C" w:tentative="1">
      <w:start w:val="1"/>
      <w:numFmt w:val="lowerRoman"/>
      <w:lvlText w:val="%9."/>
      <w:lvlJc w:val="right"/>
      <w:pPr>
        <w:ind w:left="6480" w:hanging="180"/>
      </w:pPr>
    </w:lvl>
  </w:abstractNum>
  <w:abstractNum w:abstractNumId="18" w15:restartNumberingAfterBreak="0">
    <w:nsid w:val="486E73CA"/>
    <w:multiLevelType w:val="hybridMultilevel"/>
    <w:tmpl w:val="5D00219C"/>
    <w:lvl w:ilvl="0" w:tplc="93F47CD8">
      <w:start w:val="1"/>
      <w:numFmt w:val="bullet"/>
      <w:lvlText w:val=""/>
      <w:lvlJc w:val="left"/>
      <w:pPr>
        <w:ind w:left="720" w:hanging="360"/>
      </w:pPr>
      <w:rPr>
        <w:rFonts w:ascii="Symbol" w:hAnsi="Symbol" w:hint="default"/>
      </w:rPr>
    </w:lvl>
    <w:lvl w:ilvl="1" w:tplc="0D6C24FA">
      <w:start w:val="1"/>
      <w:numFmt w:val="bullet"/>
      <w:lvlText w:val="o"/>
      <w:lvlJc w:val="left"/>
      <w:pPr>
        <w:ind w:left="1440" w:hanging="360"/>
      </w:pPr>
      <w:rPr>
        <w:rFonts w:ascii="Courier New" w:hAnsi="Courier New" w:cs="Courier New" w:hint="default"/>
      </w:rPr>
    </w:lvl>
    <w:lvl w:ilvl="2" w:tplc="078E1FEC" w:tentative="1">
      <w:start w:val="1"/>
      <w:numFmt w:val="bullet"/>
      <w:lvlText w:val=""/>
      <w:lvlJc w:val="left"/>
      <w:pPr>
        <w:ind w:left="2160" w:hanging="360"/>
      </w:pPr>
      <w:rPr>
        <w:rFonts w:ascii="Wingdings" w:hAnsi="Wingdings" w:hint="default"/>
      </w:rPr>
    </w:lvl>
    <w:lvl w:ilvl="3" w:tplc="19505250" w:tentative="1">
      <w:start w:val="1"/>
      <w:numFmt w:val="bullet"/>
      <w:lvlText w:val=""/>
      <w:lvlJc w:val="left"/>
      <w:pPr>
        <w:ind w:left="2880" w:hanging="360"/>
      </w:pPr>
      <w:rPr>
        <w:rFonts w:ascii="Symbol" w:hAnsi="Symbol" w:hint="default"/>
      </w:rPr>
    </w:lvl>
    <w:lvl w:ilvl="4" w:tplc="54A6BD12" w:tentative="1">
      <w:start w:val="1"/>
      <w:numFmt w:val="bullet"/>
      <w:lvlText w:val="o"/>
      <w:lvlJc w:val="left"/>
      <w:pPr>
        <w:ind w:left="3600" w:hanging="360"/>
      </w:pPr>
      <w:rPr>
        <w:rFonts w:ascii="Courier New" w:hAnsi="Courier New" w:cs="Courier New" w:hint="default"/>
      </w:rPr>
    </w:lvl>
    <w:lvl w:ilvl="5" w:tplc="E8E644F4" w:tentative="1">
      <w:start w:val="1"/>
      <w:numFmt w:val="bullet"/>
      <w:lvlText w:val=""/>
      <w:lvlJc w:val="left"/>
      <w:pPr>
        <w:ind w:left="4320" w:hanging="360"/>
      </w:pPr>
      <w:rPr>
        <w:rFonts w:ascii="Wingdings" w:hAnsi="Wingdings" w:hint="default"/>
      </w:rPr>
    </w:lvl>
    <w:lvl w:ilvl="6" w:tplc="C2A4B820" w:tentative="1">
      <w:start w:val="1"/>
      <w:numFmt w:val="bullet"/>
      <w:lvlText w:val=""/>
      <w:lvlJc w:val="left"/>
      <w:pPr>
        <w:ind w:left="5040" w:hanging="360"/>
      </w:pPr>
      <w:rPr>
        <w:rFonts w:ascii="Symbol" w:hAnsi="Symbol" w:hint="default"/>
      </w:rPr>
    </w:lvl>
    <w:lvl w:ilvl="7" w:tplc="3298630A" w:tentative="1">
      <w:start w:val="1"/>
      <w:numFmt w:val="bullet"/>
      <w:lvlText w:val="o"/>
      <w:lvlJc w:val="left"/>
      <w:pPr>
        <w:ind w:left="5760" w:hanging="360"/>
      </w:pPr>
      <w:rPr>
        <w:rFonts w:ascii="Courier New" w:hAnsi="Courier New" w:cs="Courier New" w:hint="default"/>
      </w:rPr>
    </w:lvl>
    <w:lvl w:ilvl="8" w:tplc="1234C076" w:tentative="1">
      <w:start w:val="1"/>
      <w:numFmt w:val="bullet"/>
      <w:lvlText w:val=""/>
      <w:lvlJc w:val="left"/>
      <w:pPr>
        <w:ind w:left="6480" w:hanging="360"/>
      </w:pPr>
      <w:rPr>
        <w:rFonts w:ascii="Wingdings" w:hAnsi="Wingdings" w:hint="default"/>
      </w:rPr>
    </w:lvl>
  </w:abstractNum>
  <w:abstractNum w:abstractNumId="19" w15:restartNumberingAfterBreak="0">
    <w:nsid w:val="4C0D46FD"/>
    <w:multiLevelType w:val="multilevel"/>
    <w:tmpl w:val="0D9453D4"/>
    <w:lvl w:ilvl="0">
      <w:start w:val="1"/>
      <w:numFmt w:val="decimal"/>
      <w:pStyle w:val="H1"/>
      <w:lvlText w:val="%1."/>
      <w:lvlJc w:val="left"/>
      <w:pPr>
        <w:ind w:left="851" w:hanging="851"/>
      </w:pPr>
      <w:rPr>
        <w:rFonts w:hint="default"/>
        <w:spacing w:val="-10"/>
      </w:rPr>
    </w:lvl>
    <w:lvl w:ilvl="1">
      <w:start w:val="1"/>
      <w:numFmt w:val="decimal"/>
      <w:pStyle w:val="berschrift2nummeriert"/>
      <w:lvlText w:val="%1.%2"/>
      <w:lvlJc w:val="left"/>
      <w:pPr>
        <w:ind w:left="851" w:hanging="851"/>
      </w:pPr>
      <w:rPr>
        <w:rFonts w:hint="default"/>
        <w:spacing w:val="-10"/>
      </w:rPr>
    </w:lvl>
    <w:lvl w:ilvl="2">
      <w:start w:val="1"/>
      <w:numFmt w:val="decimal"/>
      <w:pStyle w:val="berschrift3nummeriert"/>
      <w:lvlText w:val="%1.%2.%3"/>
      <w:lvlJc w:val="left"/>
      <w:pPr>
        <w:ind w:left="851" w:hanging="851"/>
      </w:pPr>
      <w:rPr>
        <w:rFonts w:hint="default"/>
        <w:spacing w:val="-10"/>
      </w:rPr>
    </w:lvl>
    <w:lvl w:ilvl="3">
      <w:start w:val="1"/>
      <w:numFmt w:val="decimal"/>
      <w:pStyle w:val="berschrift4nummeriert"/>
      <w:lvlText w:val="%1.%2.%3.%4"/>
      <w:lvlJc w:val="left"/>
      <w:pPr>
        <w:ind w:left="851" w:hanging="851"/>
      </w:pPr>
      <w:rPr>
        <w:rFonts w:hint="default"/>
        <w:spacing w:val="-10"/>
      </w:rPr>
    </w:lvl>
    <w:lvl w:ilvl="4">
      <w:start w:val="1"/>
      <w:numFmt w:val="decimal"/>
      <w:pStyle w:val="berschrift5nummerier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Nummerierung1"/>
      <w:lvlText w:val="%8."/>
      <w:lvlJc w:val="left"/>
      <w:pPr>
        <w:ind w:left="425" w:hanging="425"/>
      </w:pPr>
      <w:rPr>
        <w:rFonts w:hint="default"/>
      </w:rPr>
    </w:lvl>
    <w:lvl w:ilvl="8">
      <w:start w:val="1"/>
      <w:numFmt w:val="decimal"/>
      <w:pStyle w:val="Nummerierung2"/>
      <w:lvlText w:val="%8.%9"/>
      <w:lvlJc w:val="left"/>
      <w:pPr>
        <w:ind w:left="992"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20"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3" w15:restartNumberingAfterBreak="0">
    <w:nsid w:val="684C6F8A"/>
    <w:multiLevelType w:val="hybridMultilevel"/>
    <w:tmpl w:val="891EB3F0"/>
    <w:lvl w:ilvl="0" w:tplc="32B4B330">
      <w:start w:val="1"/>
      <w:numFmt w:val="bullet"/>
      <w:lvlText w:val=""/>
      <w:lvlJc w:val="left"/>
      <w:pPr>
        <w:ind w:left="720" w:hanging="360"/>
      </w:pPr>
      <w:rPr>
        <w:rFonts w:ascii="Symbol" w:hAnsi="Symbol" w:hint="default"/>
      </w:rPr>
    </w:lvl>
    <w:lvl w:ilvl="1" w:tplc="A5705766" w:tentative="1">
      <w:start w:val="1"/>
      <w:numFmt w:val="bullet"/>
      <w:lvlText w:val="o"/>
      <w:lvlJc w:val="left"/>
      <w:pPr>
        <w:ind w:left="1440" w:hanging="360"/>
      </w:pPr>
      <w:rPr>
        <w:rFonts w:ascii="Courier New" w:hAnsi="Courier New" w:cs="Courier New" w:hint="default"/>
      </w:rPr>
    </w:lvl>
    <w:lvl w:ilvl="2" w:tplc="6408F0DE" w:tentative="1">
      <w:start w:val="1"/>
      <w:numFmt w:val="bullet"/>
      <w:lvlText w:val=""/>
      <w:lvlJc w:val="left"/>
      <w:pPr>
        <w:ind w:left="2160" w:hanging="360"/>
      </w:pPr>
      <w:rPr>
        <w:rFonts w:ascii="Wingdings" w:hAnsi="Wingdings" w:hint="default"/>
      </w:rPr>
    </w:lvl>
    <w:lvl w:ilvl="3" w:tplc="18CCAEA6" w:tentative="1">
      <w:start w:val="1"/>
      <w:numFmt w:val="bullet"/>
      <w:lvlText w:val=""/>
      <w:lvlJc w:val="left"/>
      <w:pPr>
        <w:ind w:left="2880" w:hanging="360"/>
      </w:pPr>
      <w:rPr>
        <w:rFonts w:ascii="Symbol" w:hAnsi="Symbol" w:hint="default"/>
      </w:rPr>
    </w:lvl>
    <w:lvl w:ilvl="4" w:tplc="952AE828" w:tentative="1">
      <w:start w:val="1"/>
      <w:numFmt w:val="bullet"/>
      <w:lvlText w:val="o"/>
      <w:lvlJc w:val="left"/>
      <w:pPr>
        <w:ind w:left="3600" w:hanging="360"/>
      </w:pPr>
      <w:rPr>
        <w:rFonts w:ascii="Courier New" w:hAnsi="Courier New" w:cs="Courier New" w:hint="default"/>
      </w:rPr>
    </w:lvl>
    <w:lvl w:ilvl="5" w:tplc="00D6759E" w:tentative="1">
      <w:start w:val="1"/>
      <w:numFmt w:val="bullet"/>
      <w:lvlText w:val=""/>
      <w:lvlJc w:val="left"/>
      <w:pPr>
        <w:ind w:left="4320" w:hanging="360"/>
      </w:pPr>
      <w:rPr>
        <w:rFonts w:ascii="Wingdings" w:hAnsi="Wingdings" w:hint="default"/>
      </w:rPr>
    </w:lvl>
    <w:lvl w:ilvl="6" w:tplc="AAC49E4E" w:tentative="1">
      <w:start w:val="1"/>
      <w:numFmt w:val="bullet"/>
      <w:lvlText w:val=""/>
      <w:lvlJc w:val="left"/>
      <w:pPr>
        <w:ind w:left="5040" w:hanging="360"/>
      </w:pPr>
      <w:rPr>
        <w:rFonts w:ascii="Symbol" w:hAnsi="Symbol" w:hint="default"/>
      </w:rPr>
    </w:lvl>
    <w:lvl w:ilvl="7" w:tplc="C5EA3114" w:tentative="1">
      <w:start w:val="1"/>
      <w:numFmt w:val="bullet"/>
      <w:lvlText w:val="o"/>
      <w:lvlJc w:val="left"/>
      <w:pPr>
        <w:ind w:left="5760" w:hanging="360"/>
      </w:pPr>
      <w:rPr>
        <w:rFonts w:ascii="Courier New" w:hAnsi="Courier New" w:cs="Courier New" w:hint="default"/>
      </w:rPr>
    </w:lvl>
    <w:lvl w:ilvl="8" w:tplc="1E027A94" w:tentative="1">
      <w:start w:val="1"/>
      <w:numFmt w:val="bullet"/>
      <w:lvlText w:val=""/>
      <w:lvlJc w:val="left"/>
      <w:pPr>
        <w:ind w:left="6480" w:hanging="360"/>
      </w:pPr>
      <w:rPr>
        <w:rFonts w:ascii="Wingdings" w:hAnsi="Wingdings" w:hint="default"/>
      </w:rPr>
    </w:lvl>
  </w:abstractNum>
  <w:abstractNum w:abstractNumId="24" w15:restartNumberingAfterBreak="0">
    <w:nsid w:val="6AE06DE1"/>
    <w:multiLevelType w:val="multilevel"/>
    <w:tmpl w:val="D90C3548"/>
    <w:lvl w:ilvl="0">
      <w:start w:val="1"/>
      <w:numFmt w:val="bullet"/>
      <w:pStyle w:val="Aufzhlung1"/>
      <w:lvlText w:val="‒"/>
      <w:lvlJc w:val="left"/>
      <w:pPr>
        <w:ind w:left="284" w:hanging="284"/>
      </w:pPr>
      <w:rPr>
        <w:rFonts w:asciiTheme="minorHAnsi" w:hAnsiTheme="minorHAnsi" w:hint="default"/>
      </w:rPr>
    </w:lvl>
    <w:lvl w:ilvl="1">
      <w:start w:val="1"/>
      <w:numFmt w:val="bullet"/>
      <w:pStyle w:val="Aufzhlung2"/>
      <w:lvlText w:val="‒"/>
      <w:lvlJc w:val="left"/>
      <w:pPr>
        <w:ind w:left="567" w:hanging="283"/>
      </w:pPr>
      <w:rPr>
        <w:rFonts w:asciiTheme="minorHAnsi" w:hAnsiTheme="minorHAnsi" w:hint="default"/>
      </w:rPr>
    </w:lvl>
    <w:lvl w:ilvl="2">
      <w:start w:val="1"/>
      <w:numFmt w:val="bullet"/>
      <w:pStyle w:val="Aufzhlung3"/>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6C985FA8"/>
    <w:multiLevelType w:val="hybridMultilevel"/>
    <w:tmpl w:val="FD1A9CFC"/>
    <w:lvl w:ilvl="0" w:tplc="B1021D1C">
      <w:start w:val="1"/>
      <w:numFmt w:val="bullet"/>
      <w:lvlText w:val=""/>
      <w:lvlJc w:val="left"/>
      <w:pPr>
        <w:ind w:left="720" w:hanging="360"/>
      </w:pPr>
      <w:rPr>
        <w:rFonts w:ascii="Symbol" w:hAnsi="Symbol" w:hint="default"/>
      </w:rPr>
    </w:lvl>
    <w:lvl w:ilvl="1" w:tplc="0DDCFDF6" w:tentative="1">
      <w:start w:val="1"/>
      <w:numFmt w:val="bullet"/>
      <w:lvlText w:val="o"/>
      <w:lvlJc w:val="left"/>
      <w:pPr>
        <w:ind w:left="1440" w:hanging="360"/>
      </w:pPr>
      <w:rPr>
        <w:rFonts w:ascii="Courier New" w:hAnsi="Courier New" w:cs="Courier New" w:hint="default"/>
      </w:rPr>
    </w:lvl>
    <w:lvl w:ilvl="2" w:tplc="7D580DB4" w:tentative="1">
      <w:start w:val="1"/>
      <w:numFmt w:val="bullet"/>
      <w:lvlText w:val=""/>
      <w:lvlJc w:val="left"/>
      <w:pPr>
        <w:ind w:left="2160" w:hanging="360"/>
      </w:pPr>
      <w:rPr>
        <w:rFonts w:ascii="Wingdings" w:hAnsi="Wingdings" w:hint="default"/>
      </w:rPr>
    </w:lvl>
    <w:lvl w:ilvl="3" w:tplc="304085C8" w:tentative="1">
      <w:start w:val="1"/>
      <w:numFmt w:val="bullet"/>
      <w:lvlText w:val=""/>
      <w:lvlJc w:val="left"/>
      <w:pPr>
        <w:ind w:left="2880" w:hanging="360"/>
      </w:pPr>
      <w:rPr>
        <w:rFonts w:ascii="Symbol" w:hAnsi="Symbol" w:hint="default"/>
      </w:rPr>
    </w:lvl>
    <w:lvl w:ilvl="4" w:tplc="AD226BB0" w:tentative="1">
      <w:start w:val="1"/>
      <w:numFmt w:val="bullet"/>
      <w:lvlText w:val="o"/>
      <w:lvlJc w:val="left"/>
      <w:pPr>
        <w:ind w:left="3600" w:hanging="360"/>
      </w:pPr>
      <w:rPr>
        <w:rFonts w:ascii="Courier New" w:hAnsi="Courier New" w:cs="Courier New" w:hint="default"/>
      </w:rPr>
    </w:lvl>
    <w:lvl w:ilvl="5" w:tplc="CB1CA0C0" w:tentative="1">
      <w:start w:val="1"/>
      <w:numFmt w:val="bullet"/>
      <w:lvlText w:val=""/>
      <w:lvlJc w:val="left"/>
      <w:pPr>
        <w:ind w:left="4320" w:hanging="360"/>
      </w:pPr>
      <w:rPr>
        <w:rFonts w:ascii="Wingdings" w:hAnsi="Wingdings" w:hint="default"/>
      </w:rPr>
    </w:lvl>
    <w:lvl w:ilvl="6" w:tplc="65DC27A8" w:tentative="1">
      <w:start w:val="1"/>
      <w:numFmt w:val="bullet"/>
      <w:lvlText w:val=""/>
      <w:lvlJc w:val="left"/>
      <w:pPr>
        <w:ind w:left="5040" w:hanging="360"/>
      </w:pPr>
      <w:rPr>
        <w:rFonts w:ascii="Symbol" w:hAnsi="Symbol" w:hint="default"/>
      </w:rPr>
    </w:lvl>
    <w:lvl w:ilvl="7" w:tplc="C7B02CF6" w:tentative="1">
      <w:start w:val="1"/>
      <w:numFmt w:val="bullet"/>
      <w:lvlText w:val="o"/>
      <w:lvlJc w:val="left"/>
      <w:pPr>
        <w:ind w:left="5760" w:hanging="360"/>
      </w:pPr>
      <w:rPr>
        <w:rFonts w:ascii="Courier New" w:hAnsi="Courier New" w:cs="Courier New" w:hint="default"/>
      </w:rPr>
    </w:lvl>
    <w:lvl w:ilvl="8" w:tplc="2C0AEB16" w:tentative="1">
      <w:start w:val="1"/>
      <w:numFmt w:val="bullet"/>
      <w:lvlText w:val=""/>
      <w:lvlJc w:val="left"/>
      <w:pPr>
        <w:ind w:left="6480" w:hanging="360"/>
      </w:pPr>
      <w:rPr>
        <w:rFonts w:ascii="Wingdings" w:hAnsi="Wingdings" w:hint="default"/>
      </w:rPr>
    </w:lvl>
  </w:abstractNum>
  <w:abstractNum w:abstractNumId="26"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8" w15:restartNumberingAfterBreak="0">
    <w:nsid w:val="7FD325A5"/>
    <w:multiLevelType w:val="hybridMultilevel"/>
    <w:tmpl w:val="5C6AB65C"/>
    <w:lvl w:ilvl="0" w:tplc="707E0C44">
      <w:start w:val="1"/>
      <w:numFmt w:val="decimal"/>
      <w:lvlText w:val="%1."/>
      <w:lvlJc w:val="left"/>
      <w:pPr>
        <w:ind w:left="720" w:hanging="360"/>
      </w:pPr>
      <w:rPr>
        <w:rFonts w:hint="default"/>
      </w:rPr>
    </w:lvl>
    <w:lvl w:ilvl="1" w:tplc="104800BE" w:tentative="1">
      <w:start w:val="1"/>
      <w:numFmt w:val="lowerLetter"/>
      <w:lvlText w:val="%2."/>
      <w:lvlJc w:val="left"/>
      <w:pPr>
        <w:ind w:left="1440" w:hanging="360"/>
      </w:pPr>
    </w:lvl>
    <w:lvl w:ilvl="2" w:tplc="B50036AE" w:tentative="1">
      <w:start w:val="1"/>
      <w:numFmt w:val="lowerRoman"/>
      <w:lvlText w:val="%3."/>
      <w:lvlJc w:val="right"/>
      <w:pPr>
        <w:ind w:left="2160" w:hanging="180"/>
      </w:pPr>
    </w:lvl>
    <w:lvl w:ilvl="3" w:tplc="F944614E" w:tentative="1">
      <w:start w:val="1"/>
      <w:numFmt w:val="decimal"/>
      <w:lvlText w:val="%4."/>
      <w:lvlJc w:val="left"/>
      <w:pPr>
        <w:ind w:left="2880" w:hanging="360"/>
      </w:pPr>
    </w:lvl>
    <w:lvl w:ilvl="4" w:tplc="71DEF456" w:tentative="1">
      <w:start w:val="1"/>
      <w:numFmt w:val="lowerLetter"/>
      <w:lvlText w:val="%5."/>
      <w:lvlJc w:val="left"/>
      <w:pPr>
        <w:ind w:left="3600" w:hanging="360"/>
      </w:pPr>
    </w:lvl>
    <w:lvl w:ilvl="5" w:tplc="28FCB7EC" w:tentative="1">
      <w:start w:val="1"/>
      <w:numFmt w:val="lowerRoman"/>
      <w:lvlText w:val="%6."/>
      <w:lvlJc w:val="right"/>
      <w:pPr>
        <w:ind w:left="4320" w:hanging="180"/>
      </w:pPr>
    </w:lvl>
    <w:lvl w:ilvl="6" w:tplc="5240B2BA" w:tentative="1">
      <w:start w:val="1"/>
      <w:numFmt w:val="decimal"/>
      <w:lvlText w:val="%7."/>
      <w:lvlJc w:val="left"/>
      <w:pPr>
        <w:ind w:left="5040" w:hanging="360"/>
      </w:pPr>
    </w:lvl>
    <w:lvl w:ilvl="7" w:tplc="F9D89C9A" w:tentative="1">
      <w:start w:val="1"/>
      <w:numFmt w:val="lowerLetter"/>
      <w:lvlText w:val="%8."/>
      <w:lvlJc w:val="left"/>
      <w:pPr>
        <w:ind w:left="5760" w:hanging="360"/>
      </w:pPr>
    </w:lvl>
    <w:lvl w:ilvl="8" w:tplc="2962EF40" w:tentative="1">
      <w:start w:val="1"/>
      <w:numFmt w:val="lowerRoman"/>
      <w:lvlText w:val="%9."/>
      <w:lvlJc w:val="right"/>
      <w:pPr>
        <w:ind w:left="6480" w:hanging="180"/>
      </w:pPr>
    </w:lvl>
  </w:abstractNum>
  <w:num w:numId="1" w16cid:durableId="1241215120">
    <w:abstractNumId w:val="9"/>
  </w:num>
  <w:num w:numId="2" w16cid:durableId="1729259328">
    <w:abstractNumId w:val="7"/>
  </w:num>
  <w:num w:numId="3" w16cid:durableId="470634663">
    <w:abstractNumId w:val="6"/>
  </w:num>
  <w:num w:numId="4" w16cid:durableId="1200506736">
    <w:abstractNumId w:val="5"/>
  </w:num>
  <w:num w:numId="5" w16cid:durableId="1299920837">
    <w:abstractNumId w:val="4"/>
  </w:num>
  <w:num w:numId="6" w16cid:durableId="2070231056">
    <w:abstractNumId w:val="8"/>
  </w:num>
  <w:num w:numId="7" w16cid:durableId="973175224">
    <w:abstractNumId w:val="3"/>
  </w:num>
  <w:num w:numId="8" w16cid:durableId="1772159882">
    <w:abstractNumId w:val="2"/>
  </w:num>
  <w:num w:numId="9" w16cid:durableId="1964463558">
    <w:abstractNumId w:val="1"/>
  </w:num>
  <w:num w:numId="10" w16cid:durableId="1738816732">
    <w:abstractNumId w:val="0"/>
  </w:num>
  <w:num w:numId="11" w16cid:durableId="1827630103">
    <w:abstractNumId w:val="25"/>
  </w:num>
  <w:num w:numId="12" w16cid:durableId="1299261049">
    <w:abstractNumId w:val="20"/>
  </w:num>
  <w:num w:numId="13" w16cid:durableId="853148663">
    <w:abstractNumId w:val="17"/>
  </w:num>
  <w:num w:numId="14" w16cid:durableId="1219248960">
    <w:abstractNumId w:val="28"/>
  </w:num>
  <w:num w:numId="15" w16cid:durableId="1542861286">
    <w:abstractNumId w:val="27"/>
  </w:num>
  <w:num w:numId="16" w16cid:durableId="651522229">
    <w:abstractNumId w:val="11"/>
  </w:num>
  <w:num w:numId="17" w16cid:durableId="1772814934">
    <w:abstractNumId w:val="18"/>
  </w:num>
  <w:num w:numId="18" w16cid:durableId="176495377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7620476">
    <w:abstractNumId w:val="24"/>
  </w:num>
  <w:num w:numId="20" w16cid:durableId="352540921">
    <w:abstractNumId w:val="16"/>
  </w:num>
  <w:num w:numId="21" w16cid:durableId="590547877">
    <w:abstractNumId w:val="22"/>
  </w:num>
  <w:num w:numId="22" w16cid:durableId="1534535491">
    <w:abstractNumId w:val="21"/>
  </w:num>
  <w:num w:numId="23" w16cid:durableId="568811194">
    <w:abstractNumId w:val="12"/>
  </w:num>
  <w:num w:numId="24" w16cid:durableId="65227280">
    <w:abstractNumId w:val="19"/>
  </w:num>
  <w:num w:numId="25" w16cid:durableId="1676152603">
    <w:abstractNumId w:val="23"/>
  </w:num>
  <w:num w:numId="26" w16cid:durableId="1662847472">
    <w:abstractNumId w:val="26"/>
  </w:num>
  <w:num w:numId="27" w16cid:durableId="1181817083">
    <w:abstractNumId w:val="10"/>
  </w:num>
  <w:num w:numId="28" w16cid:durableId="1464347628">
    <w:abstractNumId w:val="13"/>
  </w:num>
  <w:num w:numId="29" w16cid:durableId="1107189493">
    <w:abstractNumId w:val="14"/>
  </w:num>
  <w:num w:numId="30" w16cid:durableId="940642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819"/>
    <w:rsid w:val="00007C3B"/>
    <w:rsid w:val="0001099D"/>
    <w:rsid w:val="000113C0"/>
    <w:rsid w:val="00031AFE"/>
    <w:rsid w:val="00047AE1"/>
    <w:rsid w:val="000C3791"/>
    <w:rsid w:val="0015124C"/>
    <w:rsid w:val="0017674D"/>
    <w:rsid w:val="001768FF"/>
    <w:rsid w:val="00192D23"/>
    <w:rsid w:val="001B7561"/>
    <w:rsid w:val="001F1B91"/>
    <w:rsid w:val="00263510"/>
    <w:rsid w:val="00273AF4"/>
    <w:rsid w:val="002945ED"/>
    <w:rsid w:val="002A4887"/>
    <w:rsid w:val="002B26F1"/>
    <w:rsid w:val="002B3936"/>
    <w:rsid w:val="002C23ED"/>
    <w:rsid w:val="002E0119"/>
    <w:rsid w:val="002F06E0"/>
    <w:rsid w:val="003017F0"/>
    <w:rsid w:val="00303AFD"/>
    <w:rsid w:val="003134A4"/>
    <w:rsid w:val="00350843"/>
    <w:rsid w:val="003736B5"/>
    <w:rsid w:val="003C4C27"/>
    <w:rsid w:val="003E690F"/>
    <w:rsid w:val="00450455"/>
    <w:rsid w:val="004541A7"/>
    <w:rsid w:val="00455796"/>
    <w:rsid w:val="00461573"/>
    <w:rsid w:val="004737EE"/>
    <w:rsid w:val="00483490"/>
    <w:rsid w:val="004B302A"/>
    <w:rsid w:val="004F0F6C"/>
    <w:rsid w:val="00525D3C"/>
    <w:rsid w:val="005267C1"/>
    <w:rsid w:val="00530D6B"/>
    <w:rsid w:val="00543523"/>
    <w:rsid w:val="0054561B"/>
    <w:rsid w:val="00556BE6"/>
    <w:rsid w:val="0056348D"/>
    <w:rsid w:val="005634A5"/>
    <w:rsid w:val="00593425"/>
    <w:rsid w:val="005B21C8"/>
    <w:rsid w:val="005B30C9"/>
    <w:rsid w:val="005B3E63"/>
    <w:rsid w:val="005C05F9"/>
    <w:rsid w:val="005D223F"/>
    <w:rsid w:val="005D41BA"/>
    <w:rsid w:val="005F6852"/>
    <w:rsid w:val="0062726D"/>
    <w:rsid w:val="006455D8"/>
    <w:rsid w:val="00680FFA"/>
    <w:rsid w:val="0068432E"/>
    <w:rsid w:val="006853F6"/>
    <w:rsid w:val="006A6D6A"/>
    <w:rsid w:val="006D6D93"/>
    <w:rsid w:val="006E5B87"/>
    <w:rsid w:val="006F5FC0"/>
    <w:rsid w:val="006F7A82"/>
    <w:rsid w:val="00700DBC"/>
    <w:rsid w:val="0071465A"/>
    <w:rsid w:val="00723861"/>
    <w:rsid w:val="007335EC"/>
    <w:rsid w:val="00745584"/>
    <w:rsid w:val="00757B7A"/>
    <w:rsid w:val="007713B4"/>
    <w:rsid w:val="00771795"/>
    <w:rsid w:val="007861C1"/>
    <w:rsid w:val="007A1E49"/>
    <w:rsid w:val="007C717C"/>
    <w:rsid w:val="007F6A6E"/>
    <w:rsid w:val="007F6E6C"/>
    <w:rsid w:val="00800335"/>
    <w:rsid w:val="008124DA"/>
    <w:rsid w:val="00827819"/>
    <w:rsid w:val="008529B4"/>
    <w:rsid w:val="00856CA4"/>
    <w:rsid w:val="008B506C"/>
    <w:rsid w:val="008B50E9"/>
    <w:rsid w:val="008C4795"/>
    <w:rsid w:val="008C649C"/>
    <w:rsid w:val="008E240A"/>
    <w:rsid w:val="008E49AF"/>
    <w:rsid w:val="008F5993"/>
    <w:rsid w:val="009116DA"/>
    <w:rsid w:val="00916128"/>
    <w:rsid w:val="0091669C"/>
    <w:rsid w:val="00947C61"/>
    <w:rsid w:val="009510F4"/>
    <w:rsid w:val="00965232"/>
    <w:rsid w:val="00971A08"/>
    <w:rsid w:val="00981048"/>
    <w:rsid w:val="009E000F"/>
    <w:rsid w:val="00A01EC2"/>
    <w:rsid w:val="00A07A9E"/>
    <w:rsid w:val="00A1538B"/>
    <w:rsid w:val="00A205D5"/>
    <w:rsid w:val="00A2561E"/>
    <w:rsid w:val="00A40C59"/>
    <w:rsid w:val="00A72695"/>
    <w:rsid w:val="00A92DB0"/>
    <w:rsid w:val="00AA16B9"/>
    <w:rsid w:val="00AB224F"/>
    <w:rsid w:val="00AC02AA"/>
    <w:rsid w:val="00AC7BD4"/>
    <w:rsid w:val="00AD6258"/>
    <w:rsid w:val="00AE1D2F"/>
    <w:rsid w:val="00B238D9"/>
    <w:rsid w:val="00B30ADB"/>
    <w:rsid w:val="00B37252"/>
    <w:rsid w:val="00B673D8"/>
    <w:rsid w:val="00B87AAE"/>
    <w:rsid w:val="00BA3AE2"/>
    <w:rsid w:val="00BA5AB1"/>
    <w:rsid w:val="00BB5918"/>
    <w:rsid w:val="00C01EF1"/>
    <w:rsid w:val="00C06610"/>
    <w:rsid w:val="00C20327"/>
    <w:rsid w:val="00C5102C"/>
    <w:rsid w:val="00C57923"/>
    <w:rsid w:val="00C856FA"/>
    <w:rsid w:val="00CB1D3F"/>
    <w:rsid w:val="00D11FF2"/>
    <w:rsid w:val="00D12274"/>
    <w:rsid w:val="00D31CD8"/>
    <w:rsid w:val="00D37403"/>
    <w:rsid w:val="00D611A9"/>
    <w:rsid w:val="00D76DB9"/>
    <w:rsid w:val="00DD435E"/>
    <w:rsid w:val="00DE7C31"/>
    <w:rsid w:val="00E10460"/>
    <w:rsid w:val="00E14468"/>
    <w:rsid w:val="00E41692"/>
    <w:rsid w:val="00E617AE"/>
    <w:rsid w:val="00E64085"/>
    <w:rsid w:val="00E7705E"/>
    <w:rsid w:val="00E82FC5"/>
    <w:rsid w:val="00E85A06"/>
    <w:rsid w:val="00EA4D62"/>
    <w:rsid w:val="00EB5EB4"/>
    <w:rsid w:val="00EE21B4"/>
    <w:rsid w:val="00EE24F4"/>
    <w:rsid w:val="00EF15ED"/>
    <w:rsid w:val="00F1077F"/>
    <w:rsid w:val="00F1693F"/>
    <w:rsid w:val="00F91AC0"/>
    <w:rsid w:val="00FE2244"/>
    <w:rsid w:val="043D3901"/>
    <w:rsid w:val="04CFF923"/>
    <w:rsid w:val="0532B4DC"/>
    <w:rsid w:val="06BE2092"/>
    <w:rsid w:val="07A06DF9"/>
    <w:rsid w:val="0A8095CA"/>
    <w:rsid w:val="0C38825B"/>
    <w:rsid w:val="0C88F1C2"/>
    <w:rsid w:val="0DD66862"/>
    <w:rsid w:val="10F2EF5E"/>
    <w:rsid w:val="10FA430A"/>
    <w:rsid w:val="111CEC68"/>
    <w:rsid w:val="13084673"/>
    <w:rsid w:val="1547B94B"/>
    <w:rsid w:val="1BA56A67"/>
    <w:rsid w:val="1EDF5A03"/>
    <w:rsid w:val="21C8CA06"/>
    <w:rsid w:val="2382FB93"/>
    <w:rsid w:val="23BE6AA6"/>
    <w:rsid w:val="2780312C"/>
    <w:rsid w:val="30B8446B"/>
    <w:rsid w:val="31E9B99E"/>
    <w:rsid w:val="33BC1379"/>
    <w:rsid w:val="39F07C12"/>
    <w:rsid w:val="3A299EC8"/>
    <w:rsid w:val="3F69D804"/>
    <w:rsid w:val="44368D6A"/>
    <w:rsid w:val="45231830"/>
    <w:rsid w:val="47D67084"/>
    <w:rsid w:val="4CCDC450"/>
    <w:rsid w:val="55D76128"/>
    <w:rsid w:val="57B74564"/>
    <w:rsid w:val="5BCA1EA4"/>
    <w:rsid w:val="5D252D85"/>
    <w:rsid w:val="5D6D5154"/>
    <w:rsid w:val="601D2791"/>
    <w:rsid w:val="64A30D0A"/>
    <w:rsid w:val="65479DE6"/>
    <w:rsid w:val="65909B9C"/>
    <w:rsid w:val="67A110C1"/>
    <w:rsid w:val="7544DEFE"/>
    <w:rsid w:val="78751D77"/>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1E12"/>
  <w15:docId w15:val="{A5B34146-CD05-4DF1-B659-5DB261FE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77B"/>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basedOn w:val="Absatz-Standardschriftart"/>
    <w:link w:val="Kopfzeile"/>
    <w:uiPriority w:val="79"/>
    <w:rsid w:val="00316B83"/>
    <w:rPr>
      <w:rFonts w:cs="System"/>
      <w:bCs/>
      <w:noProof/>
      <w:spacing w:val="2"/>
      <w:sz w:val="17"/>
      <w:szCs w:val="17"/>
      <w:lang w:eastAsia="de-CH"/>
    </w:rPr>
  </w:style>
  <w:style w:type="paragraph" w:styleId="Fuzeile">
    <w:name w:val="footer"/>
    <w:basedOn w:val="Standard"/>
    <w:link w:val="FuzeileZchn"/>
    <w:uiPriority w:val="80"/>
    <w:semiHidden/>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basedOn w:val="Absatz-Standardschriftart"/>
    <w:link w:val="Fuzeile"/>
    <w:uiPriority w:val="80"/>
    <w:semiHidden/>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link w:val="ListenabsatzZchn"/>
    <w:uiPriority w:val="34"/>
    <w:qFormat/>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5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Titel/Titre"/>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Titel/Titre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Aufzhlung1">
    <w:name w:val="Aufzählung 1"/>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Aufzhlung1"/>
    <w:next w:val="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Untertitel/Sous-titre"/>
    <w:basedOn w:val="Standard"/>
    <w:link w:val="UntertitelZchn"/>
    <w:uiPriority w:val="12"/>
    <w:rsid w:val="00754E65"/>
    <w:pPr>
      <w:numPr>
        <w:ilvl w:val="1"/>
      </w:numPr>
      <w:spacing w:line="240" w:lineRule="auto"/>
    </w:pPr>
    <w:rPr>
      <w:rFonts w:eastAsiaTheme="minorEastAsia"/>
      <w:color w:val="B1B9BD" w:themeColor="background2"/>
      <w:sz w:val="44"/>
      <w:szCs w:val="44"/>
    </w:rPr>
  </w:style>
  <w:style w:type="character" w:customStyle="1" w:styleId="UntertitelZchn">
    <w:name w:val="Untertitel Zchn"/>
    <w:aliases w:val="Untertitel/Sous-titre Zchn"/>
    <w:basedOn w:val="Absatz-Standardschriftart"/>
    <w:link w:val="Untertitel"/>
    <w:uiPriority w:val="12"/>
    <w:rsid w:val="00754E65"/>
    <w:rPr>
      <w:rFonts w:eastAsiaTheme="minorEastAsia"/>
      <w:color w:val="B1B9BD" w:themeColor="background2"/>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Aufzhlung2">
    <w:name w:val="Aufzählung 2"/>
    <w:basedOn w:val="Aufzhlung1"/>
    <w:uiPriority w:val="2"/>
    <w:rsid w:val="004C3880"/>
    <w:pPr>
      <w:numPr>
        <w:ilvl w:val="1"/>
      </w:numPr>
    </w:pPr>
  </w:style>
  <w:style w:type="paragraph" w:customStyle="1" w:styleId="Aufzhlung3">
    <w:name w:val="Aufzählung 3"/>
    <w:basedOn w:val="Aufzhlung1"/>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1">
    <w:name w:val="H1"/>
    <w:aliases w:val="Überschrift 1 nummeriert"/>
    <w:basedOn w:val="berschrift1"/>
    <w:next w:val="Standard"/>
    <w:uiPriority w:val="10"/>
    <w:qFormat/>
    <w:rsid w:val="00F32B93"/>
    <w:pPr>
      <w:numPr>
        <w:numId w:val="24"/>
      </w:numPr>
    </w:pPr>
  </w:style>
  <w:style w:type="paragraph" w:customStyle="1" w:styleId="berschrift2nummeriert">
    <w:name w:val="Überschrift 2 nummeriert"/>
    <w:basedOn w:val="berschrift2"/>
    <w:next w:val="Standard"/>
    <w:uiPriority w:val="10"/>
    <w:qFormat/>
    <w:rsid w:val="00513F66"/>
    <w:pPr>
      <w:numPr>
        <w:ilvl w:val="1"/>
        <w:numId w:val="24"/>
      </w:numPr>
      <w:spacing w:before="540"/>
    </w:pPr>
  </w:style>
  <w:style w:type="paragraph" w:customStyle="1" w:styleId="berschrift3nummeriert">
    <w:name w:val="Überschrift 3 nummeriert"/>
    <w:basedOn w:val="berschrift3"/>
    <w:next w:val="Standard"/>
    <w:uiPriority w:val="10"/>
    <w:qFormat/>
    <w:rsid w:val="00B426D3"/>
    <w:pPr>
      <w:numPr>
        <w:ilvl w:val="2"/>
        <w:numId w:val="24"/>
      </w:numPr>
      <w:tabs>
        <w:tab w:val="left" w:pos="851"/>
      </w:tabs>
    </w:pPr>
  </w:style>
  <w:style w:type="paragraph" w:customStyle="1" w:styleId="berschrift4nummeriert">
    <w:name w:val="Überschrift 4 nummerier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Nummerierung1">
    <w:name w:val="Nummerierung 1"/>
    <w:basedOn w:val="Standard"/>
    <w:uiPriority w:val="3"/>
    <w:qFormat/>
    <w:rsid w:val="00B56332"/>
    <w:pPr>
      <w:numPr>
        <w:ilvl w:val="7"/>
        <w:numId w:val="24"/>
      </w:numPr>
      <w:ind w:left="284" w:hanging="284"/>
    </w:pPr>
  </w:style>
  <w:style w:type="paragraph" w:customStyle="1" w:styleId="Nummerierung2">
    <w:name w:val="Nummerierung 2"/>
    <w:basedOn w:val="Nummerierung1"/>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Text85pt">
    <w:name w:val="Text 8.5 pt"/>
    <w:basedOn w:val="Standard"/>
    <w:link w:val="Text85ptZchn"/>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Aufzhlung85pt">
    <w:name w:val="Aufzählung 8.5 pt"/>
    <w:basedOn w:val="Aufzhlung1"/>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berschrift5nummeriert">
    <w:name w:val="Überschrift 5 nummerier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Text65pt">
    <w:name w:val="Text 6.5 pt"/>
    <w:basedOn w:val="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Text85pt"/>
    <w:next w:val="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ilfstext">
    <w:name w:val="Hilfstext"/>
    <w:basedOn w:val="Standard"/>
    <w:link w:val="HilfstextZchn"/>
    <w:qFormat/>
    <w:rsid w:val="000C62A2"/>
    <w:rPr>
      <w:i/>
      <w:color w:val="00B050"/>
    </w:rPr>
  </w:style>
  <w:style w:type="paragraph" w:customStyle="1" w:styleId="HilfstextTabelle">
    <w:name w:val="Hilfstext Tabelle"/>
    <w:basedOn w:val="Text85pt"/>
    <w:link w:val="HilfstextTabelleZchn"/>
    <w:qFormat/>
    <w:rsid w:val="000C62A2"/>
    <w:pPr>
      <w:ind w:right="47"/>
    </w:pPr>
    <w:rPr>
      <w:i/>
      <w:color w:val="00B050"/>
    </w:rPr>
  </w:style>
  <w:style w:type="character" w:customStyle="1" w:styleId="HilfstextZchn">
    <w:name w:val="Hilfstext Zchn"/>
    <w:basedOn w:val="Absatz-Standardschriftart"/>
    <w:link w:val="Hilfstext"/>
    <w:rsid w:val="000C62A2"/>
    <w:rPr>
      <w:rFonts w:cs="System"/>
      <w:bCs/>
      <w:i/>
      <w:color w:val="00B050"/>
      <w:spacing w:val="2"/>
      <w:sz w:val="21"/>
    </w:rPr>
  </w:style>
  <w:style w:type="character" w:customStyle="1" w:styleId="HilfstextTabelleZchn">
    <w:name w:val="Hilfstext Tabelle Zchn"/>
    <w:basedOn w:val="Absatz-Standardschriftart"/>
    <w:link w:val="HilfstextTabelle"/>
    <w:rsid w:val="000C62A2"/>
    <w:rPr>
      <w:rFonts w:cs="System"/>
      <w:bCs/>
      <w:i/>
      <w:color w:val="00B050"/>
      <w:spacing w:val="2"/>
      <w:sz w:val="17"/>
    </w:rPr>
  </w:style>
  <w:style w:type="paragraph" w:customStyle="1" w:styleId="Hilfetextkursiv">
    <w:name w:val="Hilfetext (kursiv"/>
    <w:aliases w:val="grün)"/>
    <w:basedOn w:val="Standard"/>
    <w:link w:val="HilfetextkursivZchn"/>
    <w:rsid w:val="006F5180"/>
    <w:pPr>
      <w:spacing w:before="240" w:after="240" w:line="259" w:lineRule="auto"/>
    </w:pPr>
    <w:rPr>
      <w:rFonts w:ascii="Arial" w:hAnsi="Arial" w:cs="Arial"/>
      <w:bCs w:val="0"/>
      <w:i/>
      <w:color w:val="00B050"/>
      <w:spacing w:val="0"/>
      <w:sz w:val="22"/>
    </w:rPr>
  </w:style>
  <w:style w:type="character" w:customStyle="1" w:styleId="HilfetextkursivZchn">
    <w:name w:val="Hilfetext (kursiv Zchn"/>
    <w:aliases w:val="grün) Zchn"/>
    <w:basedOn w:val="Absatz-Standardschriftart"/>
    <w:link w:val="Hilfetextkursiv"/>
    <w:rsid w:val="006F5180"/>
    <w:rPr>
      <w:rFonts w:ascii="Arial" w:hAnsi="Arial" w:cs="Arial"/>
      <w:i/>
      <w:color w:val="00B050"/>
    </w:rPr>
  </w:style>
  <w:style w:type="character" w:customStyle="1" w:styleId="ListenabsatzZchn">
    <w:name w:val="Listenabsatz Zchn"/>
    <w:basedOn w:val="Absatz-Standardschriftart"/>
    <w:link w:val="Listenabsatz"/>
    <w:uiPriority w:val="34"/>
    <w:rsid w:val="005B4929"/>
    <w:rPr>
      <w:rFonts w:cs="System"/>
      <w:bCs/>
      <w:spacing w:val="2"/>
      <w:sz w:val="21"/>
    </w:rPr>
  </w:style>
  <w:style w:type="character" w:customStyle="1" w:styleId="Text85ptZchn">
    <w:name w:val="Text 8.5 pt Zchn"/>
    <w:basedOn w:val="Absatz-Standardschriftart"/>
    <w:link w:val="Text85pt"/>
    <w:rsid w:val="006D6D93"/>
    <w:rPr>
      <w:rFonts w:cs="System"/>
      <w:bCs/>
      <w:spacing w:val="2"/>
      <w:sz w:val="17"/>
    </w:rPr>
  </w:style>
  <w:style w:type="paragraph" w:customStyle="1" w:styleId="HilfetextTabelle">
    <w:name w:val="Hilfetext Tabelle"/>
    <w:basedOn w:val="Text85pt"/>
    <w:link w:val="HilfetextTabelleZchn"/>
    <w:qFormat/>
    <w:rsid w:val="00543523"/>
    <w:rPr>
      <w:i/>
      <w:color w:val="00B050"/>
    </w:rPr>
  </w:style>
  <w:style w:type="character" w:customStyle="1" w:styleId="HilfetextTabelleZchn">
    <w:name w:val="Hilfetext Tabelle Zchn"/>
    <w:basedOn w:val="Text85ptZchn"/>
    <w:link w:val="HilfetextTabelle"/>
    <w:rsid w:val="00543523"/>
    <w:rPr>
      <w:rFonts w:cs="System"/>
      <w:bCs/>
      <w:i/>
      <w:color w:val="00B050"/>
      <w:spacing w:val="2"/>
      <w:sz w:val="17"/>
    </w:rPr>
  </w:style>
  <w:style w:type="character" w:styleId="Kommentarzeichen">
    <w:name w:val="annotation reference"/>
    <w:basedOn w:val="Absatz-Standardschriftart"/>
    <w:uiPriority w:val="99"/>
    <w:semiHidden/>
    <w:unhideWhenUsed/>
    <w:rsid w:val="00EE24F4"/>
    <w:rPr>
      <w:sz w:val="16"/>
      <w:szCs w:val="16"/>
    </w:rPr>
  </w:style>
  <w:style w:type="paragraph" w:styleId="Kommentartext">
    <w:name w:val="annotation text"/>
    <w:basedOn w:val="Standard"/>
    <w:link w:val="KommentartextZchn"/>
    <w:uiPriority w:val="99"/>
    <w:unhideWhenUsed/>
    <w:rsid w:val="00EE24F4"/>
    <w:pPr>
      <w:spacing w:line="240" w:lineRule="auto"/>
    </w:pPr>
    <w:rPr>
      <w:sz w:val="20"/>
      <w:szCs w:val="20"/>
    </w:rPr>
  </w:style>
  <w:style w:type="character" w:customStyle="1" w:styleId="KommentartextZchn">
    <w:name w:val="Kommentartext Zchn"/>
    <w:basedOn w:val="Absatz-Standardschriftart"/>
    <w:link w:val="Kommentartext"/>
    <w:uiPriority w:val="99"/>
    <w:rsid w:val="00EE24F4"/>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EE24F4"/>
    <w:rPr>
      <w:b/>
    </w:rPr>
  </w:style>
  <w:style w:type="character" w:customStyle="1" w:styleId="KommentarthemaZchn">
    <w:name w:val="Kommentarthema Zchn"/>
    <w:basedOn w:val="KommentartextZchn"/>
    <w:link w:val="Kommentarthema"/>
    <w:uiPriority w:val="99"/>
    <w:semiHidden/>
    <w:rsid w:val="00EE24F4"/>
    <w:rPr>
      <w:rFonts w:cs="System"/>
      <w:b/>
      <w:bCs/>
      <w:spacing w:val="2"/>
      <w:sz w:val="20"/>
      <w:szCs w:val="20"/>
    </w:rPr>
  </w:style>
  <w:style w:type="character" w:styleId="NichtaufgelsteErwhnung">
    <w:name w:val="Unresolved Mention"/>
    <w:basedOn w:val="Absatz-Standardschriftart"/>
    <w:uiPriority w:val="99"/>
    <w:semiHidden/>
    <w:unhideWhenUsed/>
    <w:rsid w:val="00461573"/>
    <w:rPr>
      <w:color w:val="605E5C"/>
      <w:shd w:val="clear" w:color="auto" w:fill="E1DFDD"/>
    </w:rPr>
  </w:style>
  <w:style w:type="paragraph" w:styleId="berarbeitung">
    <w:name w:val="Revision"/>
    <w:hidden/>
    <w:uiPriority w:val="99"/>
    <w:semiHidden/>
    <w:rsid w:val="00A40C59"/>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457013">
      <w:bodyDiv w:val="1"/>
      <w:marLeft w:val="0"/>
      <w:marRight w:val="0"/>
      <w:marTop w:val="0"/>
      <w:marBottom w:val="0"/>
      <w:divBdr>
        <w:top w:val="none" w:sz="0" w:space="0" w:color="auto"/>
        <w:left w:val="none" w:sz="0" w:space="0" w:color="auto"/>
        <w:bottom w:val="none" w:sz="0" w:space="0" w:color="auto"/>
        <w:right w:val="none" w:sz="0" w:space="0" w:color="auto"/>
      </w:divBdr>
    </w:div>
    <w:div w:id="44049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881C0D72544F99BBEA3CBF33AB80FA"/>
        <w:category>
          <w:name w:val="Allgemein"/>
          <w:gallery w:val="placeholder"/>
        </w:category>
        <w:types>
          <w:type w:val="bbPlcHdr"/>
        </w:types>
        <w:behaviors>
          <w:behavior w:val="content"/>
        </w:behaviors>
        <w:guid w:val="{A8790BA8-DC04-4AAA-B62F-8EFF0F38FA96}"/>
      </w:docPartPr>
      <w:docPartBody>
        <w:p w:rsidR="00DD435E" w:rsidRDefault="00981048" w:rsidP="00981048">
          <w:pPr>
            <w:pStyle w:val="3D881C0D72544F99BBEA3CBF33AB80FA"/>
          </w:pPr>
          <w:r>
            <w:rPr>
              <w:rStyle w:val="Platzhaltertext"/>
            </w:rPr>
            <w:t>Klicken Sie hier, um ein Datum einzugeben.</w:t>
          </w:r>
        </w:p>
      </w:docPartBody>
    </w:docPart>
    <w:docPart>
      <w:docPartPr>
        <w:name w:val="FE983B6D9C994748855FECF5EB5CAEB6"/>
        <w:category>
          <w:name w:val="Allgemein"/>
          <w:gallery w:val="placeholder"/>
        </w:category>
        <w:types>
          <w:type w:val="bbPlcHdr"/>
        </w:types>
        <w:behaviors>
          <w:behavior w:val="content"/>
        </w:behaviors>
        <w:guid w:val="{B9BABE3C-9F65-46ED-9F4A-A8BE3CF54FAD}"/>
      </w:docPartPr>
      <w:docPartBody>
        <w:p w:rsidR="00315DBC" w:rsidRDefault="00DD435E" w:rsidP="00DD435E">
          <w:pPr>
            <w:pStyle w:val="FE983B6D9C994748855FECF5EB5CAEB6"/>
          </w:pPr>
          <w:r w:rsidRPr="00336989">
            <w:rPr>
              <w:rStyle w:val="Platzhaltertext"/>
            </w:rPr>
            <w:t>Klassifizierung auswählen</w:t>
          </w:r>
        </w:p>
      </w:docPartBody>
    </w:docPart>
    <w:docPart>
      <w:docPartPr>
        <w:name w:val="A5C032E3FFF046679CA282E1469680D5"/>
        <w:category>
          <w:name w:val="Allgemein"/>
          <w:gallery w:val="placeholder"/>
        </w:category>
        <w:types>
          <w:type w:val="bbPlcHdr"/>
        </w:types>
        <w:behaviors>
          <w:behavior w:val="content"/>
        </w:behaviors>
        <w:guid w:val="{F6801D93-DAA3-4E27-AD97-8EEA6A4D6F5B}"/>
      </w:docPartPr>
      <w:docPartBody>
        <w:p w:rsidR="002C7ADE" w:rsidRDefault="00723861" w:rsidP="00723861">
          <w:pPr>
            <w:pStyle w:val="A5C032E3FFF046679CA282E1469680D5"/>
          </w:pPr>
          <w:r w:rsidRPr="00336989">
            <w:rPr>
              <w:rStyle w:val="Platzhaltertext"/>
            </w:rPr>
            <w:t>Status auswählen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font>
  <w:font w:name="System">
    <w:altName w:val="Calibri"/>
    <w:panose1 w:val="00000000000000000000"/>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23"/>
    <w:rsid w:val="00177FBF"/>
    <w:rsid w:val="00192D23"/>
    <w:rsid w:val="001C5A80"/>
    <w:rsid w:val="001E60FA"/>
    <w:rsid w:val="002C7ADE"/>
    <w:rsid w:val="00315DBC"/>
    <w:rsid w:val="00390B85"/>
    <w:rsid w:val="00723861"/>
    <w:rsid w:val="00856CA4"/>
    <w:rsid w:val="009164BC"/>
    <w:rsid w:val="00981048"/>
    <w:rsid w:val="00A8035B"/>
    <w:rsid w:val="00DD435E"/>
    <w:rsid w:val="00F013A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23861"/>
    <w:rPr>
      <w:vanish/>
      <w:color w:val="45B0E1" w:themeColor="accent1" w:themeTint="99"/>
    </w:rPr>
  </w:style>
  <w:style w:type="paragraph" w:customStyle="1" w:styleId="9FA370E10DC643FEA1588FB79771B3FE">
    <w:name w:val="9FA370E10DC643FEA1588FB79771B3FE"/>
    <w:rsid w:val="003F7470"/>
  </w:style>
  <w:style w:type="paragraph" w:customStyle="1" w:styleId="3D881C0D72544F99BBEA3CBF33AB80FA">
    <w:name w:val="3D881C0D72544F99BBEA3CBF33AB80FA"/>
    <w:rsid w:val="00981048"/>
  </w:style>
  <w:style w:type="paragraph" w:customStyle="1" w:styleId="FE983B6D9C994748855FECF5EB5CAEB6">
    <w:name w:val="FE983B6D9C994748855FECF5EB5CAEB6"/>
    <w:rsid w:val="00DD435E"/>
  </w:style>
  <w:style w:type="paragraph" w:customStyle="1" w:styleId="A5C032E3FFF046679CA282E1469680D5">
    <w:name w:val="A5C032E3FFF046679CA282E1469680D5"/>
    <w:rsid w:val="0072386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2.xml><?xml version="1.0" encoding="utf-8"?>
<ct:contentTypeSchema xmlns:ct="http://schemas.microsoft.com/office/2006/metadata/contentType" xmlns:ma="http://schemas.microsoft.com/office/2006/metadata/properties/metaAttributes" ct:_="" ma:_="" ma:contentTypeName="Dokument" ma:contentTypeID="0x0101004B94A6ACE1F6FF408A8A89F076454558" ma:contentTypeVersion="12" ma:contentTypeDescription="Ein neues Dokument erstellen." ma:contentTypeScope="" ma:versionID="7528bd7ba375fb37d567a8845515fe6d">
  <xsd:schema xmlns:xsd="http://www.w3.org/2001/XMLSchema" xmlns:xs="http://www.w3.org/2001/XMLSchema" xmlns:p="http://schemas.microsoft.com/office/2006/metadata/properties" xmlns:ns2="f37b45ee-be61-4127-a10c-db62f62a442c" xmlns:ns3="229fa87d-b55f-421f-b139-42ef0ae426d7" targetNamespace="http://schemas.microsoft.com/office/2006/metadata/properties" ma:root="true" ma:fieldsID="57d308a7522727983798969392f8d598" ns2:_="" ns3:_="">
    <xsd:import namespace="f37b45ee-be61-4127-a10c-db62f62a442c"/>
    <xsd:import namespace="229fa87d-b55f-421f-b139-42ef0ae4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b45ee-be61-4127-a10c-db62f62a4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442818b4-fa08-4b33-a831-a78d30eca14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9fa87d-b55f-421f-b139-42ef0ae426d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e04b11-29ef-4a49-82f6-6a7c1fe5170c}" ma:internalName="TaxCatchAll" ma:showField="CatchAllData" ma:web="229fa87d-b55f-421f-b139-42ef0ae4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9fa87d-b55f-421f-b139-42ef0ae426d7" xsi:nil="true"/>
    <lcf76f155ced4ddcb4097134ff3c332f xmlns="f37b45ee-be61-4127-a10c-db62f62a442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75D2DC-607D-437F-BE22-4EE007297B91}">
  <ds:schemaRefs>
    <ds:schemaRef ds:uri="http://schemas.openxmlformats.org/officeDocument/2006/bibliography"/>
  </ds:schemaRefs>
</ds:datastoreItem>
</file>

<file path=customXml/itemProps2.xml><?xml version="1.0" encoding="utf-8"?>
<ds:datastoreItem xmlns:ds="http://schemas.openxmlformats.org/officeDocument/2006/customXml" ds:itemID="{37301CE3-4483-4D6E-98F0-3E0AC66E8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b45ee-be61-4127-a10c-db62f62a442c"/>
    <ds:schemaRef ds:uri="229fa87d-b55f-421f-b139-42ef0ae42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55FE74-AAEA-4DD2-9E94-E0A06AF57415}">
  <ds:schemaRefs>
    <ds:schemaRef ds:uri="http://schemas.microsoft.com/office/2006/metadata/properties"/>
    <ds:schemaRef ds:uri="http://schemas.microsoft.com/office/infopath/2007/PartnerControls"/>
    <ds:schemaRef ds:uri="229fa87d-b55f-421f-b139-42ef0ae426d7"/>
    <ds:schemaRef ds:uri="f37b45ee-be61-4127-a10c-db62f62a442c"/>
  </ds:schemaRefs>
</ds:datastoreItem>
</file>

<file path=customXml/itemProps4.xml><?xml version="1.0" encoding="utf-8"?>
<ds:datastoreItem xmlns:ds="http://schemas.openxmlformats.org/officeDocument/2006/customXml" ds:itemID="{025D599C-938F-446E-A308-FECCFFC268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3649</Characters>
  <Application>Microsoft Office Word</Application>
  <DocSecurity>0</DocSecurity>
  <Lines>30</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Rollenbeschreibung</dc:title>
  <dc:subject/>
  <dc:creator>martin.studer@be.ch</dc:creator>
  <cp:keywords/>
  <dc:description>numéro de document</dc:description>
  <cp:lastModifiedBy>Studer Martin, BKD-MBA-S-S</cp:lastModifiedBy>
  <cp:revision>73</cp:revision>
  <cp:lastPrinted>2020-01-17T16:00:00Z</cp:lastPrinted>
  <dcterms:created xsi:type="dcterms:W3CDTF">2024-10-24T20:41:00Z</dcterms:created>
  <dcterms:modified xsi:type="dcterms:W3CDTF">2025-06-20T08:42:00Z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gwDocumentType">
    <vt:lpwstr>9;#Projektdokument|577f7119-2848-4a6d-8cf3-0486ffc5709e</vt:lpwstr>
  </property>
  <property fmtid="{D5CDD505-2E9C-101B-9397-08002B2CF9AE}" pid="4" name="ContentTypeId">
    <vt:lpwstr>0x0101004B94A6ACE1F6FF408A8A89F076454558</vt:lpwstr>
  </property>
  <property fmtid="{D5CDD505-2E9C-101B-9397-08002B2CF9AE}" pid="5" name="_dlc_DocIdItemGuid">
    <vt:lpwstr>6b7a9b90-df2b-4315-9f05-f917a3c03e95</vt:lpwstr>
  </property>
  <property fmtid="{D5CDD505-2E9C-101B-9397-08002B2CF9AE}" pid="6" name="MSIP_Label_74fdd986-87d9-48c6-acda-407b1ab5fef0_Enabled">
    <vt:lpwstr>true</vt:lpwstr>
  </property>
  <property fmtid="{D5CDD505-2E9C-101B-9397-08002B2CF9AE}" pid="7" name="MSIP_Label_74fdd986-87d9-48c6-acda-407b1ab5fef0_SetDate">
    <vt:lpwstr>2024-10-18T09:09:28Z</vt:lpwstr>
  </property>
  <property fmtid="{D5CDD505-2E9C-101B-9397-08002B2CF9AE}" pid="8" name="MSIP_Label_74fdd986-87d9-48c6-acda-407b1ab5fef0_Method">
    <vt:lpwstr>Standard</vt:lpwstr>
  </property>
  <property fmtid="{D5CDD505-2E9C-101B-9397-08002B2CF9AE}" pid="9" name="MSIP_Label_74fdd986-87d9-48c6-acda-407b1ab5fef0_Name">
    <vt:lpwstr>NICHT KLASSIFIZIERT</vt:lpwstr>
  </property>
  <property fmtid="{D5CDD505-2E9C-101B-9397-08002B2CF9AE}" pid="10" name="MSIP_Label_74fdd986-87d9-48c6-acda-407b1ab5fef0_SiteId">
    <vt:lpwstr>cb96f99a-a111-42d7-9f65-e111197ba4bb</vt:lpwstr>
  </property>
  <property fmtid="{D5CDD505-2E9C-101B-9397-08002B2CF9AE}" pid="11" name="MSIP_Label_74fdd986-87d9-48c6-acda-407b1ab5fef0_ActionId">
    <vt:lpwstr>998f3f62-7f51-46e9-a8b8-03bf0be7fd35</vt:lpwstr>
  </property>
  <property fmtid="{D5CDD505-2E9C-101B-9397-08002B2CF9AE}" pid="12" name="MSIP_Label_74fdd986-87d9-48c6-acda-407b1ab5fef0_ContentBits">
    <vt:lpwstr>0</vt:lpwstr>
  </property>
  <property fmtid="{D5CDD505-2E9C-101B-9397-08002B2CF9AE}" pid="13" name="MediaServiceImageTags">
    <vt:lpwstr/>
  </property>
</Properties>
</file>