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09F3A" w14:textId="6ECBEC6D" w:rsidR="0050503F" w:rsidRDefault="0050503F" w:rsidP="0050503F">
      <w:pPr>
        <w:pStyle w:val="Prrafodelista"/>
        <w:numPr>
          <w:ilvl w:val="0"/>
          <w:numId w:val="1"/>
        </w:numPr>
      </w:pPr>
      <w:r>
        <w:t xml:space="preserve">Al momento de entrar con el rol de admin a oportunidades, biblioteca y noticias, se “cierra” la sesión de admin y pide volver a iniciar. </w:t>
      </w:r>
    </w:p>
    <w:p w14:paraId="19969B40" w14:textId="1DC9450D" w:rsidR="0050503F" w:rsidRDefault="0050503F" w:rsidP="0050503F">
      <w:pPr>
        <w:pStyle w:val="Prrafodelista"/>
      </w:pPr>
      <w:r w:rsidRPr="0050503F">
        <w:drawing>
          <wp:inline distT="0" distB="0" distL="0" distR="0" wp14:anchorId="5178AF54" wp14:editId="7F40339F">
            <wp:extent cx="4777740" cy="2622946"/>
            <wp:effectExtent l="0" t="0" r="3810" b="6350"/>
            <wp:docPr id="174677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74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1436" cy="262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D54D" w14:textId="77777777" w:rsidR="0050503F" w:rsidRDefault="0050503F" w:rsidP="0050503F">
      <w:pPr>
        <w:pStyle w:val="Prrafodelista"/>
      </w:pPr>
    </w:p>
    <w:p w14:paraId="23AA96CC" w14:textId="3F832BA6" w:rsidR="0050503F" w:rsidRDefault="0050503F" w:rsidP="0050503F">
      <w:pPr>
        <w:pStyle w:val="Prrafodelista"/>
        <w:numPr>
          <w:ilvl w:val="0"/>
          <w:numId w:val="1"/>
        </w:numPr>
      </w:pPr>
      <w:r>
        <w:t xml:space="preserve">Como admin, al estar en esta pantalla y darle a: ¿Cómo funciona?, Noticias, Academia, Biblioteca te redirige a esa sección en la vista principal menos con experiencias de voluntariado: </w:t>
      </w:r>
      <w:r w:rsidRPr="0050503F">
        <w:drawing>
          <wp:inline distT="0" distB="0" distL="0" distR="0" wp14:anchorId="262E515A" wp14:editId="7B2DD84E">
            <wp:extent cx="4762500" cy="3052677"/>
            <wp:effectExtent l="0" t="0" r="0" b="0"/>
            <wp:docPr id="669777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77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6775" cy="30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09AE" w14:textId="77777777" w:rsidR="00E844CD" w:rsidRDefault="00E844CD" w:rsidP="00E844CD"/>
    <w:p w14:paraId="7BA86158" w14:textId="77777777" w:rsidR="00E844CD" w:rsidRDefault="00E844CD" w:rsidP="00E844CD"/>
    <w:p w14:paraId="1BFB2925" w14:textId="77777777" w:rsidR="00E844CD" w:rsidRDefault="00E844CD" w:rsidP="00E844CD"/>
    <w:p w14:paraId="473AFCE7" w14:textId="06711F30" w:rsidR="00E844CD" w:rsidRDefault="00E844CD" w:rsidP="00E844CD">
      <w:pPr>
        <w:pStyle w:val="Prrafodelista"/>
        <w:numPr>
          <w:ilvl w:val="0"/>
          <w:numId w:val="1"/>
        </w:numPr>
      </w:pPr>
      <w:r>
        <w:lastRenderedPageBreak/>
        <w:t xml:space="preserve">Desde </w:t>
      </w:r>
      <w:r w:rsidR="009D4627">
        <w:t>noticias</w:t>
      </w:r>
      <w:r>
        <w:t>, no sirven: Oportunidades, ni academia ni biblioteca</w:t>
      </w:r>
    </w:p>
    <w:p w14:paraId="497274E7" w14:textId="151518B7" w:rsidR="00E844CD" w:rsidRDefault="00E844CD" w:rsidP="00E844CD">
      <w:r w:rsidRPr="00E844CD">
        <w:drawing>
          <wp:inline distT="0" distB="0" distL="0" distR="0" wp14:anchorId="6561D149" wp14:editId="4B810FCD">
            <wp:extent cx="4951271" cy="2735580"/>
            <wp:effectExtent l="0" t="0" r="1905" b="7620"/>
            <wp:docPr id="140262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814" cy="273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6374F" w14:textId="77777777" w:rsidR="00E844CD" w:rsidRDefault="00E844CD" w:rsidP="00E844CD"/>
    <w:p w14:paraId="44DDC132" w14:textId="28319775" w:rsidR="00E844CD" w:rsidRDefault="00E844CD" w:rsidP="00E844CD">
      <w:pPr>
        <w:pStyle w:val="Prrafodelista"/>
        <w:numPr>
          <w:ilvl w:val="0"/>
          <w:numId w:val="1"/>
        </w:numPr>
      </w:pPr>
      <w:r>
        <w:t>Desde academia: Oportunidades da error = no carga. Experiencias te redirige a voluntariados disponibles = ¿?.</w:t>
      </w:r>
    </w:p>
    <w:p w14:paraId="3A0EE455" w14:textId="77777777" w:rsidR="00E844CD" w:rsidRDefault="00E844CD" w:rsidP="00E844CD">
      <w:pPr>
        <w:pStyle w:val="Prrafodelista"/>
      </w:pPr>
    </w:p>
    <w:p w14:paraId="7060BF24" w14:textId="32D3E381" w:rsidR="00E844CD" w:rsidRDefault="00E844CD" w:rsidP="00E844CD">
      <w:pPr>
        <w:pStyle w:val="Prrafodelista"/>
      </w:pPr>
      <w:r w:rsidRPr="00E844CD">
        <w:drawing>
          <wp:inline distT="0" distB="0" distL="0" distR="0" wp14:anchorId="05CB8EA1" wp14:editId="0FD5EB13">
            <wp:extent cx="4493895" cy="2218981"/>
            <wp:effectExtent l="0" t="0" r="1905" b="0"/>
            <wp:docPr id="810579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79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646" cy="22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638B" w14:textId="77777777" w:rsidR="00E844CD" w:rsidRDefault="00E844CD" w:rsidP="00E844CD">
      <w:pPr>
        <w:pStyle w:val="Prrafodelista"/>
      </w:pPr>
    </w:p>
    <w:p w14:paraId="0CC27E7A" w14:textId="77777777" w:rsidR="009D4627" w:rsidRDefault="009D4627" w:rsidP="00E844CD">
      <w:pPr>
        <w:pStyle w:val="Prrafodelista"/>
      </w:pPr>
    </w:p>
    <w:p w14:paraId="40411CCE" w14:textId="77777777" w:rsidR="009D4627" w:rsidRDefault="009D4627" w:rsidP="00E844CD">
      <w:pPr>
        <w:pStyle w:val="Prrafodelista"/>
      </w:pPr>
    </w:p>
    <w:p w14:paraId="61D895DD" w14:textId="77777777" w:rsidR="009D4627" w:rsidRDefault="009D4627" w:rsidP="00E844CD">
      <w:pPr>
        <w:pStyle w:val="Prrafodelista"/>
      </w:pPr>
    </w:p>
    <w:p w14:paraId="3412763C" w14:textId="77777777" w:rsidR="009D4627" w:rsidRDefault="009D4627" w:rsidP="00E844CD">
      <w:pPr>
        <w:pStyle w:val="Prrafodelista"/>
      </w:pPr>
    </w:p>
    <w:p w14:paraId="3BC0B53A" w14:textId="77777777" w:rsidR="009D4627" w:rsidRDefault="009D4627" w:rsidP="00E844CD">
      <w:pPr>
        <w:pStyle w:val="Prrafodelista"/>
      </w:pPr>
    </w:p>
    <w:p w14:paraId="5DC76E53" w14:textId="77777777" w:rsidR="009D4627" w:rsidRDefault="009D4627" w:rsidP="00E844CD">
      <w:pPr>
        <w:pStyle w:val="Prrafodelista"/>
      </w:pPr>
    </w:p>
    <w:p w14:paraId="4235551A" w14:textId="5E8791DA" w:rsidR="00E844CD" w:rsidRDefault="009D4627" w:rsidP="00E844CD">
      <w:pPr>
        <w:pStyle w:val="Prrafodelista"/>
        <w:numPr>
          <w:ilvl w:val="0"/>
          <w:numId w:val="1"/>
        </w:numPr>
      </w:pPr>
      <w:r>
        <w:lastRenderedPageBreak/>
        <w:t>Desde biblioteca: ¿Cómo funciona?, oportunidades, academia y biblioteca = no sirven.</w:t>
      </w:r>
    </w:p>
    <w:p w14:paraId="3D2ECE46" w14:textId="7594A825" w:rsidR="009D4627" w:rsidRDefault="009D4627" w:rsidP="009D4627">
      <w:pPr>
        <w:pStyle w:val="Prrafodelista"/>
      </w:pPr>
      <w:r w:rsidRPr="009D4627">
        <w:drawing>
          <wp:inline distT="0" distB="0" distL="0" distR="0" wp14:anchorId="63037DFD" wp14:editId="5FF1AD75">
            <wp:extent cx="4478944" cy="2537460"/>
            <wp:effectExtent l="0" t="0" r="0" b="0"/>
            <wp:docPr id="1616144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44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2500" cy="253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EC76" w14:textId="77777777" w:rsidR="009D4627" w:rsidRDefault="009D4627" w:rsidP="009D4627">
      <w:pPr>
        <w:pStyle w:val="Prrafodelista"/>
      </w:pPr>
    </w:p>
    <w:p w14:paraId="222642EA" w14:textId="3CF8A0D3" w:rsidR="009D4627" w:rsidRDefault="009D4627" w:rsidP="009D4627">
      <w:pPr>
        <w:pStyle w:val="Prrafodelista"/>
        <w:numPr>
          <w:ilvl w:val="0"/>
          <w:numId w:val="1"/>
        </w:numPr>
      </w:pPr>
      <w:r>
        <w:t>Footer: al darle a termino y condiciones te redirige a biblioteca</w:t>
      </w:r>
    </w:p>
    <w:p w14:paraId="6013FAF6" w14:textId="65E217DB" w:rsidR="009D4627" w:rsidRDefault="009D4627" w:rsidP="009D4627">
      <w:pPr>
        <w:pStyle w:val="Prrafodelista"/>
      </w:pPr>
      <w:r w:rsidRPr="009D4627">
        <w:drawing>
          <wp:inline distT="0" distB="0" distL="0" distR="0" wp14:anchorId="2DBA214C" wp14:editId="589C3A4C">
            <wp:extent cx="3124636" cy="3296110"/>
            <wp:effectExtent l="0" t="0" r="0" b="0"/>
            <wp:docPr id="1751039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39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661C" w14:textId="77777777" w:rsidR="008A52E0" w:rsidRDefault="008A52E0" w:rsidP="009D4627">
      <w:pPr>
        <w:pStyle w:val="Prrafodelista"/>
      </w:pPr>
    </w:p>
    <w:p w14:paraId="1946ECDD" w14:textId="77777777" w:rsidR="008A52E0" w:rsidRDefault="008A52E0" w:rsidP="009D4627">
      <w:pPr>
        <w:pStyle w:val="Prrafodelista"/>
      </w:pPr>
    </w:p>
    <w:p w14:paraId="14EAB389" w14:textId="77777777" w:rsidR="008A52E0" w:rsidRDefault="008A52E0" w:rsidP="009D4627">
      <w:pPr>
        <w:pStyle w:val="Prrafodelista"/>
      </w:pPr>
    </w:p>
    <w:p w14:paraId="251E93A3" w14:textId="77777777" w:rsidR="008A52E0" w:rsidRDefault="008A52E0" w:rsidP="009D4627">
      <w:pPr>
        <w:pStyle w:val="Prrafodelista"/>
      </w:pPr>
    </w:p>
    <w:p w14:paraId="623C5CD2" w14:textId="77777777" w:rsidR="008A52E0" w:rsidRDefault="008A52E0" w:rsidP="009D4627">
      <w:pPr>
        <w:pStyle w:val="Prrafodelista"/>
      </w:pPr>
    </w:p>
    <w:p w14:paraId="655F95DF" w14:textId="77777777" w:rsidR="008A52E0" w:rsidRDefault="008A52E0" w:rsidP="009D4627">
      <w:pPr>
        <w:pStyle w:val="Prrafodelista"/>
      </w:pPr>
    </w:p>
    <w:p w14:paraId="47FFA24B" w14:textId="77777777" w:rsidR="00A86622" w:rsidRDefault="00A86622" w:rsidP="009D4627">
      <w:pPr>
        <w:pStyle w:val="Prrafodelista"/>
      </w:pPr>
    </w:p>
    <w:p w14:paraId="1CDA7C69" w14:textId="304EA945" w:rsidR="00A86622" w:rsidRDefault="00A86622" w:rsidP="00A86622">
      <w:pPr>
        <w:pStyle w:val="Prrafodelista"/>
        <w:numPr>
          <w:ilvl w:val="0"/>
          <w:numId w:val="1"/>
        </w:numPr>
      </w:pPr>
      <w:r>
        <w:lastRenderedPageBreak/>
        <w:t xml:space="preserve">Desde voluntariados dispo:  experiencias te redirige a la misma </w:t>
      </w:r>
      <w:r w:rsidR="008A52E0">
        <w:t>página = error.</w:t>
      </w:r>
    </w:p>
    <w:p w14:paraId="38A377FC" w14:textId="2BA16FAD" w:rsidR="008A52E0" w:rsidRDefault="008A52E0" w:rsidP="008A52E0">
      <w:pPr>
        <w:pStyle w:val="Prrafodelista"/>
      </w:pPr>
      <w:r w:rsidRPr="008A52E0">
        <w:drawing>
          <wp:inline distT="0" distB="0" distL="0" distR="0" wp14:anchorId="6B46120B" wp14:editId="1721B822">
            <wp:extent cx="4617720" cy="2401340"/>
            <wp:effectExtent l="0" t="0" r="0" b="0"/>
            <wp:docPr id="482456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456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1832" cy="240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323D" w14:textId="77777777" w:rsidR="008A52E0" w:rsidRDefault="008A52E0" w:rsidP="008A52E0">
      <w:pPr>
        <w:pStyle w:val="Prrafodelista"/>
      </w:pPr>
    </w:p>
    <w:p w14:paraId="295F4E80" w14:textId="5B649C42" w:rsidR="008A52E0" w:rsidRDefault="008A52E0" w:rsidP="008A52E0">
      <w:pPr>
        <w:pStyle w:val="Prrafodelista"/>
        <w:numPr>
          <w:ilvl w:val="0"/>
          <w:numId w:val="1"/>
        </w:numPr>
      </w:pPr>
      <w:r>
        <w:t>Falta footer en voluntariados y academia.</w:t>
      </w:r>
    </w:p>
    <w:p w14:paraId="416D742A" w14:textId="77777777" w:rsidR="008A52E0" w:rsidRDefault="008A52E0" w:rsidP="008A52E0"/>
    <w:p w14:paraId="48D80FED" w14:textId="2BCCC0F6" w:rsidR="008A52E0" w:rsidRDefault="00B14A48" w:rsidP="008A52E0">
      <w:pPr>
        <w:pStyle w:val="Prrafodelista"/>
        <w:numPr>
          <w:ilvl w:val="0"/>
          <w:numId w:val="1"/>
        </w:numPr>
      </w:pPr>
      <w:r>
        <w:t xml:space="preserve">Crear oportunidades: </w:t>
      </w:r>
      <w:r w:rsidRPr="00B14A48">
        <w:drawing>
          <wp:inline distT="0" distB="0" distL="0" distR="0" wp14:anchorId="6913551D" wp14:editId="1C64E76E">
            <wp:extent cx="4315109" cy="2423160"/>
            <wp:effectExtent l="0" t="0" r="9525" b="0"/>
            <wp:docPr id="1967773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7528" cy="242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3ED3" w14:textId="77777777" w:rsidR="00B14A48" w:rsidRDefault="00B14A48" w:rsidP="00B14A48">
      <w:pPr>
        <w:pStyle w:val="Prrafodelista"/>
      </w:pPr>
    </w:p>
    <w:p w14:paraId="6BD7F378" w14:textId="77777777" w:rsidR="00B14A48" w:rsidRDefault="00B14A48" w:rsidP="008A52E0">
      <w:pPr>
        <w:pStyle w:val="Prrafodelista"/>
        <w:numPr>
          <w:ilvl w:val="0"/>
          <w:numId w:val="1"/>
        </w:numPr>
      </w:pPr>
    </w:p>
    <w:sectPr w:rsidR="00B14A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6396D"/>
    <w:multiLevelType w:val="hybridMultilevel"/>
    <w:tmpl w:val="1A8A8AD0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492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3F"/>
    <w:rsid w:val="001F660E"/>
    <w:rsid w:val="0050503F"/>
    <w:rsid w:val="008A52E0"/>
    <w:rsid w:val="009D4627"/>
    <w:rsid w:val="00A86622"/>
    <w:rsid w:val="00B14A48"/>
    <w:rsid w:val="00C212C8"/>
    <w:rsid w:val="00E8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DB19"/>
  <w15:chartTrackingRefBased/>
  <w15:docId w15:val="{71CD5071-0183-42DA-8FB0-00099DF1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5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5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0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0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0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0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0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0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0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0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0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0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2059</TotalTime>
  <Pages>4</Pages>
  <Words>128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ENRIQUE LINARES PEREIRA</dc:creator>
  <cp:keywords/>
  <dc:description/>
  <cp:lastModifiedBy>CARLOS ENRIQUE LINARES PEREIRA</cp:lastModifiedBy>
  <cp:revision>1</cp:revision>
  <dcterms:created xsi:type="dcterms:W3CDTF">2026-04-11T03:37:00Z</dcterms:created>
  <dcterms:modified xsi:type="dcterms:W3CDTF">2026-04-12T17:36:00Z</dcterms:modified>
</cp:coreProperties>
</file>