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left"/>
        <w:rPr/>
      </w:pPr>
      <w:r>
        <w:rPr>
          <w:b/>
          <w:bCs/>
          <w:sz w:val="28"/>
          <w:szCs w:val="28"/>
        </w:rPr>
        <w:t>Service Name : Single-Sign-On(SSO)</w:t>
      </w:r>
    </w:p>
    <w:p>
      <w:pPr>
        <w:pStyle w:val="Normal"/>
        <w:jc w:val="left"/>
        <w:rPr/>
      </w:pPr>
      <w:r>
        <w:rPr>
          <w:b/>
          <w:bCs/>
          <w:sz w:val="28"/>
          <w:szCs w:val="28"/>
        </w:rPr>
        <w:t>Number Of API : 3</w:t>
      </w:r>
    </w:p>
    <w:p>
      <w:pPr>
        <w:pStyle w:val="Normal"/>
        <w:jc w:val="left"/>
        <w:rPr/>
      </w:pPr>
      <w:r>
        <w:rPr>
          <w:b/>
          <w:bCs/>
          <w:sz w:val="28"/>
          <w:szCs w:val="28"/>
        </w:rPr>
        <w:t>List Of API:</w:t>
      </w:r>
    </w:p>
    <w:p>
      <w:pPr>
        <w:pStyle w:val="Normal"/>
        <w:jc w:val="left"/>
        <w:rPr>
          <w:b/>
          <w:b/>
          <w:bCs/>
          <w:sz w:val="28"/>
          <w:szCs w:val="28"/>
        </w:rPr>
      </w:pPr>
      <w:r>
        <w:rPr/>
      </w:r>
    </w:p>
    <w:p>
      <w:pPr>
        <w:pStyle w:val="Normal"/>
        <w:numPr>
          <w:ilvl w:val="0"/>
          <w:numId w:val="10"/>
        </w:numPr>
        <w:jc w:val="left"/>
        <w:rPr>
          <w:b w:val="false"/>
          <w:b w:val="false"/>
          <w:bCs w:val="false"/>
        </w:rPr>
      </w:pPr>
      <w:r>
        <w:rPr>
          <w:b w:val="false"/>
          <w:bCs w:val="false"/>
          <w:sz w:val="28"/>
          <w:szCs w:val="28"/>
        </w:rPr>
        <w:t>IDP Login</w:t>
      </w:r>
    </w:p>
    <w:p>
      <w:pPr>
        <w:pStyle w:val="Normal"/>
        <w:numPr>
          <w:ilvl w:val="0"/>
          <w:numId w:val="10"/>
        </w:numPr>
        <w:jc w:val="left"/>
        <w:rPr>
          <w:b w:val="false"/>
          <w:b w:val="false"/>
          <w:bCs w:val="false"/>
        </w:rPr>
      </w:pPr>
      <w:r>
        <w:rPr>
          <w:b w:val="false"/>
          <w:bCs w:val="false"/>
          <w:sz w:val="28"/>
          <w:szCs w:val="28"/>
        </w:rPr>
        <w:t>Wizard Login</w:t>
      </w:r>
    </w:p>
    <w:p>
      <w:pPr>
        <w:pStyle w:val="Normal"/>
        <w:numPr>
          <w:ilvl w:val="0"/>
          <w:numId w:val="10"/>
        </w:numPr>
        <w:jc w:val="left"/>
        <w:rPr>
          <w:b w:val="false"/>
          <w:b w:val="false"/>
          <w:bCs w:val="false"/>
        </w:rPr>
      </w:pPr>
      <w:r>
        <w:rPr>
          <w:b w:val="false"/>
          <w:bCs w:val="false"/>
          <w:sz w:val="28"/>
          <w:szCs w:val="28"/>
        </w:rPr>
        <w:t>Dashboard Login</w:t>
      </w:r>
      <w:r>
        <w:br w:type="page"/>
      </w:r>
    </w:p>
    <w:p>
      <w:pPr>
        <w:pStyle w:val="Normal"/>
        <w:jc w:val="center"/>
        <w:rPr/>
      </w:pPr>
      <w:r>
        <w:rPr>
          <w:b/>
          <w:bCs/>
          <w:sz w:val="28"/>
          <w:szCs w:val="28"/>
        </w:rPr>
        <w:t>OISF Core Service Definition</w:t>
      </w:r>
    </w:p>
    <w:p>
      <w:pPr>
        <w:pStyle w:val="Normal"/>
        <w:jc w:val="center"/>
        <w:rPr>
          <w:b/>
          <w:b/>
          <w:bCs/>
          <w:sz w:val="28"/>
          <w:szCs w:val="28"/>
        </w:rPr>
      </w:pPr>
      <w:r>
        <w:rPr>
          <w:b/>
          <w:bCs/>
          <w:sz w:val="28"/>
          <w:szCs w:val="28"/>
        </w:rPr>
      </w:r>
    </w:p>
    <w:p>
      <w:pPr>
        <w:pStyle w:val="Normal"/>
        <w:jc w:val="center"/>
        <w:rPr/>
      </w:pPr>
      <w:r>
        <w:rPr>
          <w:b/>
          <w:bCs/>
          <w:sz w:val="28"/>
          <w:szCs w:val="28"/>
        </w:rPr>
        <w:t xml:space="preserve">Core Service Name: </w:t>
      </w:r>
      <w:r>
        <w:rPr>
          <w:b/>
          <w:bCs/>
          <w:sz w:val="28"/>
          <w:szCs w:val="28"/>
          <w:lang w:val="en-US"/>
        </w:rPr>
        <w:t>‘</w:t>
      </w:r>
      <w:r>
        <w:rPr>
          <w:b/>
          <w:bCs/>
          <w:sz w:val="28"/>
          <w:szCs w:val="28"/>
        </w:rPr>
        <w:t>IDP Login</w:t>
      </w:r>
      <w:r>
        <w:rPr>
          <w:b/>
          <w:bCs/>
          <w:sz w:val="28"/>
          <w:szCs w:val="28"/>
          <w:lang w:val="en-US"/>
        </w:rPr>
        <w:t>’</w:t>
      </w:r>
    </w:p>
    <w:p>
      <w:pPr>
        <w:pStyle w:val="Normal"/>
        <w:jc w:val="center"/>
        <w:rPr>
          <w:b/>
          <w:b/>
          <w:bCs/>
          <w:sz w:val="24"/>
          <w:szCs w:val="24"/>
        </w:rPr>
      </w:pPr>
      <w:r>
        <w:rPr>
          <w:b/>
          <w:bCs/>
          <w:sz w:val="24"/>
          <w:szCs w:val="24"/>
        </w:rPr>
        <w:t>Service Metadata Definition</w:t>
      </w:r>
    </w:p>
    <w:tbl>
      <w:tblPr>
        <w:tblStyle w:val="5"/>
        <w:tblW w:w="9265" w:type="dxa"/>
        <w:jc w:val="left"/>
        <w:tblInd w:w="-5" w:type="dxa"/>
        <w:tblCellMar>
          <w:top w:w="0" w:type="dxa"/>
          <w:left w:w="103" w:type="dxa"/>
          <w:bottom w:w="0" w:type="dxa"/>
          <w:right w:w="108" w:type="dxa"/>
        </w:tblCellMar>
      </w:tblPr>
      <w:tblGrid>
        <w:gridCol w:w="726"/>
        <w:gridCol w:w="3319"/>
        <w:gridCol w:w="5220"/>
      </w:tblGrid>
      <w:tr>
        <w:trPr>
          <w:trHeight w:val="300" w:hRule="atLeast"/>
        </w:trPr>
        <w:tc>
          <w:tcPr>
            <w:tcW w:w="726" w:type="dxa"/>
            <w:tcBorders/>
            <w:shd w:color="auto" w:fill="auto" w:val="clear"/>
            <w:tcMar>
              <w:left w:w="103" w:type="dxa"/>
            </w:tcMar>
          </w:tcPr>
          <w:p>
            <w:pPr>
              <w:pStyle w:val="Normal"/>
              <w:spacing w:lineRule="auto" w:line="240" w:before="0" w:after="0"/>
              <w:rPr>
                <w:b/>
                <w:b/>
                <w:bCs/>
              </w:rPr>
            </w:pPr>
            <w:r>
              <w:rPr>
                <w:b/>
                <w:bCs/>
              </w:rPr>
              <w:t>Serial No</w:t>
            </w:r>
          </w:p>
        </w:tc>
        <w:tc>
          <w:tcPr>
            <w:tcW w:w="3319" w:type="dxa"/>
            <w:tcBorders/>
            <w:shd w:color="auto" w:fill="auto" w:val="clear"/>
            <w:tcMar>
              <w:left w:w="103" w:type="dxa"/>
            </w:tcMar>
          </w:tcPr>
          <w:p>
            <w:pPr>
              <w:pStyle w:val="Normal"/>
              <w:spacing w:lineRule="auto" w:line="240" w:before="0" w:after="0"/>
              <w:rPr>
                <w:b/>
                <w:b/>
                <w:bCs/>
              </w:rPr>
            </w:pPr>
            <w:r>
              <w:rPr>
                <w:b/>
                <w:bCs/>
              </w:rPr>
              <w:t>Service Information</w:t>
            </w:r>
          </w:p>
        </w:tc>
        <w:tc>
          <w:tcPr>
            <w:tcW w:w="5220" w:type="dxa"/>
            <w:tcBorders/>
            <w:shd w:color="auto" w:fill="auto" w:val="clear"/>
            <w:tcMar>
              <w:left w:w="103" w:type="dxa"/>
            </w:tcMar>
          </w:tcPr>
          <w:p>
            <w:pPr>
              <w:pStyle w:val="Normal"/>
              <w:spacing w:lineRule="auto" w:line="240" w:before="0" w:after="0"/>
              <w:rPr>
                <w:b/>
                <w:b/>
                <w:bCs/>
              </w:rPr>
            </w:pPr>
            <w:r>
              <w:rPr>
                <w:b/>
                <w:bCs/>
              </w:rPr>
              <w:t>Description</w:t>
            </w:r>
          </w:p>
        </w:tc>
      </w:tr>
      <w:tr>
        <w:trPr>
          <w:trHeight w:val="300" w:hRule="atLeast"/>
        </w:trPr>
        <w:tc>
          <w:tcPr>
            <w:tcW w:w="726" w:type="dxa"/>
            <w:tcBorders/>
            <w:shd w:color="auto" w:fill="auto" w:val="clear"/>
            <w:tcMar>
              <w:left w:w="103" w:type="dxa"/>
            </w:tcMar>
          </w:tcPr>
          <w:p>
            <w:pPr>
              <w:pStyle w:val="Normal"/>
              <w:spacing w:lineRule="auto" w:line="240" w:before="0" w:after="0"/>
              <w:rPr/>
            </w:pPr>
            <w:r>
              <w:rPr/>
              <w:t>1</w:t>
            </w:r>
          </w:p>
        </w:tc>
        <w:tc>
          <w:tcPr>
            <w:tcW w:w="3319" w:type="dxa"/>
            <w:tcBorders/>
            <w:shd w:color="auto" w:fill="auto" w:val="clear"/>
            <w:tcMar>
              <w:left w:w="103" w:type="dxa"/>
            </w:tcMar>
          </w:tcPr>
          <w:p>
            <w:pPr>
              <w:pStyle w:val="Normal"/>
              <w:spacing w:lineRule="auto" w:line="240" w:before="0" w:after="0"/>
              <w:rPr/>
            </w:pPr>
            <w:r>
              <w:rPr/>
              <w:t>Reference Number</w:t>
            </w:r>
          </w:p>
        </w:tc>
        <w:tc>
          <w:tcPr>
            <w:tcW w:w="5220" w:type="dxa"/>
            <w:tcBorders/>
            <w:shd w:color="auto" w:fill="auto" w:val="clear"/>
            <w:tcMar>
              <w:left w:w="103" w:type="dxa"/>
            </w:tcMar>
          </w:tcPr>
          <w:p>
            <w:pPr>
              <w:pStyle w:val="Normal"/>
              <w:spacing w:lineRule="auto" w:line="240" w:before="0" w:after="0"/>
              <w:rPr>
                <w:lang w:val="en-US"/>
              </w:rPr>
            </w:pPr>
            <w:r>
              <w:rPr>
                <w:lang w:val="en-US"/>
              </w:rPr>
              <w:t>01.01.0001.01</w:t>
            </w:r>
            <w:bookmarkStart w:id="0" w:name="_GoBack"/>
            <w:bookmarkEnd w:id="0"/>
            <w:r>
              <w:rPr>
                <w:lang w:val="en-US"/>
              </w:rPr>
              <w:t>01</w:t>
            </w:r>
          </w:p>
        </w:tc>
      </w:tr>
      <w:tr>
        <w:trPr>
          <w:trHeight w:val="300" w:hRule="atLeast"/>
        </w:trPr>
        <w:tc>
          <w:tcPr>
            <w:tcW w:w="726" w:type="dxa"/>
            <w:tcBorders/>
            <w:shd w:color="auto" w:fill="auto" w:val="clear"/>
            <w:tcMar>
              <w:left w:w="103" w:type="dxa"/>
            </w:tcMar>
          </w:tcPr>
          <w:p>
            <w:pPr>
              <w:pStyle w:val="Normal"/>
              <w:spacing w:lineRule="auto" w:line="240" w:before="0" w:after="0"/>
              <w:rPr/>
            </w:pPr>
            <w:r>
              <w:rPr/>
              <w:t>2</w:t>
            </w:r>
          </w:p>
        </w:tc>
        <w:tc>
          <w:tcPr>
            <w:tcW w:w="3319" w:type="dxa"/>
            <w:tcBorders/>
            <w:shd w:color="auto" w:fill="auto" w:val="clear"/>
            <w:tcMar>
              <w:left w:w="103" w:type="dxa"/>
            </w:tcMar>
          </w:tcPr>
          <w:p>
            <w:pPr>
              <w:pStyle w:val="Normal"/>
              <w:spacing w:lineRule="auto" w:line="240" w:before="0" w:after="0"/>
              <w:rPr/>
            </w:pPr>
            <w:r>
              <w:rPr/>
              <w:t>Service Name</w:t>
            </w:r>
          </w:p>
        </w:tc>
        <w:tc>
          <w:tcPr>
            <w:tcW w:w="5220" w:type="dxa"/>
            <w:tcBorders/>
            <w:shd w:color="auto" w:fill="auto" w:val="clear"/>
            <w:tcMar>
              <w:left w:w="103" w:type="dxa"/>
            </w:tcMar>
          </w:tcPr>
          <w:p>
            <w:pPr>
              <w:pStyle w:val="Normal"/>
              <w:spacing w:lineRule="auto" w:line="240" w:before="0" w:after="0"/>
              <w:rPr/>
            </w:pPr>
            <w:r>
              <w:rPr/>
              <w:t>IDP Login</w:t>
            </w:r>
          </w:p>
        </w:tc>
      </w:tr>
      <w:tr>
        <w:trPr>
          <w:trHeight w:val="300" w:hRule="atLeast"/>
        </w:trPr>
        <w:tc>
          <w:tcPr>
            <w:tcW w:w="726" w:type="dxa"/>
            <w:tcBorders/>
            <w:shd w:color="auto" w:fill="auto" w:val="clear"/>
            <w:tcMar>
              <w:left w:w="103" w:type="dxa"/>
            </w:tcMar>
          </w:tcPr>
          <w:p>
            <w:pPr>
              <w:pStyle w:val="Normal"/>
              <w:spacing w:lineRule="auto" w:line="240" w:before="0" w:after="0"/>
              <w:rPr/>
            </w:pPr>
            <w:r>
              <w:rPr/>
              <w:t>3</w:t>
            </w:r>
          </w:p>
        </w:tc>
        <w:tc>
          <w:tcPr>
            <w:tcW w:w="3319" w:type="dxa"/>
            <w:tcBorders/>
            <w:shd w:color="auto" w:fill="auto" w:val="clear"/>
            <w:tcMar>
              <w:left w:w="103" w:type="dxa"/>
            </w:tcMar>
          </w:tcPr>
          <w:p>
            <w:pPr>
              <w:pStyle w:val="Normal"/>
              <w:spacing w:lineRule="auto" w:line="240" w:before="0" w:after="0"/>
              <w:rPr/>
            </w:pPr>
            <w:r>
              <w:rPr/>
              <w:t>Description of Service</w:t>
            </w:r>
          </w:p>
        </w:tc>
        <w:tc>
          <w:tcPr>
            <w:tcW w:w="5220" w:type="dxa"/>
            <w:tcBorders/>
            <w:shd w:color="auto" w:fill="auto" w:val="clear"/>
            <w:tcMar>
              <w:left w:w="103" w:type="dxa"/>
            </w:tcMar>
          </w:tcPr>
          <w:p>
            <w:pPr>
              <w:pStyle w:val="Normal"/>
              <w:spacing w:lineRule="auto" w:line="240" w:before="0" w:after="0"/>
              <w:rPr/>
            </w:pPr>
            <w:r>
              <w:rPr/>
              <w:t>Third party application will be able to authenticate and log in a user through identity server</w:t>
            </w:r>
          </w:p>
        </w:tc>
      </w:tr>
      <w:tr>
        <w:trPr>
          <w:trHeight w:val="300" w:hRule="atLeast"/>
        </w:trPr>
        <w:tc>
          <w:tcPr>
            <w:tcW w:w="726" w:type="dxa"/>
            <w:tcBorders/>
            <w:shd w:color="auto" w:fill="auto" w:val="clear"/>
            <w:tcMar>
              <w:left w:w="103" w:type="dxa"/>
            </w:tcMar>
          </w:tcPr>
          <w:p>
            <w:pPr>
              <w:pStyle w:val="Normal"/>
              <w:spacing w:lineRule="auto" w:line="240" w:before="0" w:after="0"/>
              <w:rPr/>
            </w:pPr>
            <w:r>
              <w:rPr/>
              <w:t>4</w:t>
            </w:r>
          </w:p>
        </w:tc>
        <w:tc>
          <w:tcPr>
            <w:tcW w:w="3319" w:type="dxa"/>
            <w:tcBorders/>
            <w:shd w:color="auto" w:fill="auto" w:val="clear"/>
            <w:tcMar>
              <w:left w:w="103" w:type="dxa"/>
            </w:tcMar>
          </w:tcPr>
          <w:p>
            <w:pPr>
              <w:pStyle w:val="Normal"/>
              <w:spacing w:lineRule="auto" w:line="240" w:before="0" w:after="0"/>
              <w:rPr/>
            </w:pPr>
            <w:r>
              <w:rPr/>
              <w:t>Owner</w:t>
            </w:r>
          </w:p>
        </w:tc>
        <w:tc>
          <w:tcPr>
            <w:tcW w:w="5220" w:type="dxa"/>
            <w:tcBorders/>
            <w:shd w:color="auto" w:fill="auto" w:val="clear"/>
            <w:tcMar>
              <w:left w:w="103" w:type="dxa"/>
            </w:tcMar>
          </w:tcPr>
          <w:p>
            <w:pPr>
              <w:pStyle w:val="Normal"/>
              <w:spacing w:lineRule="auto" w:line="240" w:before="0" w:after="0"/>
              <w:rPr/>
            </w:pPr>
            <w:r>
              <w:rPr/>
              <w:t>Oisf</w:t>
            </w:r>
          </w:p>
        </w:tc>
      </w:tr>
      <w:tr>
        <w:trPr>
          <w:trHeight w:val="300" w:hRule="atLeast"/>
        </w:trPr>
        <w:tc>
          <w:tcPr>
            <w:tcW w:w="726" w:type="dxa"/>
            <w:tcBorders/>
            <w:shd w:color="auto" w:fill="auto" w:val="clear"/>
            <w:tcMar>
              <w:left w:w="103" w:type="dxa"/>
            </w:tcMar>
          </w:tcPr>
          <w:p>
            <w:pPr>
              <w:pStyle w:val="Normal"/>
              <w:spacing w:lineRule="auto" w:line="240" w:before="0" w:after="0"/>
              <w:rPr/>
            </w:pPr>
            <w:r>
              <w:rPr/>
              <w:t> </w:t>
            </w:r>
          </w:p>
        </w:tc>
        <w:tc>
          <w:tcPr>
            <w:tcW w:w="3319" w:type="dxa"/>
            <w:tcBorders/>
            <w:shd w:color="auto" w:fill="auto" w:val="clear"/>
            <w:tcMar>
              <w:left w:w="103" w:type="dxa"/>
            </w:tcMar>
          </w:tcPr>
          <w:p>
            <w:pPr>
              <w:pStyle w:val="Normal"/>
              <w:spacing w:lineRule="auto" w:line="240" w:before="0" w:after="0"/>
              <w:rPr/>
            </w:pPr>
            <w:r>
              <w:rPr/>
              <w:t>Output type (Data/Service)</w:t>
            </w:r>
          </w:p>
        </w:tc>
        <w:tc>
          <w:tcPr>
            <w:tcW w:w="5220" w:type="dxa"/>
            <w:tcBorders/>
            <w:shd w:color="auto" w:fill="auto" w:val="clear"/>
            <w:tcMar>
              <w:left w:w="103" w:type="dxa"/>
            </w:tcMar>
          </w:tcPr>
          <w:p>
            <w:pPr>
              <w:pStyle w:val="Normal"/>
              <w:spacing w:lineRule="auto" w:line="240" w:before="0" w:after="0"/>
              <w:rPr/>
            </w:pPr>
            <w:r>
              <w:rPr/>
              <w:t>Service</w:t>
            </w:r>
          </w:p>
        </w:tc>
      </w:tr>
      <w:tr>
        <w:trPr>
          <w:trHeight w:val="300" w:hRule="atLeast"/>
        </w:trPr>
        <w:tc>
          <w:tcPr>
            <w:tcW w:w="726" w:type="dxa"/>
            <w:tcBorders/>
            <w:shd w:color="auto" w:fill="auto" w:val="clear"/>
            <w:tcMar>
              <w:left w:w="103" w:type="dxa"/>
            </w:tcMar>
          </w:tcPr>
          <w:p>
            <w:pPr>
              <w:pStyle w:val="Normal"/>
              <w:spacing w:lineRule="auto" w:line="240" w:before="0" w:after="0"/>
              <w:rPr/>
            </w:pPr>
            <w:r>
              <w:rPr/>
              <w:t>5</w:t>
            </w:r>
          </w:p>
        </w:tc>
        <w:tc>
          <w:tcPr>
            <w:tcW w:w="3319" w:type="dxa"/>
            <w:tcBorders/>
            <w:shd w:color="auto" w:fill="auto" w:val="clear"/>
            <w:tcMar>
              <w:left w:w="103" w:type="dxa"/>
            </w:tcMar>
          </w:tcPr>
          <w:p>
            <w:pPr>
              <w:pStyle w:val="Normal"/>
              <w:spacing w:lineRule="auto" w:line="240" w:before="0" w:after="0"/>
              <w:rPr/>
            </w:pPr>
            <w:r>
              <w:rPr/>
              <w:t>Service Type ( Core/Shared)</w:t>
            </w:r>
          </w:p>
        </w:tc>
        <w:tc>
          <w:tcPr>
            <w:tcW w:w="5220" w:type="dxa"/>
            <w:tcBorders/>
            <w:shd w:color="auto" w:fill="auto" w:val="clear"/>
            <w:tcMar>
              <w:left w:w="103" w:type="dxa"/>
            </w:tcMar>
          </w:tcPr>
          <w:p>
            <w:pPr>
              <w:pStyle w:val="Normal"/>
              <w:spacing w:lineRule="auto" w:line="240" w:before="0" w:after="0"/>
              <w:rPr/>
            </w:pPr>
            <w:r>
              <w:rPr/>
              <w:t>Shared</w:t>
            </w:r>
          </w:p>
        </w:tc>
      </w:tr>
      <w:tr>
        <w:trPr>
          <w:trHeight w:val="1367" w:hRule="atLeast"/>
        </w:trPr>
        <w:tc>
          <w:tcPr>
            <w:tcW w:w="726" w:type="dxa"/>
            <w:tcBorders/>
            <w:shd w:color="auto" w:fill="auto" w:val="clear"/>
            <w:tcMar>
              <w:left w:w="103" w:type="dxa"/>
            </w:tcMar>
          </w:tcPr>
          <w:p>
            <w:pPr>
              <w:pStyle w:val="Normal"/>
              <w:spacing w:lineRule="auto" w:line="240" w:before="0" w:after="0"/>
              <w:rPr/>
            </w:pPr>
            <w:r>
              <w:rPr/>
              <w:t>6</w:t>
            </w:r>
          </w:p>
        </w:tc>
        <w:tc>
          <w:tcPr>
            <w:tcW w:w="3319" w:type="dxa"/>
            <w:tcBorders/>
            <w:shd w:color="auto" w:fill="auto" w:val="clear"/>
            <w:tcMar>
              <w:left w:w="103" w:type="dxa"/>
            </w:tcMar>
          </w:tcPr>
          <w:p>
            <w:pPr>
              <w:pStyle w:val="Normal"/>
              <w:spacing w:lineRule="auto" w:line="240" w:before="0" w:after="0"/>
              <w:rPr/>
            </w:pPr>
            <w:r>
              <w:rPr/>
              <w:t>Service Invoking Parameter</w:t>
            </w:r>
          </w:p>
        </w:tc>
        <w:tc>
          <w:tcPr>
            <w:tcW w:w="5220" w:type="dxa"/>
            <w:tcBorders/>
            <w:shd w:color="auto" w:fill="auto" w:val="clear"/>
            <w:tcMar>
              <w:left w:w="103" w:type="dxa"/>
            </w:tcMar>
          </w:tcPr>
          <w:p>
            <w:pPr>
              <w:pStyle w:val="ListParagraph"/>
              <w:numPr>
                <w:ilvl w:val="0"/>
                <w:numId w:val="1"/>
              </w:numPr>
              <w:spacing w:lineRule="auto" w:line="240" w:before="0" w:after="0"/>
              <w:rPr/>
            </w:pPr>
            <w:r>
              <w:rPr/>
              <w:t>User name in English</w:t>
            </w:r>
          </w:p>
          <w:p>
            <w:pPr>
              <w:pStyle w:val="ListParagraph"/>
              <w:numPr>
                <w:ilvl w:val="0"/>
                <w:numId w:val="1"/>
              </w:numPr>
              <w:spacing w:lineRule="auto" w:line="240" w:before="0" w:after="0"/>
              <w:rPr/>
            </w:pPr>
            <w:r>
              <w:rPr/>
              <w:t>Password in English</w:t>
            </w:r>
          </w:p>
        </w:tc>
      </w:tr>
      <w:tr>
        <w:trPr>
          <w:trHeight w:val="1160" w:hRule="atLeast"/>
        </w:trPr>
        <w:tc>
          <w:tcPr>
            <w:tcW w:w="726" w:type="dxa"/>
            <w:tcBorders/>
            <w:shd w:color="auto" w:fill="auto" w:val="clear"/>
            <w:tcMar>
              <w:left w:w="103" w:type="dxa"/>
            </w:tcMar>
          </w:tcPr>
          <w:p>
            <w:pPr>
              <w:pStyle w:val="Normal"/>
              <w:spacing w:lineRule="auto" w:line="240" w:before="0" w:after="0"/>
              <w:rPr/>
            </w:pPr>
            <w:r>
              <w:rPr/>
              <w:t>7</w:t>
            </w:r>
          </w:p>
        </w:tc>
        <w:tc>
          <w:tcPr>
            <w:tcW w:w="3319" w:type="dxa"/>
            <w:tcBorders/>
            <w:shd w:color="auto" w:fill="auto" w:val="clear"/>
            <w:tcMar>
              <w:left w:w="103" w:type="dxa"/>
            </w:tcMar>
          </w:tcPr>
          <w:p>
            <w:pPr>
              <w:pStyle w:val="Normal"/>
              <w:spacing w:lineRule="auto" w:line="240" w:before="0" w:after="0"/>
              <w:rPr/>
            </w:pPr>
            <w:r>
              <w:rPr/>
              <w:t>Mandatory Fields for service Invocation</w:t>
            </w:r>
          </w:p>
        </w:tc>
        <w:tc>
          <w:tcPr>
            <w:tcW w:w="5220" w:type="dxa"/>
            <w:tcBorders/>
            <w:shd w:color="auto" w:fill="auto" w:val="clear"/>
            <w:tcMar>
              <w:left w:w="103" w:type="dxa"/>
            </w:tcMar>
          </w:tcPr>
          <w:p>
            <w:pPr>
              <w:pStyle w:val="ListParagraph"/>
              <w:numPr>
                <w:ilvl w:val="0"/>
                <w:numId w:val="2"/>
              </w:numPr>
              <w:spacing w:lineRule="auto" w:line="240" w:before="0" w:after="0"/>
              <w:rPr/>
            </w:pPr>
            <w:r>
              <w:rPr/>
              <w:t>User Name in English</w:t>
            </w:r>
          </w:p>
          <w:p>
            <w:pPr>
              <w:pStyle w:val="ListParagraph"/>
              <w:numPr>
                <w:ilvl w:val="0"/>
                <w:numId w:val="2"/>
              </w:numPr>
              <w:spacing w:lineRule="auto" w:line="240" w:before="0" w:after="0"/>
              <w:rPr/>
            </w:pPr>
            <w:r>
              <w:rPr/>
              <w:t>Password in English</w:t>
            </w:r>
          </w:p>
        </w:tc>
      </w:tr>
      <w:tr>
        <w:trPr>
          <w:trHeight w:val="300" w:hRule="atLeast"/>
        </w:trPr>
        <w:tc>
          <w:tcPr>
            <w:tcW w:w="726" w:type="dxa"/>
            <w:tcBorders/>
            <w:shd w:color="auto" w:fill="auto" w:val="clear"/>
            <w:tcMar>
              <w:left w:w="103" w:type="dxa"/>
            </w:tcMar>
          </w:tcPr>
          <w:p>
            <w:pPr>
              <w:pStyle w:val="Normal"/>
              <w:spacing w:lineRule="auto" w:line="240" w:before="0" w:after="0"/>
              <w:rPr/>
            </w:pPr>
            <w:r>
              <w:rPr/>
              <w:t>8</w:t>
            </w:r>
          </w:p>
        </w:tc>
        <w:tc>
          <w:tcPr>
            <w:tcW w:w="3319" w:type="dxa"/>
            <w:tcBorders/>
            <w:shd w:color="auto" w:fill="auto" w:val="clear"/>
            <w:tcMar>
              <w:left w:w="103" w:type="dxa"/>
            </w:tcMar>
          </w:tcPr>
          <w:p>
            <w:pPr>
              <w:pStyle w:val="Normal"/>
              <w:spacing w:lineRule="auto" w:line="240" w:before="0" w:after="0"/>
              <w:rPr/>
            </w:pPr>
            <w:r>
              <w:rPr/>
              <w:t>Data Reference Model (DRM)</w:t>
            </w:r>
          </w:p>
        </w:tc>
        <w:tc>
          <w:tcPr>
            <w:tcW w:w="5220" w:type="dxa"/>
            <w:tcBorders/>
            <w:shd w:color="auto" w:fill="auto" w:val="clear"/>
            <w:tcMar>
              <w:left w:w="103" w:type="dxa"/>
            </w:tcMar>
          </w:tcPr>
          <w:p>
            <w:pPr>
              <w:pStyle w:val="Normal"/>
              <w:spacing w:lineRule="auto" w:line="240" w:before="0" w:after="0"/>
              <w:rPr/>
            </w:pPr>
            <w:r>
              <w:rPr/>
              <w:t xml:space="preserve">See </w:t>
            </w:r>
            <w:r>
              <w:rPr>
                <w:lang w:val="en-US"/>
              </w:rPr>
              <w:t>01.02.0001.0101</w:t>
            </w:r>
            <w:r>
              <w:rPr/>
              <w:t xml:space="preserve"> of Data Standard</w:t>
            </w:r>
          </w:p>
        </w:tc>
      </w:tr>
      <w:tr>
        <w:trPr>
          <w:trHeight w:val="300" w:hRule="atLeast"/>
        </w:trPr>
        <w:tc>
          <w:tcPr>
            <w:tcW w:w="726" w:type="dxa"/>
            <w:tcBorders/>
            <w:shd w:color="auto" w:fill="auto" w:val="clear"/>
            <w:tcMar>
              <w:left w:w="103" w:type="dxa"/>
            </w:tcMar>
          </w:tcPr>
          <w:p>
            <w:pPr>
              <w:pStyle w:val="Normal"/>
              <w:spacing w:lineRule="auto" w:line="240" w:before="0" w:after="0"/>
              <w:rPr/>
            </w:pPr>
            <w:r>
              <w:rPr/>
              <w:t>9</w:t>
            </w:r>
          </w:p>
        </w:tc>
        <w:tc>
          <w:tcPr>
            <w:tcW w:w="3319" w:type="dxa"/>
            <w:tcBorders/>
            <w:shd w:color="auto" w:fill="auto" w:val="clear"/>
            <w:tcMar>
              <w:left w:w="103" w:type="dxa"/>
            </w:tcMar>
          </w:tcPr>
          <w:p>
            <w:pPr>
              <w:pStyle w:val="Normal"/>
              <w:spacing w:lineRule="auto" w:line="240" w:before="0" w:after="0"/>
              <w:rPr/>
            </w:pPr>
            <w:r>
              <w:rPr/>
              <w:t>Application Integration Reference Model (AIRM)</w:t>
            </w:r>
          </w:p>
        </w:tc>
        <w:tc>
          <w:tcPr>
            <w:tcW w:w="5220" w:type="dxa"/>
            <w:tcBorders/>
            <w:shd w:color="auto" w:fill="auto" w:val="clear"/>
            <w:tcMar>
              <w:left w:w="103" w:type="dxa"/>
            </w:tcMar>
          </w:tcPr>
          <w:p>
            <w:pPr>
              <w:pStyle w:val="Normal"/>
              <w:spacing w:lineRule="auto" w:line="240" w:before="0" w:after="0"/>
              <w:rPr/>
            </w:pPr>
            <w:r>
              <w:rPr/>
              <w:t xml:space="preserve">See </w:t>
            </w:r>
            <w:r>
              <w:rPr>
                <w:lang w:val="en-US"/>
              </w:rPr>
              <w:t>01.03.0001.0101</w:t>
            </w:r>
            <w:r>
              <w:rPr/>
              <w:t xml:space="preserve">  of  Integration Standard</w:t>
            </w:r>
          </w:p>
        </w:tc>
      </w:tr>
    </w:tbl>
    <w:p>
      <w:pPr>
        <w:pStyle w:val="Normal"/>
        <w:rPr/>
      </w:pPr>
      <w:r>
        <w:rPr/>
      </w:r>
    </w:p>
    <w:p>
      <w:pPr>
        <w:pStyle w:val="Normal"/>
        <w:rPr/>
      </w:pPr>
      <w:r>
        <w:rPr/>
      </w:r>
    </w:p>
    <w:p>
      <w:pPr>
        <w:pStyle w:val="Normal"/>
        <w:jc w:val="center"/>
        <w:rPr>
          <w:b/>
          <w:b/>
          <w:bCs/>
          <w:sz w:val="32"/>
          <w:szCs w:val="32"/>
        </w:rPr>
      </w:pPr>
      <w:r>
        <w:rPr>
          <w:b/>
          <w:bCs/>
          <w:sz w:val="32"/>
          <w:szCs w:val="32"/>
        </w:rPr>
        <w:t>Data Standard</w:t>
      </w:r>
    </w:p>
    <w:tbl>
      <w:tblPr>
        <w:tblStyle w:val="4"/>
        <w:tblW w:w="9329" w:type="dxa"/>
        <w:jc w:val="left"/>
        <w:tblInd w:w="78"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0" w:type="dxa"/>
          <w:left w:w="76" w:type="dxa"/>
          <w:bottom w:w="0" w:type="dxa"/>
          <w:right w:w="100" w:type="dxa"/>
        </w:tblCellMar>
      </w:tblPr>
      <w:tblGrid>
        <w:gridCol w:w="4845"/>
        <w:gridCol w:w="4483"/>
      </w:tblGrid>
      <w:tr>
        <w:trPr>
          <w:trHeight w:val="420" w:hRule="atLeast"/>
        </w:trPr>
        <w:tc>
          <w:tcPr>
            <w:tcW w:w="484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6" w:type="dxa"/>
            </w:tcMar>
          </w:tcPr>
          <w:p>
            <w:pPr>
              <w:pStyle w:val="Normal"/>
              <w:spacing w:lineRule="auto" w:line="276" w:before="0" w:after="0"/>
              <w:rPr>
                <w:rFonts w:ascii="Cambria" w:hAnsi="Cambria" w:eastAsia="Times New Roman" w:cs="Cambria"/>
                <w:b/>
                <w:b/>
                <w:color w:val="00000A"/>
                <w:sz w:val="24"/>
                <w:szCs w:val="24"/>
                <w:lang w:val="en"/>
              </w:rPr>
            </w:pPr>
            <w:r>
              <w:rPr>
                <w:rFonts w:eastAsia="Times New Roman" w:cs="Cambria" w:ascii="Cambria" w:hAnsi="Cambria"/>
                <w:b/>
                <w:color w:val="00000A"/>
                <w:sz w:val="24"/>
                <w:szCs w:val="24"/>
                <w:lang w:val="en"/>
              </w:rPr>
              <w:t>Reference Number</w:t>
            </w:r>
          </w:p>
        </w:tc>
        <w:tc>
          <w:tcPr>
            <w:tcW w:w="448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83" w:type="dxa"/>
            </w:tcMar>
          </w:tcPr>
          <w:p>
            <w:pPr>
              <w:pStyle w:val="Normal"/>
              <w:spacing w:lineRule="auto" w:line="276" w:before="0" w:after="0"/>
              <w:jc w:val="both"/>
              <w:rPr>
                <w:rFonts w:ascii="Cambria" w:hAnsi="Cambria" w:eastAsia="Times New Roman" w:cs="Cambria"/>
                <w:b/>
                <w:b/>
                <w:color w:val="00000A"/>
                <w:sz w:val="24"/>
                <w:szCs w:val="24"/>
                <w:lang w:val="en"/>
              </w:rPr>
            </w:pPr>
            <w:r>
              <w:rPr>
                <w:lang w:val="en-US"/>
              </w:rPr>
              <w:t>01.02.0001.0101</w:t>
            </w:r>
          </w:p>
        </w:tc>
      </w:tr>
      <w:tr>
        <w:trPr>
          <w:trHeight w:val="420" w:hRule="atLeast"/>
        </w:trPr>
        <w:tc>
          <w:tcPr>
            <w:tcW w:w="9328"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6" w:type="dxa"/>
            </w:tcMar>
          </w:tcPr>
          <w:p>
            <w:pPr>
              <w:pStyle w:val="Normal"/>
              <w:spacing w:lineRule="auto" w:line="276" w:before="0" w:after="0"/>
              <w:jc w:val="center"/>
              <w:rPr>
                <w:rFonts w:ascii="Cambria" w:hAnsi="Cambria" w:eastAsia="Times New Roman" w:cs="Cambria"/>
                <w:b/>
                <w:b/>
                <w:color w:val="00000A"/>
                <w:sz w:val="24"/>
                <w:szCs w:val="24"/>
                <w:lang w:val="en"/>
              </w:rPr>
            </w:pPr>
            <w:r>
              <w:rPr>
                <w:b/>
                <w:color w:val="00000A"/>
                <w:sz w:val="24"/>
                <w:szCs w:val="24"/>
              </w:rPr>
              <w:t>Service Invoking Fields</w:t>
            </w:r>
          </w:p>
        </w:tc>
      </w:tr>
      <w:tr>
        <w:trPr>
          <w:trHeight w:val="2044" w:hRule="atLeast"/>
        </w:trPr>
        <w:tc>
          <w:tcPr>
            <w:tcW w:w="484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6" w:type="dxa"/>
            </w:tcMar>
          </w:tcPr>
          <w:p>
            <w:pPr>
              <w:pStyle w:val="Normal"/>
              <w:spacing w:lineRule="auto" w:line="276" w:before="0" w:after="0"/>
              <w:rPr>
                <w:rFonts w:ascii="Cambria" w:hAnsi="Cambria" w:eastAsia="Times New Roman" w:cs="Cambria"/>
                <w:b/>
                <w:b/>
                <w:color w:val="00000A"/>
                <w:sz w:val="24"/>
                <w:szCs w:val="24"/>
                <w:lang w:val="en"/>
              </w:rPr>
            </w:pPr>
            <w:r>
              <w:rPr>
                <w:rFonts w:eastAsia="Times New Roman" w:cs="Cambria" w:ascii="Cambria" w:hAnsi="Cambria"/>
                <w:b/>
                <w:color w:val="00000A"/>
                <w:sz w:val="24"/>
                <w:szCs w:val="24"/>
                <w:lang w:val="en"/>
              </w:rPr>
              <w:t>Mandatory Fields</w:t>
            </w:r>
          </w:p>
          <w:p>
            <w:pPr>
              <w:pStyle w:val="Normal"/>
              <w:spacing w:lineRule="auto" w:line="276" w:before="0" w:after="0"/>
              <w:rPr>
                <w:rFonts w:ascii="Cambria" w:hAnsi="Cambria" w:eastAsia="Times New Roman" w:cs="Cambria"/>
                <w:color w:val="00000A"/>
                <w:sz w:val="24"/>
                <w:szCs w:val="24"/>
                <w:lang w:val="en"/>
              </w:rPr>
            </w:pPr>
            <w:r>
              <w:rPr>
                <w:rFonts w:eastAsia="Times New Roman" w:cs="Cambria" w:ascii="Cambria" w:hAnsi="Cambria"/>
                <w:color w:val="00000A"/>
                <w:sz w:val="24"/>
                <w:szCs w:val="24"/>
                <w:lang w:val="en"/>
              </w:rPr>
              <w:t xml:space="preserve"> </w:t>
            </w:r>
          </w:p>
          <w:p>
            <w:pPr>
              <w:pStyle w:val="Normal"/>
              <w:spacing w:lineRule="auto" w:line="276" w:before="0" w:after="0"/>
              <w:ind w:left="1080" w:hanging="360"/>
              <w:rPr>
                <w:rFonts w:ascii="Cambria" w:hAnsi="Cambria" w:eastAsia="Times New Roman" w:cs="Cambria"/>
                <w:color w:val="00000A"/>
                <w:sz w:val="24"/>
                <w:szCs w:val="24"/>
                <w:lang w:val="en"/>
              </w:rPr>
            </w:pPr>
            <w:r>
              <w:rPr>
                <w:rFonts w:eastAsia="Times New Roman" w:cs="Cambria" w:ascii="Cambria" w:hAnsi="Cambria"/>
                <w:color w:val="00000A"/>
                <w:sz w:val="24"/>
                <w:szCs w:val="24"/>
                <w:lang w:val="en"/>
              </w:rPr>
              <w:t xml:space="preserve">1. </w:t>
            </w:r>
            <w:r>
              <w:rPr>
                <w:rFonts w:eastAsia="Times New Roman" w:cs="Cambria" w:ascii="Cambria" w:hAnsi="Cambria"/>
                <w:color w:val="00000A"/>
                <w:sz w:val="24"/>
                <w:szCs w:val="24"/>
                <w:lang w:val="en-US"/>
              </w:rPr>
              <w:t>User</w:t>
            </w:r>
            <w:r>
              <w:rPr>
                <w:rFonts w:eastAsia="Times New Roman" w:cs="Cambria" w:ascii="Cambria" w:hAnsi="Cambria"/>
                <w:color w:val="00000A"/>
                <w:sz w:val="24"/>
                <w:szCs w:val="24"/>
                <w:lang w:val="en"/>
              </w:rPr>
              <w:t xml:space="preserve"> Name in English</w:t>
            </w:r>
          </w:p>
          <w:p>
            <w:pPr>
              <w:pStyle w:val="Normal"/>
              <w:spacing w:lineRule="auto" w:line="276" w:before="0" w:after="0"/>
              <w:ind w:left="1080" w:hanging="360"/>
              <w:rPr>
                <w:rFonts w:ascii="Cambria" w:hAnsi="Cambria" w:eastAsia="Times New Roman" w:cs="Cambria"/>
                <w:color w:val="00000A"/>
                <w:sz w:val="24"/>
                <w:szCs w:val="24"/>
                <w:lang w:val="en"/>
              </w:rPr>
            </w:pPr>
            <w:r>
              <w:rPr>
                <w:rFonts w:eastAsia="Times New Roman" w:cs="Cambria" w:ascii="Cambria" w:hAnsi="Cambria"/>
                <w:color w:val="00000A"/>
                <w:sz w:val="24"/>
                <w:szCs w:val="24"/>
                <w:lang w:val="en"/>
              </w:rPr>
              <w:t xml:space="preserve">2. </w:t>
            </w:r>
            <w:r>
              <w:rPr>
                <w:rFonts w:eastAsia="Times New Roman" w:cs="Cambria" w:ascii="Cambria" w:hAnsi="Cambria"/>
                <w:color w:val="00000A"/>
                <w:sz w:val="24"/>
                <w:szCs w:val="24"/>
                <w:lang w:val="en-US"/>
              </w:rPr>
              <w:t>Password</w:t>
            </w:r>
            <w:r>
              <w:rPr>
                <w:rFonts w:eastAsia="Times New Roman" w:cs="Cambria" w:ascii="Cambria" w:hAnsi="Cambria"/>
                <w:color w:val="00000A"/>
                <w:sz w:val="24"/>
                <w:szCs w:val="24"/>
                <w:lang w:val="en"/>
              </w:rPr>
              <w:t xml:space="preserve"> in Bangla</w:t>
            </w:r>
          </w:p>
          <w:p>
            <w:pPr>
              <w:pStyle w:val="Normal"/>
              <w:spacing w:lineRule="auto" w:line="276" w:before="0" w:after="0"/>
              <w:ind w:left="1080" w:hanging="360"/>
              <w:rPr>
                <w:rFonts w:ascii="Cambria" w:hAnsi="Cambria" w:eastAsia="Times New Roman" w:cs="Cambria"/>
                <w:color w:val="00000A"/>
                <w:sz w:val="24"/>
                <w:szCs w:val="24"/>
                <w:lang w:val="en"/>
              </w:rPr>
            </w:pPr>
            <w:r>
              <w:rPr>
                <w:rFonts w:eastAsia="Times New Roman" w:cs="Cambria" w:ascii="Cambria" w:hAnsi="Cambria"/>
                <w:color w:val="00000A"/>
                <w:sz w:val="24"/>
                <w:szCs w:val="24"/>
                <w:lang w:val="en"/>
              </w:rPr>
            </w:r>
          </w:p>
        </w:tc>
        <w:tc>
          <w:tcPr>
            <w:tcW w:w="448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83" w:type="dxa"/>
            </w:tcMar>
          </w:tcPr>
          <w:p>
            <w:pPr>
              <w:pStyle w:val="Normal"/>
              <w:spacing w:lineRule="auto" w:line="276" w:before="0" w:after="0"/>
              <w:rPr>
                <w:rFonts w:ascii="Cambria" w:hAnsi="Cambria" w:eastAsia="Times New Roman" w:cs="Cambria"/>
                <w:b/>
                <w:b/>
                <w:color w:val="00000A"/>
                <w:sz w:val="24"/>
                <w:szCs w:val="24"/>
                <w:lang w:val="en"/>
              </w:rPr>
            </w:pPr>
            <w:r>
              <w:rPr>
                <w:rFonts w:eastAsia="Times New Roman" w:cs="Cambria" w:ascii="Cambria" w:hAnsi="Cambria"/>
                <w:b/>
                <w:color w:val="00000A"/>
                <w:sz w:val="24"/>
                <w:szCs w:val="24"/>
                <w:lang w:val="en"/>
              </w:rPr>
              <w:t>Optional Fields</w:t>
            </w:r>
          </w:p>
          <w:p>
            <w:pPr>
              <w:pStyle w:val="Normal"/>
              <w:spacing w:lineRule="auto" w:line="276" w:before="0" w:after="0"/>
              <w:rPr>
                <w:rFonts w:ascii="Cambria" w:hAnsi="Cambria" w:eastAsia="Times New Roman" w:cs="Cambria"/>
                <w:color w:val="00000A"/>
                <w:sz w:val="24"/>
                <w:szCs w:val="24"/>
                <w:lang w:val="en"/>
              </w:rPr>
            </w:pPr>
            <w:r>
              <w:rPr>
                <w:rFonts w:eastAsia="Times New Roman" w:cs="Cambria" w:ascii="Cambria" w:hAnsi="Cambria"/>
                <w:color w:val="00000A"/>
                <w:sz w:val="24"/>
                <w:szCs w:val="24"/>
                <w:lang w:val="en"/>
              </w:rPr>
              <w:t xml:space="preserve"> </w:t>
            </w:r>
          </w:p>
          <w:p>
            <w:pPr>
              <w:pStyle w:val="Normal"/>
              <w:spacing w:lineRule="auto" w:line="276" w:before="0" w:after="0"/>
              <w:rPr>
                <w:rFonts w:ascii="Cambria" w:hAnsi="Cambria" w:eastAsia="Times New Roman" w:cs="Cambria"/>
                <w:color w:val="00000A"/>
                <w:sz w:val="24"/>
                <w:szCs w:val="24"/>
                <w:lang w:val="en"/>
              </w:rPr>
            </w:pPr>
            <w:r>
              <w:rPr>
                <w:rFonts w:eastAsia="Times New Roman" w:cs="Cambria" w:ascii="Cambria" w:hAnsi="Cambria"/>
                <w:color w:val="00000A"/>
                <w:sz w:val="24"/>
                <w:szCs w:val="24"/>
                <w:lang w:val="en"/>
              </w:rPr>
            </w:r>
          </w:p>
        </w:tc>
      </w:tr>
      <w:tr>
        <w:trPr>
          <w:trHeight w:val="438" w:hRule="atLeast"/>
        </w:trPr>
        <w:tc>
          <w:tcPr>
            <w:tcW w:w="9328"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6" w:type="dxa"/>
            </w:tcMar>
          </w:tcPr>
          <w:p>
            <w:pPr>
              <w:pStyle w:val="Normal"/>
              <w:spacing w:lineRule="auto" w:line="276" w:before="0" w:after="0"/>
              <w:jc w:val="center"/>
              <w:rPr>
                <w:rFonts w:ascii="Cambria" w:hAnsi="Cambria" w:eastAsia="Times New Roman" w:cs="Cambria"/>
                <w:b/>
                <w:b/>
                <w:color w:val="00000A"/>
                <w:sz w:val="24"/>
                <w:szCs w:val="24"/>
                <w:lang w:val="en"/>
              </w:rPr>
            </w:pPr>
            <w:r>
              <w:rPr>
                <w:rFonts w:cs="Vrinda" w:ascii="Cambria" w:hAnsi="Cambria"/>
                <w:b/>
                <w:color w:val="00000A"/>
                <w:sz w:val="24"/>
                <w:szCs w:val="20"/>
                <w:lang w:bidi="bn-IN"/>
              </w:rPr>
              <w:t>Service Response Fields</w:t>
            </w:r>
          </w:p>
        </w:tc>
      </w:tr>
      <w:tr>
        <w:trPr>
          <w:trHeight w:val="633" w:hRule="atLeast"/>
        </w:trPr>
        <w:tc>
          <w:tcPr>
            <w:tcW w:w="9328"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6" w:type="dxa"/>
            </w:tcMar>
          </w:tcPr>
          <w:p>
            <w:pPr>
              <w:pStyle w:val="Normal"/>
              <w:numPr>
                <w:ilvl w:val="0"/>
                <w:numId w:val="3"/>
              </w:numPr>
              <w:spacing w:lineRule="auto" w:line="276" w:before="0" w:after="0"/>
              <w:rPr>
                <w:rFonts w:ascii="Cambria" w:hAnsi="Cambria" w:eastAsia="Times New Roman" w:cs="Cambria"/>
                <w:b w:val="false"/>
                <w:b w:val="false"/>
                <w:bCs/>
                <w:color w:val="00000A"/>
                <w:sz w:val="24"/>
                <w:szCs w:val="24"/>
                <w:lang w:val="en-US"/>
              </w:rPr>
            </w:pPr>
            <w:r>
              <w:rPr>
                <w:rFonts w:eastAsia="Times New Roman" w:cs="Cambria" w:ascii="Cambria" w:hAnsi="Cambria"/>
                <w:b w:val="false"/>
                <w:bCs/>
                <w:color w:val="00000A"/>
                <w:sz w:val="24"/>
                <w:szCs w:val="24"/>
                <w:lang w:val="en-US"/>
              </w:rPr>
              <w:t>Status</w:t>
            </w:r>
          </w:p>
          <w:p>
            <w:pPr>
              <w:pStyle w:val="Normal"/>
              <w:numPr>
                <w:ilvl w:val="0"/>
                <w:numId w:val="3"/>
              </w:numPr>
              <w:spacing w:lineRule="auto" w:line="276" w:before="0" w:after="0"/>
              <w:rPr>
                <w:rFonts w:ascii="Cambria" w:hAnsi="Cambria" w:eastAsia="Times New Roman" w:cs="Cambria"/>
                <w:b w:val="false"/>
                <w:b w:val="false"/>
                <w:bCs/>
                <w:color w:val="00000A"/>
                <w:sz w:val="24"/>
                <w:szCs w:val="24"/>
                <w:lang w:val="en-US"/>
              </w:rPr>
            </w:pPr>
            <w:r>
              <w:rPr>
                <w:rFonts w:eastAsia="Times New Roman" w:cs="Cambria" w:ascii="Cambria" w:hAnsi="Cambria"/>
                <w:b w:val="false"/>
                <w:bCs/>
                <w:color w:val="00000A"/>
                <w:sz w:val="24"/>
                <w:szCs w:val="24"/>
                <w:lang w:val="en-US"/>
              </w:rPr>
              <w:t>JwtToken</w:t>
            </w:r>
          </w:p>
        </w:tc>
      </w:tr>
    </w:tbl>
    <w:p>
      <w:pPr>
        <w:pStyle w:val="Normal"/>
        <w:jc w:val="center"/>
        <w:rPr>
          <w:b/>
          <w:b/>
          <w:bCs/>
          <w:sz w:val="32"/>
          <w:szCs w:val="32"/>
        </w:rPr>
      </w:pPr>
      <w:r>
        <w:rPr>
          <w:b/>
          <w:bCs/>
          <w:sz w:val="32"/>
          <w:szCs w:val="32"/>
        </w:rPr>
      </w:r>
    </w:p>
    <w:p>
      <w:pPr>
        <w:pStyle w:val="Normal"/>
        <w:jc w:val="center"/>
        <w:rPr>
          <w:b/>
          <w:b/>
          <w:bCs/>
          <w:sz w:val="28"/>
          <w:szCs w:val="28"/>
        </w:rPr>
      </w:pPr>
      <w:r>
        <w:rPr>
          <w:b/>
          <w:bCs/>
          <w:sz w:val="28"/>
          <w:szCs w:val="28"/>
        </w:rPr>
        <w:t>Fields Details</w:t>
      </w:r>
    </w:p>
    <w:tbl>
      <w:tblPr>
        <w:tblStyle w:val="5"/>
        <w:tblW w:w="9350" w:type="dxa"/>
        <w:jc w:val="center"/>
        <w:tblInd w:w="0" w:type="dxa"/>
        <w:tblCellMar>
          <w:top w:w="0" w:type="dxa"/>
          <w:left w:w="103" w:type="dxa"/>
          <w:bottom w:w="0" w:type="dxa"/>
          <w:right w:w="108" w:type="dxa"/>
        </w:tblCellMar>
      </w:tblPr>
      <w:tblGrid>
        <w:gridCol w:w="2784"/>
        <w:gridCol w:w="1711"/>
        <w:gridCol w:w="4855"/>
      </w:tblGrid>
      <w:tr>
        <w:trPr/>
        <w:tc>
          <w:tcPr>
            <w:tcW w:w="2784" w:type="dxa"/>
            <w:tcBorders/>
            <w:shd w:color="auto" w:fill="auto" w:val="clear"/>
            <w:tcMar>
              <w:left w:w="103" w:type="dxa"/>
            </w:tcMar>
          </w:tcPr>
          <w:p>
            <w:pPr>
              <w:pStyle w:val="Normal"/>
              <w:spacing w:lineRule="auto" w:line="240" w:before="0" w:after="0"/>
              <w:rPr>
                <w:b/>
                <w:b/>
                <w:bCs/>
                <w:sz w:val="24"/>
                <w:szCs w:val="24"/>
              </w:rPr>
            </w:pPr>
            <w:r>
              <w:rPr>
                <w:b/>
                <w:bCs/>
                <w:sz w:val="24"/>
                <w:szCs w:val="24"/>
              </w:rPr>
              <w:t>Field Name</w:t>
            </w:r>
          </w:p>
        </w:tc>
        <w:tc>
          <w:tcPr>
            <w:tcW w:w="1711" w:type="dxa"/>
            <w:tcBorders/>
            <w:shd w:color="auto" w:fill="auto" w:val="clear"/>
            <w:tcMar>
              <w:left w:w="103" w:type="dxa"/>
            </w:tcMar>
          </w:tcPr>
          <w:p>
            <w:pPr>
              <w:pStyle w:val="Normal"/>
              <w:spacing w:lineRule="auto" w:line="240" w:before="0" w:after="0"/>
              <w:rPr>
                <w:b/>
                <w:b/>
                <w:bCs/>
                <w:sz w:val="24"/>
                <w:szCs w:val="24"/>
              </w:rPr>
            </w:pPr>
            <w:r>
              <w:rPr>
                <w:b/>
                <w:bCs/>
                <w:sz w:val="24"/>
                <w:szCs w:val="24"/>
              </w:rPr>
              <w:t>Field Type</w:t>
            </w:r>
          </w:p>
        </w:tc>
        <w:tc>
          <w:tcPr>
            <w:tcW w:w="4855" w:type="dxa"/>
            <w:tcBorders/>
            <w:shd w:color="auto" w:fill="auto" w:val="clear"/>
            <w:tcMar>
              <w:left w:w="103" w:type="dxa"/>
            </w:tcMar>
          </w:tcPr>
          <w:p>
            <w:pPr>
              <w:pStyle w:val="Normal"/>
              <w:spacing w:lineRule="auto" w:line="240" w:before="0" w:after="0"/>
              <w:rPr>
                <w:b/>
                <w:b/>
                <w:bCs/>
                <w:sz w:val="24"/>
                <w:szCs w:val="24"/>
              </w:rPr>
            </w:pPr>
            <w:r>
              <w:rPr>
                <w:b/>
                <w:bCs/>
                <w:sz w:val="24"/>
                <w:szCs w:val="24"/>
              </w:rPr>
              <w:t>Detail description</w:t>
            </w:r>
          </w:p>
        </w:tc>
      </w:tr>
      <w:tr>
        <w:trPr/>
        <w:tc>
          <w:tcPr>
            <w:tcW w:w="2784" w:type="dxa"/>
            <w:tcBorders/>
            <w:shd w:color="auto" w:fill="auto" w:val="clear"/>
            <w:tcMar>
              <w:left w:w="103" w:type="dxa"/>
            </w:tcMar>
          </w:tcPr>
          <w:p>
            <w:pPr>
              <w:pStyle w:val="ListParagraph"/>
              <w:spacing w:lineRule="auto" w:line="240" w:before="0" w:after="0"/>
              <w:ind w:left="0" w:hanging="0"/>
              <w:contextualSpacing/>
              <w:rPr>
                <w:rFonts w:ascii="Cambria" w:hAnsi="Cambria" w:cs="Vrinda"/>
                <w:sz w:val="24"/>
                <w:szCs w:val="24"/>
                <w:lang w:bidi="bn-IN"/>
              </w:rPr>
            </w:pPr>
            <w:r>
              <w:rPr>
                <w:rFonts w:cs="Vrinda" w:ascii="Cambria" w:hAnsi="Cambria"/>
                <w:sz w:val="24"/>
                <w:szCs w:val="24"/>
                <w:lang w:bidi="bn-IN"/>
              </w:rPr>
              <w:t>Name in English</w:t>
            </w:r>
          </w:p>
          <w:p>
            <w:pPr>
              <w:pStyle w:val="Normal"/>
              <w:spacing w:lineRule="auto" w:line="240" w:before="0" w:after="0"/>
              <w:rPr/>
            </w:pPr>
            <w:r>
              <w:rPr/>
            </w:r>
          </w:p>
        </w:tc>
        <w:tc>
          <w:tcPr>
            <w:tcW w:w="1711" w:type="dxa"/>
            <w:tcBorders/>
            <w:shd w:color="auto" w:fill="auto" w:val="clear"/>
            <w:tcMar>
              <w:left w:w="103" w:type="dxa"/>
            </w:tcMar>
          </w:tcPr>
          <w:p>
            <w:pPr>
              <w:pStyle w:val="Normal"/>
              <w:spacing w:lineRule="auto" w:line="240" w:before="0" w:after="0"/>
              <w:rPr/>
            </w:pPr>
            <w:r>
              <w:rPr/>
              <w:t>Varchar</w:t>
            </w:r>
          </w:p>
        </w:tc>
        <w:tc>
          <w:tcPr>
            <w:tcW w:w="4855" w:type="dxa"/>
            <w:tcBorders/>
            <w:shd w:color="auto" w:fill="auto" w:val="clear"/>
            <w:tcMar>
              <w:left w:w="103" w:type="dxa"/>
            </w:tcMar>
          </w:tcPr>
          <w:p>
            <w:pPr>
              <w:pStyle w:val="Normal"/>
              <w:spacing w:lineRule="auto" w:line="240" w:before="0" w:after="0"/>
              <w:rPr/>
            </w:pPr>
            <w:r>
              <w:rPr/>
              <w:t>This field will hold the name of a Person in English. Only Character are allowed for a name .No number or special character are allowed for a name.</w:t>
            </w:r>
          </w:p>
        </w:tc>
      </w:tr>
      <w:tr>
        <w:trPr/>
        <w:tc>
          <w:tcPr>
            <w:tcW w:w="2784" w:type="dxa"/>
            <w:tcBorders/>
            <w:shd w:color="auto" w:fill="auto" w:val="clear"/>
            <w:tcMar>
              <w:left w:w="103" w:type="dxa"/>
            </w:tcMar>
          </w:tcPr>
          <w:p>
            <w:pPr>
              <w:pStyle w:val="ListParagraph"/>
              <w:spacing w:lineRule="auto" w:line="240" w:before="0" w:after="0"/>
              <w:ind w:left="0" w:hanging="0"/>
              <w:contextualSpacing/>
              <w:rPr>
                <w:rFonts w:ascii="Cambria" w:hAnsi="Cambria" w:cs="Vrinda"/>
                <w:sz w:val="24"/>
                <w:szCs w:val="24"/>
                <w:lang w:bidi="bn-IN"/>
              </w:rPr>
            </w:pPr>
            <w:r>
              <w:rPr>
                <w:rFonts w:cs="Vrinda" w:ascii="Cambria" w:hAnsi="Cambria"/>
                <w:sz w:val="24"/>
                <w:szCs w:val="24"/>
                <w:lang w:bidi="bn-IN"/>
              </w:rPr>
              <w:t>Password in English</w:t>
            </w:r>
          </w:p>
          <w:p>
            <w:pPr>
              <w:pStyle w:val="ListParagraph"/>
              <w:spacing w:lineRule="auto" w:line="240" w:before="0" w:after="0"/>
              <w:contextualSpacing/>
              <w:rPr/>
            </w:pPr>
            <w:r>
              <w:rPr/>
            </w:r>
          </w:p>
        </w:tc>
        <w:tc>
          <w:tcPr>
            <w:tcW w:w="1711" w:type="dxa"/>
            <w:tcBorders/>
            <w:shd w:color="auto" w:fill="auto" w:val="clear"/>
            <w:tcMar>
              <w:left w:w="103" w:type="dxa"/>
            </w:tcMar>
          </w:tcPr>
          <w:p>
            <w:pPr>
              <w:pStyle w:val="Normal"/>
              <w:spacing w:lineRule="auto" w:line="240" w:before="0" w:after="0"/>
              <w:rPr/>
            </w:pPr>
            <w:r>
              <w:rPr/>
              <w:t>Varchar</w:t>
            </w:r>
          </w:p>
        </w:tc>
        <w:tc>
          <w:tcPr>
            <w:tcW w:w="4855" w:type="dxa"/>
            <w:tcBorders/>
            <w:shd w:color="auto" w:fill="auto" w:val="clear"/>
            <w:tcMar>
              <w:left w:w="103" w:type="dxa"/>
            </w:tcMar>
          </w:tcPr>
          <w:p>
            <w:pPr>
              <w:pStyle w:val="Normal"/>
              <w:spacing w:lineRule="auto" w:line="240" w:before="0" w:after="0"/>
              <w:rPr/>
            </w:pPr>
            <w:r>
              <w:rPr/>
              <w:t>This field will hold the password of the corresponding user.</w:t>
            </w:r>
          </w:p>
        </w:tc>
      </w:tr>
      <w:tr>
        <w:trPr/>
        <w:tc>
          <w:tcPr>
            <w:tcW w:w="2784" w:type="dxa"/>
            <w:tcBorders/>
            <w:shd w:color="auto" w:fill="auto" w:val="clear"/>
            <w:tcMar>
              <w:left w:w="103" w:type="dxa"/>
            </w:tcMar>
          </w:tcPr>
          <w:p>
            <w:pPr>
              <w:pStyle w:val="ListParagraph"/>
              <w:spacing w:lineRule="auto" w:line="240" w:before="0" w:after="0"/>
              <w:ind w:left="0" w:hanging="0"/>
              <w:contextualSpacing/>
              <w:rPr>
                <w:lang w:val="en-US"/>
              </w:rPr>
            </w:pPr>
            <w:r>
              <w:rPr>
                <w:lang w:val="en-US"/>
              </w:rPr>
              <w:t>Status</w:t>
            </w:r>
          </w:p>
        </w:tc>
        <w:tc>
          <w:tcPr>
            <w:tcW w:w="1711" w:type="dxa"/>
            <w:tcBorders/>
            <w:shd w:color="auto" w:fill="auto" w:val="clear"/>
            <w:tcMar>
              <w:left w:w="103" w:type="dxa"/>
            </w:tcMar>
          </w:tcPr>
          <w:p>
            <w:pPr>
              <w:pStyle w:val="Normal"/>
              <w:spacing w:lineRule="auto" w:line="240" w:before="0" w:after="0"/>
              <w:rPr>
                <w:lang w:val="en-US"/>
              </w:rPr>
            </w:pPr>
            <w:r>
              <w:rPr>
                <w:lang w:val="en-US"/>
              </w:rPr>
              <w:t>Varchar</w:t>
            </w:r>
          </w:p>
        </w:tc>
        <w:tc>
          <w:tcPr>
            <w:tcW w:w="4855" w:type="dxa"/>
            <w:tcBorders/>
            <w:shd w:color="auto" w:fill="auto" w:val="clear"/>
            <w:tcMar>
              <w:left w:w="103" w:type="dxa"/>
            </w:tcMar>
          </w:tcPr>
          <w:p>
            <w:pPr>
              <w:pStyle w:val="Normal"/>
              <w:spacing w:lineRule="auto" w:line="240" w:before="0" w:after="0"/>
              <w:rPr>
                <w:lang w:val="en-US"/>
              </w:rPr>
            </w:pPr>
            <w:r>
              <w:rPr>
                <w:lang w:val="en-US"/>
              </w:rPr>
              <w:t>This field indicates the success or failure of the login process.</w:t>
            </w:r>
          </w:p>
        </w:tc>
      </w:tr>
      <w:tr>
        <w:trPr/>
        <w:tc>
          <w:tcPr>
            <w:tcW w:w="2784" w:type="dxa"/>
            <w:tcBorders/>
            <w:shd w:color="auto" w:fill="auto" w:val="clear"/>
            <w:tcMar>
              <w:left w:w="103" w:type="dxa"/>
            </w:tcMar>
          </w:tcPr>
          <w:p>
            <w:pPr>
              <w:pStyle w:val="ListParagraph"/>
              <w:spacing w:lineRule="auto" w:line="240" w:before="0" w:after="0"/>
              <w:ind w:left="0" w:hanging="0"/>
              <w:contextualSpacing/>
              <w:rPr>
                <w:lang w:val="en-US"/>
              </w:rPr>
            </w:pPr>
            <w:r>
              <w:rPr>
                <w:lang w:val="en-US"/>
              </w:rPr>
              <w:t>JwtToken</w:t>
            </w:r>
          </w:p>
        </w:tc>
        <w:tc>
          <w:tcPr>
            <w:tcW w:w="1711" w:type="dxa"/>
            <w:tcBorders/>
            <w:shd w:color="auto" w:fill="auto" w:val="clear"/>
            <w:tcMar>
              <w:left w:w="103" w:type="dxa"/>
            </w:tcMar>
          </w:tcPr>
          <w:p>
            <w:pPr>
              <w:pStyle w:val="Normal"/>
              <w:spacing w:lineRule="auto" w:line="240" w:before="0" w:after="0"/>
              <w:rPr>
                <w:lang w:val="en-US"/>
              </w:rPr>
            </w:pPr>
            <w:r>
              <w:rPr>
                <w:lang w:val="en-US"/>
              </w:rPr>
              <w:t>Varchar</w:t>
            </w:r>
          </w:p>
        </w:tc>
        <w:tc>
          <w:tcPr>
            <w:tcW w:w="4855" w:type="dxa"/>
            <w:tcBorders/>
            <w:shd w:color="auto" w:fill="auto" w:val="clear"/>
            <w:tcMar>
              <w:left w:w="103" w:type="dxa"/>
            </w:tcMar>
          </w:tcPr>
          <w:p>
            <w:pPr>
              <w:pStyle w:val="Normal"/>
              <w:spacing w:lineRule="auto" w:line="240" w:before="0" w:after="0"/>
              <w:rPr>
                <w:lang w:val="en-US"/>
              </w:rPr>
            </w:pPr>
            <w:r>
              <w:rPr>
                <w:lang w:val="en-US"/>
              </w:rPr>
              <w:t xml:space="preserve">This filed contains all the information of the user  including  ( </w:t>
            </w:r>
            <w:r>
              <w:rPr>
                <w:color w:val="000000" w:themeColor="text1"/>
                <w14:textFill>
                  <w14:solidFill>
                    <w14:schemeClr w14:val="tx1"/>
                  </w14:solidFill>
                </w14:textFill>
              </w:rPr>
              <w:t>username</w:t>
            </w:r>
            <w:r>
              <w:rPr>
                <w:color w:val="000000" w:themeColor="text1"/>
                <w:lang w:val="en-US"/>
                <w14:textFill>
                  <w14:solidFill>
                    <w14:schemeClr w14:val="tx1"/>
                  </w14:solidFill>
                </w14:textFill>
              </w:rPr>
              <w:t>,</w:t>
            </w:r>
            <w:r>
              <w:rPr>
                <w:color w:val="000000" w:themeColor="text1"/>
                <w14:textFill>
                  <w14:solidFill>
                    <w14:schemeClr w14:val="tx1"/>
                  </w14:solidFill>
                </w14:textFill>
              </w:rPr>
              <w:t>employee_record_id</w:t>
            </w:r>
            <w:r>
              <w:rPr>
                <w:color w:val="000000" w:themeColor="text1"/>
                <w:lang w:val="en-US"/>
                <w14:textFill>
                  <w14:solidFill>
                    <w14:schemeClr w14:val="tx1"/>
                  </w14:solidFill>
                </w14:textFill>
              </w:rPr>
              <w:t>,</w:t>
            </w:r>
            <w:r>
              <w:rPr>
                <w:color w:val="000000" w:themeColor="text1"/>
                <w14:textFill>
                  <w14:solidFill>
                    <w14:schemeClr w14:val="tx1"/>
                  </w14:solidFill>
                </w14:textFill>
              </w:rPr>
              <w:t>office_id</w:t>
            </w:r>
            <w:r>
              <w:rPr>
                <w:color w:val="000000" w:themeColor="text1"/>
                <w:lang w:val="en-US"/>
                <w14:textFill>
                  <w14:solidFill>
                    <w14:schemeClr w14:val="tx1"/>
                  </w14:solidFill>
                </w14:textFill>
              </w:rPr>
              <w:t>,</w:t>
            </w:r>
            <w:r>
              <w:rPr>
                <w:color w:val="000000" w:themeColor="text1"/>
                <w14:textFill>
                  <w14:solidFill>
                    <w14:schemeClr w14:val="tx1"/>
                  </w14:solidFill>
                </w14:textFill>
              </w:rPr>
              <w:t>designation</w:t>
            </w:r>
            <w:r>
              <w:rPr>
                <w:color w:val="000000" w:themeColor="text1"/>
                <w:lang w:val="en-US"/>
                <w14:textFill>
                  <w14:solidFill>
                    <w14:schemeClr w14:val="tx1"/>
                  </w14:solidFill>
                </w14:textFill>
              </w:rPr>
              <w:t>,</w:t>
            </w:r>
            <w:r>
              <w:rPr>
                <w:color w:val="000000" w:themeColor="text1"/>
                <w14:textFill>
                  <w14:solidFill>
                    <w14:schemeClr w14:val="tx1"/>
                  </w14:solidFill>
                </w14:textFill>
              </w:rPr>
              <w:t>office_unit_id</w:t>
            </w:r>
            <w:r>
              <w:rPr>
                <w:color w:val="000000" w:themeColor="text1"/>
                <w:lang w:val="en-US"/>
                <w14:textFill>
                  <w14:solidFill>
                    <w14:schemeClr w14:val="tx1"/>
                  </w14:solidFill>
                </w14:textFill>
              </w:rPr>
              <w:t>,</w:t>
            </w:r>
            <w:r>
              <w:rPr>
                <w:color w:val="000000" w:themeColor="text1"/>
                <w14:textFill>
                  <w14:solidFill>
                    <w14:schemeClr w14:val="tx1"/>
                  </w14:solidFill>
                </w14:textFill>
              </w:rPr>
              <w:t>incharge_labe</w:t>
            </w:r>
            <w:r>
              <w:rPr>
                <w:color w:val="000000" w:themeColor="text1"/>
                <w:lang w:val="en-US"/>
                <w14:textFill>
                  <w14:solidFill>
                    <w14:schemeClr w14:val="tx1"/>
                  </w14:solidFill>
                </w14:textFill>
              </w:rPr>
              <w:t>l,</w:t>
            </w:r>
            <w:r>
              <w:rPr>
                <w:color w:val="000000" w:themeColor="text1"/>
                <w14:textFill>
                  <w14:solidFill>
                    <w14:schemeClr w14:val="tx1"/>
                  </w14:solidFill>
                </w14:textFill>
              </w:rPr>
              <w:t>office_unit_organogram_id</w:t>
            </w:r>
            <w:r>
              <w:rPr>
                <w:color w:val="000000" w:themeColor="text1"/>
                <w:lang w:val="en-US"/>
                <w14:textFill>
                  <w14:solidFill>
                    <w14:schemeClr w14:val="tx1"/>
                  </w14:solidFill>
                </w14:textFill>
              </w:rPr>
              <w:t>,</w:t>
            </w:r>
            <w:r>
              <w:rPr>
                <w:color w:val="000000" w:themeColor="text1"/>
                <w14:textFill>
                  <w14:solidFill>
                    <w14:schemeClr w14:val="tx1"/>
                  </w14:solidFill>
                </w14:textFill>
              </w:rPr>
              <w:t>office_name_eng</w:t>
            </w:r>
            <w:r>
              <w:rPr>
                <w:color w:val="000000" w:themeColor="text1"/>
                <w:lang w:val="en-US"/>
                <w14:textFill>
                  <w14:solidFill>
                    <w14:schemeClr w14:val="tx1"/>
                  </w14:solidFill>
                </w14:textFill>
              </w:rPr>
              <w:t>,</w:t>
            </w:r>
            <w:r>
              <w:rPr>
                <w:color w:val="000000" w:themeColor="text1"/>
                <w14:textFill>
                  <w14:solidFill>
                    <w14:schemeClr w14:val="tx1"/>
                  </w14:solidFill>
                </w14:textFill>
              </w:rPr>
              <w:t>office_name_bng</w:t>
            </w:r>
            <w:r>
              <w:rPr>
                <w:color w:val="000000" w:themeColor="text1"/>
                <w:lang w:val="en-US"/>
                <w14:textFill>
                  <w14:solidFill>
                    <w14:schemeClr w14:val="tx1"/>
                  </w14:solidFill>
                </w14:textFill>
              </w:rPr>
              <w:t>,</w:t>
            </w:r>
            <w:r>
              <w:rPr>
                <w:color w:val="000000" w:themeColor="text1"/>
                <w14:textFill>
                  <w14:solidFill>
                    <w14:schemeClr w14:val="tx1"/>
                  </w14:solidFill>
                </w14:textFill>
              </w:rPr>
              <w:t>office_ministry_id</w:t>
            </w:r>
            <w:r>
              <w:rPr>
                <w:color w:val="000000" w:themeColor="text1"/>
                <w:lang w:val="en-US"/>
                <w14:textFill>
                  <w14:solidFill>
                    <w14:schemeClr w14:val="tx1"/>
                  </w14:solidFill>
                </w14:textFill>
              </w:rPr>
              <w:t>,</w:t>
            </w:r>
            <w:r>
              <w:rPr>
                <w:color w:val="000000" w:themeColor="text1"/>
                <w14:textFill>
                  <w14:solidFill>
                    <w14:schemeClr w14:val="tx1"/>
                  </w14:solidFill>
                </w14:textFill>
              </w:rPr>
              <w:t>office_ministry_name_eng</w:t>
            </w:r>
            <w:r>
              <w:rPr>
                <w:color w:val="000000" w:themeColor="text1"/>
                <w:lang w:val="en-US"/>
                <w14:textFill>
                  <w14:solidFill>
                    <w14:schemeClr w14:val="tx1"/>
                  </w14:solidFill>
                </w14:textFill>
              </w:rPr>
              <w:t>,</w:t>
            </w:r>
            <w:r>
              <w:rPr>
                <w:color w:val="000000" w:themeColor="text1"/>
                <w14:textFill>
                  <w14:solidFill>
                    <w14:schemeClr w14:val="tx1"/>
                  </w14:solidFill>
                </w14:textFill>
              </w:rPr>
              <w:t>office_ministry_name_bng</w:t>
            </w:r>
            <w:r>
              <w:rPr>
                <w:color w:val="000000" w:themeColor="text1"/>
                <w:lang w:val="en-US"/>
                <w14:textFill>
                  <w14:solidFill>
                    <w14:schemeClr w14:val="tx1"/>
                  </w14:solidFill>
                </w14:textFill>
              </w:rPr>
              <w:t>,</w:t>
            </w:r>
            <w:r>
              <w:rPr>
                <w:color w:val="000000" w:themeColor="text1"/>
                <w14:textFill>
                  <w14:solidFill>
                    <w14:schemeClr w14:val="tx1"/>
                  </w14:solidFill>
                </w14:textFill>
              </w:rPr>
              <w:t>unit_name_eng</w:t>
            </w:r>
            <w:r>
              <w:rPr>
                <w:color w:val="000000" w:themeColor="text1"/>
                <w:lang w:val="en-US"/>
                <w14:textFill>
                  <w14:solidFill>
                    <w14:schemeClr w14:val="tx1"/>
                  </w14:solidFill>
                </w14:textFill>
              </w:rPr>
              <w:t>,</w:t>
            </w:r>
            <w:r>
              <w:rPr>
                <w:color w:val="000000" w:themeColor="text1"/>
                <w14:textFill>
                  <w14:solidFill>
                    <w14:schemeClr w14:val="tx1"/>
                  </w14:solidFill>
                </w14:textFill>
              </w:rPr>
              <w:t>unit_name_</w:t>
            </w:r>
            <w:r>
              <w:rPr>
                <w:color w:val="000000" w:themeColor="text1"/>
                <w:lang w:val="en-US"/>
                <w14:textFill>
                  <w14:solidFill>
                    <w14:schemeClr w14:val="tx1"/>
                  </w14:solidFill>
                </w14:textFill>
              </w:rPr>
              <w:t xml:space="preserve">bng )  as encoded form. </w:t>
            </w:r>
          </w:p>
        </w:tc>
      </w:tr>
    </w:tbl>
    <w:p>
      <w:pPr>
        <w:pStyle w:val="Normal"/>
        <w:rPr/>
      </w:pPr>
      <w:r>
        <w:rPr/>
      </w:r>
    </w:p>
    <w:p>
      <w:pPr>
        <w:pStyle w:val="Normal"/>
        <w:rPr>
          <w:b/>
          <w:b/>
          <w:bCs/>
          <w:sz w:val="32"/>
          <w:szCs w:val="32"/>
        </w:rPr>
      </w:pPr>
      <w:r>
        <w:rPr>
          <w:b/>
          <w:bCs/>
          <w:sz w:val="32"/>
          <w:szCs w:val="32"/>
        </w:rPr>
      </w:r>
    </w:p>
    <w:p>
      <w:pPr>
        <w:pStyle w:val="Normal"/>
        <w:jc w:val="center"/>
        <w:rPr>
          <w:b/>
          <w:b/>
          <w:bCs/>
          <w:sz w:val="32"/>
          <w:szCs w:val="32"/>
        </w:rPr>
      </w:pPr>
      <w:r>
        <w:rPr>
          <w:b/>
          <w:bCs/>
          <w:sz w:val="32"/>
          <w:szCs w:val="32"/>
        </w:rPr>
        <w:t>Integration Standard</w:t>
      </w:r>
    </w:p>
    <w:tbl>
      <w:tblPr>
        <w:tblStyle w:val="5"/>
        <w:tblW w:w="9576" w:type="dxa"/>
        <w:jc w:val="left"/>
        <w:tblInd w:w="-5" w:type="dxa"/>
        <w:tblCellMar>
          <w:top w:w="0" w:type="dxa"/>
          <w:left w:w="103" w:type="dxa"/>
          <w:bottom w:w="0" w:type="dxa"/>
          <w:right w:w="108" w:type="dxa"/>
        </w:tblCellMar>
      </w:tblPr>
      <w:tblGrid>
        <w:gridCol w:w="2087"/>
        <w:gridCol w:w="7488"/>
      </w:tblGrid>
      <w:tr>
        <w:trPr/>
        <w:tc>
          <w:tcPr>
            <w:tcW w:w="2087" w:type="dxa"/>
            <w:tcBorders/>
            <w:shd w:color="auto" w:fill="auto" w:val="clear"/>
            <w:tcMar>
              <w:left w:w="103" w:type="dxa"/>
            </w:tcMar>
          </w:tcPr>
          <w:p>
            <w:pPr>
              <w:pStyle w:val="Normal"/>
              <w:spacing w:lineRule="auto" w:line="240" w:before="0" w:after="0"/>
              <w:rPr/>
            </w:pPr>
            <w:r>
              <w:rPr/>
              <w:t>Reference No</w:t>
            </w:r>
          </w:p>
        </w:tc>
        <w:tc>
          <w:tcPr>
            <w:tcW w:w="7488" w:type="dxa"/>
            <w:tcBorders/>
            <w:shd w:color="auto" w:fill="auto" w:val="clear"/>
            <w:tcMar>
              <w:left w:w="103" w:type="dxa"/>
            </w:tcMar>
          </w:tcPr>
          <w:p>
            <w:pPr>
              <w:pStyle w:val="Normal"/>
              <w:spacing w:lineRule="auto" w:line="240" w:before="0" w:after="0"/>
              <w:rPr/>
            </w:pPr>
            <w:r>
              <w:rPr>
                <w:lang w:val="en-US"/>
              </w:rPr>
              <w:t>01.02.0001.0101</w:t>
            </w:r>
          </w:p>
        </w:tc>
      </w:tr>
      <w:tr>
        <w:trPr/>
        <w:tc>
          <w:tcPr>
            <w:tcW w:w="2087" w:type="dxa"/>
            <w:tcBorders/>
            <w:shd w:color="auto" w:fill="auto" w:val="clear"/>
            <w:tcMar>
              <w:left w:w="103" w:type="dxa"/>
            </w:tcMar>
          </w:tcPr>
          <w:p>
            <w:pPr>
              <w:pStyle w:val="Normal"/>
              <w:tabs>
                <w:tab w:val="left" w:pos="1427" w:leader="none"/>
              </w:tabs>
              <w:spacing w:lineRule="auto" w:line="240" w:before="0" w:after="0"/>
              <w:rPr/>
            </w:pPr>
            <w:r>
              <w:rPr/>
              <w:t xml:space="preserve">  </w:t>
            </w:r>
            <w:r>
              <w:rPr/>
              <w:t>Invoking Uri</w:t>
            </w:r>
          </w:p>
        </w:tc>
        <w:tc>
          <w:tcPr>
            <w:tcW w:w="7488" w:type="dxa"/>
            <w:tcBorders/>
            <w:shd w:color="auto" w:fill="auto" w:val="clear"/>
            <w:tcMar>
              <w:left w:w="103" w:type="dxa"/>
            </w:tcMar>
          </w:tcPr>
          <w:p>
            <w:pPr>
              <w:pStyle w:val="Normal"/>
              <w:spacing w:lineRule="auto" w:line="240" w:before="0" w:after="0"/>
              <w:rPr/>
            </w:pPr>
            <w:r>
              <w:rPr>
                <w:rFonts w:cs="Arial" w:ascii="Arial" w:hAnsi="Arial"/>
                <w:sz w:val="20"/>
              </w:rPr>
              <w:t>doptor.gov.bd/loginWithIdp</w:t>
            </w:r>
          </w:p>
        </w:tc>
      </w:tr>
      <w:tr>
        <w:trPr/>
        <w:tc>
          <w:tcPr>
            <w:tcW w:w="2087" w:type="dxa"/>
            <w:tcBorders/>
            <w:shd w:color="auto" w:fill="auto" w:val="clear"/>
            <w:tcMar>
              <w:left w:w="103" w:type="dxa"/>
            </w:tcMar>
          </w:tcPr>
          <w:p>
            <w:pPr>
              <w:pStyle w:val="Normal"/>
              <w:spacing w:lineRule="auto" w:line="240" w:before="0" w:after="0"/>
              <w:rPr/>
            </w:pPr>
            <w:r>
              <w:rPr/>
              <w:t>Example of request</w:t>
            </w:r>
          </w:p>
        </w:tc>
        <w:tc>
          <w:tcPr>
            <w:tcW w:w="7488" w:type="dxa"/>
            <w:tcBorders/>
            <w:shd w:color="auto" w:fill="auto" w:val="clear"/>
            <w:tcMar>
              <w:left w:w="103" w:type="dxa"/>
            </w:tcMar>
          </w:tcPr>
          <w:p>
            <w:pPr>
              <w:pStyle w:val="Normal"/>
              <w:tabs>
                <w:tab w:val="left" w:pos="1027" w:leader="none"/>
              </w:tabs>
              <w:spacing w:before="0" w:after="0"/>
              <w:rPr/>
            </w:pPr>
            <w:r>
              <w:rPr/>
              <w:t xml:space="preserve">Request Uri- </w:t>
            </w:r>
            <w:r>
              <w:rPr>
                <w:rFonts w:cs="Arial" w:ascii="Arial" w:hAnsi="Arial"/>
                <w:sz w:val="20"/>
              </w:rPr>
              <w:t>doptor.gov.bd/IdentityServer/ssologin?appName=oisf</w:t>
            </w:r>
          </w:p>
          <w:p>
            <w:pPr>
              <w:pStyle w:val="Normal"/>
              <w:tabs>
                <w:tab w:val="left" w:pos="1027" w:leader="none"/>
              </w:tabs>
              <w:spacing w:before="0" w:after="0"/>
              <w:rPr/>
            </w:pPr>
            <w:r>
              <w:rPr/>
              <w:t>Request Body:</w:t>
            </w:r>
          </w:p>
          <w:p>
            <w:pPr>
              <w:pStyle w:val="Normal"/>
              <w:tabs>
                <w:tab w:val="left" w:pos="1027" w:leader="none"/>
              </w:tabs>
              <w:spacing w:before="0" w:after="0"/>
              <w:rPr/>
            </w:pPr>
            <w:r>
              <w:rPr/>
              <w:t>{</w:t>
            </w:r>
          </w:p>
          <w:p>
            <w:pPr>
              <w:pStyle w:val="Normal"/>
              <w:tabs>
                <w:tab w:val="left" w:pos="1027" w:leader="none"/>
              </w:tabs>
              <w:spacing w:before="0" w:after="0"/>
              <w:rPr/>
            </w:pPr>
            <w:r>
              <w:rPr/>
              <w:t xml:space="preserve">         </w:t>
            </w:r>
            <w:r>
              <w:rPr/>
              <w:t>username: superman</w:t>
            </w:r>
          </w:p>
          <w:p>
            <w:pPr>
              <w:pStyle w:val="Normal"/>
              <w:tabs>
                <w:tab w:val="left" w:pos="1027" w:leader="none"/>
              </w:tabs>
              <w:spacing w:lineRule="auto" w:line="240" w:before="0" w:after="0"/>
              <w:rPr/>
            </w:pPr>
            <w:r>
              <w:rPr/>
              <w:t xml:space="preserve">         </w:t>
            </w:r>
            <w:r>
              <w:rPr/>
              <w:t>password:12345</w:t>
            </w:r>
          </w:p>
          <w:p>
            <w:pPr>
              <w:pStyle w:val="Normal"/>
              <w:tabs>
                <w:tab w:val="left" w:pos="1027" w:leader="none"/>
              </w:tabs>
              <w:spacing w:before="0" w:after="0"/>
              <w:rPr/>
            </w:pPr>
            <w:r>
              <w:rPr/>
              <w:t>}</w:t>
              <w:br/>
            </w:r>
          </w:p>
        </w:tc>
      </w:tr>
      <w:tr>
        <w:trPr/>
        <w:tc>
          <w:tcPr>
            <w:tcW w:w="2087" w:type="dxa"/>
            <w:tcBorders/>
            <w:shd w:color="auto" w:fill="auto" w:val="clear"/>
            <w:tcMar>
              <w:left w:w="103" w:type="dxa"/>
            </w:tcMar>
          </w:tcPr>
          <w:p>
            <w:pPr>
              <w:pStyle w:val="Normal"/>
              <w:spacing w:lineRule="auto" w:line="240" w:before="0" w:after="0"/>
              <w:rPr/>
            </w:pPr>
            <w:r>
              <w:rPr/>
              <w:t>Service Response</w:t>
            </w:r>
          </w:p>
        </w:tc>
        <w:tc>
          <w:tcPr>
            <w:tcW w:w="7488" w:type="dxa"/>
            <w:tcBorders/>
            <w:shd w:color="auto" w:fill="auto" w:val="clear"/>
            <w:tcMar>
              <w:left w:w="103" w:type="dxa"/>
            </w:tcMar>
          </w:tcPr>
          <w:p>
            <w:pPr>
              <w:pStyle w:val="Normal"/>
              <w:spacing w:lineRule="auto" w:line="240" w:before="0" w:after="0"/>
              <w:rPr/>
            </w:pPr>
            <w:r>
              <w:rPr/>
              <w:t>Response code : 200   interpretation : Successful Return.</w:t>
            </w:r>
          </w:p>
          <w:p>
            <w:pPr>
              <w:pStyle w:val="Normal"/>
              <w:spacing w:lineRule="auto" w:line="240" w:before="0" w:after="0"/>
              <w:rPr/>
            </w:pPr>
            <w:r>
              <w:rPr/>
              <w:t>Response code : 301   interpretation : Moved Permanently/Redirect.</w:t>
            </w:r>
          </w:p>
          <w:p>
            <w:pPr>
              <w:pStyle w:val="Normal"/>
              <w:spacing w:lineRule="auto" w:line="240" w:before="0" w:after="0"/>
              <w:rPr/>
            </w:pPr>
            <w:r>
              <w:rPr/>
              <w:t>Response code : 400   interpretation :  Bad Request(Required info not present).</w:t>
            </w:r>
          </w:p>
          <w:p>
            <w:pPr>
              <w:pStyle w:val="Normal"/>
              <w:spacing w:lineRule="auto" w:line="240" w:before="0" w:after="0"/>
              <w:rPr/>
            </w:pPr>
            <w:r>
              <w:rPr/>
              <w:t>Response code : 401   interpretation :  Unauthorized.</w:t>
            </w:r>
          </w:p>
          <w:p>
            <w:pPr>
              <w:pStyle w:val="Normal"/>
              <w:spacing w:lineRule="auto" w:line="240" w:before="0" w:after="0"/>
              <w:rPr/>
            </w:pPr>
            <w:r>
              <w:rPr/>
              <w:t>Response code : 403   interpretation :  Forbidden.</w:t>
            </w:r>
          </w:p>
          <w:p>
            <w:pPr>
              <w:pStyle w:val="Normal"/>
              <w:spacing w:lineRule="auto" w:line="240" w:before="0" w:after="0"/>
              <w:rPr/>
            </w:pPr>
            <w:r>
              <w:rPr/>
              <w:t>Response code : 404   interpretation :  Not Found.</w:t>
            </w:r>
          </w:p>
          <w:p>
            <w:pPr>
              <w:pStyle w:val="Normal"/>
              <w:spacing w:lineRule="auto" w:line="240" w:before="0" w:after="0"/>
              <w:rPr/>
            </w:pPr>
            <w:r>
              <w:rPr/>
              <w:t>Response code : 405   interpretation :  Request method not allowed.</w:t>
            </w:r>
          </w:p>
          <w:p>
            <w:pPr>
              <w:pStyle w:val="Normal"/>
              <w:spacing w:lineRule="auto" w:line="240" w:before="0" w:after="0"/>
              <w:rPr/>
            </w:pPr>
            <w:r>
              <w:rPr/>
              <w:t>Response code : 406   interpretation :  Not Acceptable.</w:t>
            </w:r>
          </w:p>
          <w:p>
            <w:pPr>
              <w:pStyle w:val="Normal"/>
              <w:spacing w:lineRule="auto" w:line="240" w:before="0" w:after="0"/>
              <w:rPr/>
            </w:pPr>
            <w:r>
              <w:rPr/>
              <w:t>Response code : 408   interpretation :  Request time out.</w:t>
            </w:r>
          </w:p>
          <w:p>
            <w:pPr>
              <w:pStyle w:val="Normal"/>
              <w:spacing w:lineRule="auto" w:line="240" w:before="0" w:after="0"/>
              <w:rPr/>
            </w:pPr>
            <w:r>
              <w:rPr/>
              <w:t>Response code : 500   interpretation :  Internal Server Error.</w:t>
            </w:r>
          </w:p>
        </w:tc>
      </w:tr>
      <w:tr>
        <w:trPr/>
        <w:tc>
          <w:tcPr>
            <w:tcW w:w="2087" w:type="dxa"/>
            <w:tcBorders/>
            <w:shd w:color="auto" w:fill="auto" w:val="clear"/>
            <w:tcMar>
              <w:left w:w="103" w:type="dxa"/>
            </w:tcMar>
          </w:tcPr>
          <w:p>
            <w:pPr>
              <w:pStyle w:val="Normal"/>
              <w:spacing w:lineRule="auto" w:line="240" w:before="0" w:after="0"/>
              <w:rPr/>
            </w:pPr>
            <w:r>
              <w:rPr/>
              <w:t>Example of Response</w:t>
            </w:r>
          </w:p>
        </w:tc>
        <w:tc>
          <w:tcPr>
            <w:tcW w:w="7488" w:type="dxa"/>
            <w:tcBorders/>
            <w:shd w:color="auto" w:fill="auto" w:val="clear"/>
            <w:tcMar>
              <w:left w:w="103" w:type="dxa"/>
            </w:tcMar>
          </w:tcPr>
          <w:p>
            <w:pPr>
              <w:pStyle w:val="Normal"/>
              <w:spacing w:before="0" w:after="0"/>
              <w:rPr/>
            </w:pPr>
            <w:r>
              <w:rPr/>
              <w:t>Response Body: (on success)</w:t>
            </w:r>
          </w:p>
          <w:p>
            <w:pPr>
              <w:pStyle w:val="Normal"/>
              <w:spacing w:before="0" w:after="0"/>
              <w:rPr/>
            </w:pPr>
            <w:r>
              <w:rPr/>
              <w:t>{</w:t>
            </w:r>
          </w:p>
          <w:p>
            <w:pPr>
              <w:pStyle w:val="Normal"/>
              <w:spacing w:before="0" w:after="0"/>
              <w:rPr/>
            </w:pPr>
            <w:r>
              <w:rPr/>
              <w:t xml:space="preserve">    </w:t>
            </w:r>
            <w:r>
              <w:rPr/>
              <w:t xml:space="preserve">Response : </w:t>
            </w:r>
          </w:p>
          <w:p>
            <w:pPr>
              <w:pStyle w:val="Normal"/>
              <w:spacing w:before="0" w:after="0"/>
              <w:rPr/>
            </w:pPr>
            <w:r>
              <w:rPr/>
              <w:t xml:space="preserve">    </w:t>
            </w:r>
            <w:r>
              <w:rPr/>
              <w:t>{</w:t>
            </w:r>
          </w:p>
          <w:p>
            <w:pPr>
              <w:pStyle w:val="Normal"/>
              <w:spacing w:before="0" w:after="0"/>
              <w:rPr/>
            </w:pPr>
            <w:r>
              <w:rPr/>
              <w:t xml:space="preserve">               </w:t>
            </w:r>
            <w:r>
              <w:rPr/>
              <w:t>Status:</w:t>
            </w:r>
            <w:r>
              <w:rPr>
                <w:lang w:val="en-US"/>
              </w:rPr>
              <w:t xml:space="preserve"> “success”</w:t>
            </w:r>
          </w:p>
          <w:p>
            <w:pPr>
              <w:pStyle w:val="Normal"/>
              <w:spacing w:before="0" w:after="0"/>
              <w:rPr/>
            </w:pPr>
            <w:r>
              <w:rPr/>
              <w:t xml:space="preserve">               </w:t>
            </w:r>
            <w:r>
              <w:rPr/>
              <w:t>jwtToken : eyJhbGciOiJIUzI1NiJ9.eyJ1c2VybmFtZSI6InN1cGVybWFuIiwiZW1wbG95ZWVfcmVjb3JkX2lkIjowLCJvZmZpY2VfaWQiOjUzLCJkZXNpZ25hdGlvbiI6IlN1cGVyTWFuIiwib2ZmaWNlX3VuaXRfaWQiOjUzLCJpbmNoYXJnZV9sYWJlbCI6MCwib2ZmaWNlX3VuaXRfb3JnYW5vZ3JhbV9pZCI6MSwib2ZmaWNlX25hbWVfZW5nIjoi</w:t>
            </w:r>
          </w:p>
          <w:p>
            <w:pPr>
              <w:pStyle w:val="Normal"/>
              <w:spacing w:before="0" w:after="0"/>
              <w:rPr/>
            </w:pPr>
            <w:r>
              <w:rPr/>
              <w:t>TWluaXN0cnkgb2YgUHVibGljIEFkbWluaXN0cmF0aW9uIiwib2ZmaWNlX25hbWVfYm5nIjoi4Kac4Kao4Kaq4KeN4Kaw4Ka24Ka-4Ka44KaoIOCmruCmqOCnjeCmpOCnjeCmsOCmo-CmvuCmsuCnnyIsIm9mZmljZV9taW5pc3RyeV9pZCI6NSwib2ZmaWNlX21pbmlzdHJ5X25hbWVfZW5nIjoiTWluaXN0cnkgb2YgUHVibGljIEFkbWluaXN0cmF0a</w:t>
            </w:r>
          </w:p>
          <w:p>
            <w:pPr>
              <w:pStyle w:val="Normal"/>
              <w:spacing w:before="0" w:after="0"/>
              <w:rPr/>
            </w:pPr>
            <w:r>
              <w:rPr/>
              <w:t>W9uIiwib2ZmaWNlX21pbmlzdHJ5X25hbWVfYm5nIjoi4Kac4Kao4Kaq4KeN4Kaw4Ka24Ka-4Ka44KaoIOCmruCmqOCnjeCmpOCnjeCmsOCmo-CmvuCmsuCnnyIsInVuaXRfbmFtZV9lbmciOiJEIDUiLCJ1bml0X25hbWVfYm5nIjoi4Kaq4Kaw4Ka_4Kaa4Ka-4Kay4KaVIC0g4KerIn0.y3qgkdkFXN45NWkWcFQE_qYyJOappx0sny2KYxgdZhE</w:t>
            </w:r>
          </w:p>
          <w:p>
            <w:pPr>
              <w:pStyle w:val="Normal"/>
              <w:spacing w:before="0" w:after="0"/>
              <w:rPr>
                <w:color w:val="000000" w:themeColor="text1"/>
                <w14:textFill>
                  <w14:solidFill>
                    <w14:schemeClr w14:val="tx1"/>
                  </w14:solidFill>
                </w14:textFill>
              </w:rPr>
            </w:pPr>
            <w:r>
              <w:rPr>
                <w:color w:val="000000" w:themeColor="text1"/>
                <w14:textFill>
                  <w14:solidFill>
                    <w14:schemeClr w14:val="tx1"/>
                  </w14:solidFill>
                </w14:textFill>
              </w:rPr>
              <w:t>[</w:t>
            </w:r>
          </w:p>
          <w:p>
            <w:pPr>
              <w:pStyle w:val="Normal"/>
              <w:spacing w:before="0" w:after="0"/>
              <w:rPr>
                <w:color w:val="000000" w:themeColor="text1"/>
                <w14:textFill>
                  <w14:solidFill>
                    <w14:schemeClr w14:val="tx1"/>
                  </w14:solidFill>
                </w14:textFill>
              </w:rPr>
            </w:pPr>
            <w:r>
              <w:rPr>
                <w:color w:val="000000" w:themeColor="text1"/>
                <w14:textFill>
                  <w14:solidFill>
                    <w14:schemeClr w14:val="tx1"/>
                  </w14:solidFill>
                </w14:textFill>
              </w:rPr>
              <w:t>The token contains following :</w:t>
            </w:r>
          </w:p>
          <w:p>
            <w:pPr>
              <w:pStyle w:val="Normal"/>
              <w:spacing w:before="0" w:after="0"/>
              <w:rPr>
                <w:color w:val="000000" w:themeColor="text1"/>
                <w14:textFill>
                  <w14:solidFill>
                    <w14:schemeClr w14:val="tx1"/>
                  </w14:solidFill>
                </w14:textFill>
              </w:rPr>
            </w:pPr>
            <w:r>
              <w:rPr>
                <w:color w:val="000000" w:themeColor="text1"/>
                <w14:textFill>
                  <w14:solidFill>
                    <w14:schemeClr w14:val="tx1"/>
                  </w14:solidFill>
                </w14:textFill>
              </w:rPr>
              <w:t xml:space="preserve">   </w:t>
            </w:r>
            <w:r>
              <w:rPr>
                <w:color w:val="000000" w:themeColor="text1"/>
                <w14:textFill>
                  <w14:solidFill>
                    <w14:schemeClr w14:val="tx1"/>
                  </w14:solidFill>
                </w14:textFill>
              </w:rPr>
              <w:t>{</w:t>
            </w:r>
          </w:p>
          <w:p>
            <w:pPr>
              <w:pStyle w:val="Normal"/>
              <w:spacing w:lineRule="auto" w:line="240" w:before="0" w:after="0"/>
              <w:rPr>
                <w:color w:val="000000" w:themeColor="text1"/>
                <w14:textFill>
                  <w14:solidFill>
                    <w14:schemeClr w14:val="tx1"/>
                  </w14:solidFill>
                </w14:textFill>
              </w:rPr>
            </w:pPr>
            <w:r>
              <w:rPr>
                <w:color w:val="000000" w:themeColor="text1"/>
                <w14:textFill>
                  <w14:solidFill>
                    <w14:schemeClr w14:val="tx1"/>
                  </w14:solidFill>
                </w14:textFill>
              </w:rPr>
              <w:t xml:space="preserve">      </w:t>
            </w:r>
            <w:r>
              <w:rPr>
                <w:color w:val="000000" w:themeColor="text1"/>
                <w14:textFill>
                  <w14:solidFill>
                    <w14:schemeClr w14:val="tx1"/>
                  </w14:solidFill>
                </w14:textFill>
              </w:rPr>
              <w:t>"username": "superman",</w:t>
            </w:r>
          </w:p>
          <w:p>
            <w:pPr>
              <w:pStyle w:val="Normal"/>
              <w:spacing w:lineRule="auto" w:line="240" w:before="0" w:after="0"/>
              <w:rPr>
                <w:color w:val="000000" w:themeColor="text1"/>
                <w14:textFill>
                  <w14:solidFill>
                    <w14:schemeClr w14:val="tx1"/>
                  </w14:solidFill>
                </w14:textFill>
              </w:rPr>
            </w:pPr>
            <w:r>
              <w:rPr>
                <w:color w:val="000000" w:themeColor="text1"/>
                <w14:textFill>
                  <w14:solidFill>
                    <w14:schemeClr w14:val="tx1"/>
                  </w14:solidFill>
                </w14:textFill>
              </w:rPr>
              <w:t xml:space="preserve">      </w:t>
            </w:r>
            <w:r>
              <w:rPr>
                <w:color w:val="000000" w:themeColor="text1"/>
                <w14:textFill>
                  <w14:solidFill>
                    <w14:schemeClr w14:val="tx1"/>
                  </w14:solidFill>
                </w14:textFill>
              </w:rPr>
              <w:t>"employee_record_id": 0,</w:t>
            </w:r>
          </w:p>
          <w:p>
            <w:pPr>
              <w:pStyle w:val="Normal"/>
              <w:spacing w:lineRule="auto" w:line="240" w:before="0" w:after="0"/>
              <w:rPr>
                <w:color w:val="000000" w:themeColor="text1"/>
                <w14:textFill>
                  <w14:solidFill>
                    <w14:schemeClr w14:val="tx1"/>
                  </w14:solidFill>
                </w14:textFill>
              </w:rPr>
            </w:pPr>
            <w:r>
              <w:rPr>
                <w:color w:val="000000" w:themeColor="text1"/>
                <w14:textFill>
                  <w14:solidFill>
                    <w14:schemeClr w14:val="tx1"/>
                  </w14:solidFill>
                </w14:textFill>
              </w:rPr>
              <w:t xml:space="preserve">      </w:t>
            </w:r>
            <w:r>
              <w:rPr>
                <w:color w:val="000000" w:themeColor="text1"/>
                <w14:textFill>
                  <w14:solidFill>
                    <w14:schemeClr w14:val="tx1"/>
                  </w14:solidFill>
                </w14:textFill>
              </w:rPr>
              <w:t>"office_id": 53,</w:t>
            </w:r>
          </w:p>
          <w:p>
            <w:pPr>
              <w:pStyle w:val="Normal"/>
              <w:spacing w:before="0" w:after="0"/>
              <w:rPr>
                <w:color w:val="000000" w:themeColor="text1"/>
                <w14:textFill>
                  <w14:solidFill>
                    <w14:schemeClr w14:val="tx1"/>
                  </w14:solidFill>
                </w14:textFill>
              </w:rPr>
            </w:pPr>
            <w:r>
              <w:rPr>
                <w:color w:val="000000" w:themeColor="text1"/>
                <w14:textFill>
                  <w14:solidFill>
                    <w14:schemeClr w14:val="tx1"/>
                  </w14:solidFill>
                </w14:textFill>
              </w:rPr>
              <w:t xml:space="preserve">      </w:t>
            </w:r>
            <w:r>
              <w:rPr>
                <w:color w:val="000000" w:themeColor="text1"/>
                <w14:textFill>
                  <w14:solidFill>
                    <w14:schemeClr w14:val="tx1"/>
                  </w14:solidFill>
                </w14:textFill>
              </w:rPr>
              <w:t>"designation": "SuperMan",</w:t>
            </w:r>
          </w:p>
          <w:p>
            <w:pPr>
              <w:pStyle w:val="Normal"/>
              <w:spacing w:before="0" w:after="0"/>
              <w:rPr>
                <w:color w:val="000000" w:themeColor="text1"/>
                <w14:textFill>
                  <w14:solidFill>
                    <w14:schemeClr w14:val="tx1"/>
                  </w14:solidFill>
                </w14:textFill>
              </w:rPr>
            </w:pPr>
            <w:r>
              <w:rPr>
                <w:color w:val="000000" w:themeColor="text1"/>
                <w14:textFill>
                  <w14:solidFill>
                    <w14:schemeClr w14:val="tx1"/>
                  </w14:solidFill>
                </w14:textFill>
              </w:rPr>
              <w:t xml:space="preserve">      </w:t>
            </w:r>
            <w:r>
              <w:rPr>
                <w:color w:val="000000" w:themeColor="text1"/>
                <w14:textFill>
                  <w14:solidFill>
                    <w14:schemeClr w14:val="tx1"/>
                  </w14:solidFill>
                </w14:textFill>
              </w:rPr>
              <w:t>"office_unit_id": 53,</w:t>
            </w:r>
          </w:p>
          <w:p>
            <w:pPr>
              <w:pStyle w:val="Normal"/>
              <w:spacing w:before="0" w:after="0"/>
              <w:rPr>
                <w:color w:val="000000" w:themeColor="text1"/>
                <w14:textFill>
                  <w14:solidFill>
                    <w14:schemeClr w14:val="tx1"/>
                  </w14:solidFill>
                </w14:textFill>
              </w:rPr>
            </w:pPr>
            <w:r>
              <w:rPr>
                <w:color w:val="000000" w:themeColor="text1"/>
                <w14:textFill>
                  <w14:solidFill>
                    <w14:schemeClr w14:val="tx1"/>
                  </w14:solidFill>
                </w14:textFill>
              </w:rPr>
              <w:t xml:space="preserve">      </w:t>
            </w:r>
            <w:r>
              <w:rPr>
                <w:color w:val="000000" w:themeColor="text1"/>
                <w14:textFill>
                  <w14:solidFill>
                    <w14:schemeClr w14:val="tx1"/>
                  </w14:solidFill>
                </w14:textFill>
              </w:rPr>
              <w:t>"incharge_label": 0,</w:t>
            </w:r>
          </w:p>
          <w:p>
            <w:pPr>
              <w:pStyle w:val="Normal"/>
              <w:spacing w:before="0" w:after="0"/>
              <w:rPr>
                <w:color w:val="000000" w:themeColor="text1"/>
                <w14:textFill>
                  <w14:solidFill>
                    <w14:schemeClr w14:val="tx1"/>
                  </w14:solidFill>
                </w14:textFill>
              </w:rPr>
            </w:pPr>
            <w:r>
              <w:rPr>
                <w:color w:val="000000" w:themeColor="text1"/>
                <w14:textFill>
                  <w14:solidFill>
                    <w14:schemeClr w14:val="tx1"/>
                  </w14:solidFill>
                </w14:textFill>
              </w:rPr>
              <w:t xml:space="preserve">      </w:t>
            </w:r>
            <w:r>
              <w:rPr>
                <w:color w:val="000000" w:themeColor="text1"/>
                <w14:textFill>
                  <w14:solidFill>
                    <w14:schemeClr w14:val="tx1"/>
                  </w14:solidFill>
                </w14:textFill>
              </w:rPr>
              <w:t>"office_unit_organogram_id": 1,</w:t>
            </w:r>
          </w:p>
          <w:p>
            <w:pPr>
              <w:pStyle w:val="Normal"/>
              <w:spacing w:before="0" w:after="0"/>
              <w:rPr>
                <w:color w:val="000000" w:themeColor="text1"/>
                <w14:textFill>
                  <w14:solidFill>
                    <w14:schemeClr w14:val="tx1"/>
                  </w14:solidFill>
                </w14:textFill>
              </w:rPr>
            </w:pPr>
            <w:r>
              <w:rPr>
                <w:color w:val="000000" w:themeColor="text1"/>
                <w14:textFill>
                  <w14:solidFill>
                    <w14:schemeClr w14:val="tx1"/>
                  </w14:solidFill>
                </w14:textFill>
              </w:rPr>
              <w:t xml:space="preserve">      </w:t>
            </w:r>
            <w:r>
              <w:rPr>
                <w:color w:val="000000" w:themeColor="text1"/>
                <w14:textFill>
                  <w14:solidFill>
                    <w14:schemeClr w14:val="tx1"/>
                  </w14:solidFill>
                </w14:textFill>
              </w:rPr>
              <w:t>"office_name_eng": "Ministry of Public Administration",</w:t>
            </w:r>
          </w:p>
          <w:p>
            <w:pPr>
              <w:pStyle w:val="Normal"/>
              <w:spacing w:before="0" w:after="0"/>
              <w:rPr>
                <w:color w:val="000000" w:themeColor="text1"/>
                <w14:textFill>
                  <w14:solidFill>
                    <w14:schemeClr w14:val="tx1"/>
                  </w14:solidFill>
                </w14:textFill>
              </w:rPr>
            </w:pPr>
            <w:r>
              <w:rPr>
                <w:color w:val="000000" w:themeColor="text1"/>
                <w14:textFill>
                  <w14:solidFill>
                    <w14:schemeClr w14:val="tx1"/>
                  </w14:solidFill>
                </w14:textFill>
              </w:rPr>
              <w:t xml:space="preserve">      </w:t>
            </w:r>
            <w:r>
              <w:rPr>
                <w:color w:val="000000" w:themeColor="text1"/>
                <w14:textFill>
                  <w14:solidFill>
                    <w14:schemeClr w14:val="tx1"/>
                  </w14:solidFill>
                </w14:textFill>
              </w:rPr>
              <w:t>"office_name_bng": "</w:t>
            </w:r>
            <w:r>
              <w:rPr>
                <w:rFonts w:ascii="Nirmala UI" w:hAnsi="Nirmala UI" w:cs="Nirmala UI"/>
                <w:color w:val="000000" w:themeColor="text1"/>
                <w:lang w:bidi="bn-IN"/>
                <w14:textFill>
                  <w14:solidFill>
                    <w14:schemeClr w14:val="tx1"/>
                  </w14:solidFill>
                </w14:textFill>
              </w:rPr>
              <w:t>জনপ্রশাসন</w:t>
            </w:r>
            <w:r>
              <w:rPr>
                <w:color w:val="000000" w:themeColor="text1"/>
                <w14:textFill>
                  <w14:solidFill>
                    <w14:schemeClr w14:val="tx1"/>
                  </w14:solidFill>
                </w14:textFill>
              </w:rPr>
              <w:t xml:space="preserve"> </w:t>
            </w:r>
            <w:r>
              <w:rPr>
                <w:rFonts w:ascii="Nirmala UI" w:hAnsi="Nirmala UI" w:cs="Nirmala UI"/>
                <w:color w:val="000000" w:themeColor="text1"/>
                <w:lang w:bidi="bn-IN"/>
                <w14:textFill>
                  <w14:solidFill>
                    <w14:schemeClr w14:val="tx1"/>
                  </w14:solidFill>
                </w14:textFill>
              </w:rPr>
              <w:t>মন্ত্রণালয়</w:t>
            </w:r>
            <w:r>
              <w:rPr>
                <w:color w:val="000000" w:themeColor="text1"/>
                <w14:textFill>
                  <w14:solidFill>
                    <w14:schemeClr w14:val="tx1"/>
                  </w14:solidFill>
                </w14:textFill>
              </w:rPr>
              <w:t>",</w:t>
            </w:r>
          </w:p>
          <w:p>
            <w:pPr>
              <w:pStyle w:val="Normal"/>
              <w:spacing w:before="0" w:after="0"/>
              <w:rPr>
                <w:color w:val="000000" w:themeColor="text1"/>
                <w14:textFill>
                  <w14:solidFill>
                    <w14:schemeClr w14:val="tx1"/>
                  </w14:solidFill>
                </w14:textFill>
              </w:rPr>
            </w:pPr>
            <w:r>
              <w:rPr>
                <w:color w:val="000000" w:themeColor="text1"/>
                <w14:textFill>
                  <w14:solidFill>
                    <w14:schemeClr w14:val="tx1"/>
                  </w14:solidFill>
                </w14:textFill>
              </w:rPr>
              <w:t xml:space="preserve">      </w:t>
            </w:r>
            <w:r>
              <w:rPr>
                <w:color w:val="000000" w:themeColor="text1"/>
                <w14:textFill>
                  <w14:solidFill>
                    <w14:schemeClr w14:val="tx1"/>
                  </w14:solidFill>
                </w14:textFill>
              </w:rPr>
              <w:t>"office_ministry_id": 5,</w:t>
            </w:r>
          </w:p>
          <w:p>
            <w:pPr>
              <w:pStyle w:val="Normal"/>
              <w:spacing w:before="0" w:after="0"/>
              <w:rPr>
                <w:color w:val="000000" w:themeColor="text1"/>
                <w14:textFill>
                  <w14:solidFill>
                    <w14:schemeClr w14:val="tx1"/>
                  </w14:solidFill>
                </w14:textFill>
              </w:rPr>
            </w:pPr>
            <w:r>
              <w:rPr>
                <w:color w:val="000000" w:themeColor="text1"/>
                <w14:textFill>
                  <w14:solidFill>
                    <w14:schemeClr w14:val="tx1"/>
                  </w14:solidFill>
                </w14:textFill>
              </w:rPr>
              <w:t xml:space="preserve">      </w:t>
            </w:r>
            <w:r>
              <w:rPr>
                <w:color w:val="000000" w:themeColor="text1"/>
                <w14:textFill>
                  <w14:solidFill>
                    <w14:schemeClr w14:val="tx1"/>
                  </w14:solidFill>
                </w14:textFill>
              </w:rPr>
              <w:t>"office_ministry_name_eng": "Ministry of Public Administration",</w:t>
            </w:r>
          </w:p>
          <w:p>
            <w:pPr>
              <w:pStyle w:val="Normal"/>
              <w:spacing w:before="0" w:after="0"/>
              <w:rPr>
                <w:color w:val="000000" w:themeColor="text1"/>
                <w14:textFill>
                  <w14:solidFill>
                    <w14:schemeClr w14:val="tx1"/>
                  </w14:solidFill>
                </w14:textFill>
              </w:rPr>
            </w:pPr>
            <w:r>
              <w:rPr>
                <w:color w:val="000000" w:themeColor="text1"/>
                <w14:textFill>
                  <w14:solidFill>
                    <w14:schemeClr w14:val="tx1"/>
                  </w14:solidFill>
                </w14:textFill>
              </w:rPr>
              <w:t xml:space="preserve">      </w:t>
            </w:r>
            <w:r>
              <w:rPr>
                <w:color w:val="000000" w:themeColor="text1"/>
                <w14:textFill>
                  <w14:solidFill>
                    <w14:schemeClr w14:val="tx1"/>
                  </w14:solidFill>
                </w14:textFill>
              </w:rPr>
              <w:t>"office_ministry_name_bng": "</w:t>
            </w:r>
            <w:r>
              <w:rPr>
                <w:rFonts w:ascii="Nirmala UI" w:hAnsi="Nirmala UI" w:cs="Nirmala UI"/>
                <w:color w:val="000000" w:themeColor="text1"/>
                <w:lang w:bidi="bn-IN"/>
                <w14:textFill>
                  <w14:solidFill>
                    <w14:schemeClr w14:val="tx1"/>
                  </w14:solidFill>
                </w14:textFill>
              </w:rPr>
              <w:t>জনপ্রশাসন</w:t>
            </w:r>
            <w:r>
              <w:rPr>
                <w:color w:val="000000" w:themeColor="text1"/>
                <w14:textFill>
                  <w14:solidFill>
                    <w14:schemeClr w14:val="tx1"/>
                  </w14:solidFill>
                </w14:textFill>
              </w:rPr>
              <w:t xml:space="preserve"> </w:t>
            </w:r>
            <w:r>
              <w:rPr>
                <w:rFonts w:ascii="Nirmala UI" w:hAnsi="Nirmala UI" w:cs="Nirmala UI"/>
                <w:color w:val="000000" w:themeColor="text1"/>
                <w:lang w:bidi="bn-IN"/>
                <w14:textFill>
                  <w14:solidFill>
                    <w14:schemeClr w14:val="tx1"/>
                  </w14:solidFill>
                </w14:textFill>
              </w:rPr>
              <w:t>মন্ত্রণালয়</w:t>
            </w:r>
            <w:r>
              <w:rPr>
                <w:color w:val="000000" w:themeColor="text1"/>
                <w14:textFill>
                  <w14:solidFill>
                    <w14:schemeClr w14:val="tx1"/>
                  </w14:solidFill>
                </w14:textFill>
              </w:rPr>
              <w:t>",</w:t>
            </w:r>
          </w:p>
          <w:p>
            <w:pPr>
              <w:pStyle w:val="Normal"/>
              <w:spacing w:before="0" w:after="0"/>
              <w:rPr>
                <w:color w:val="000000" w:themeColor="text1"/>
                <w14:textFill>
                  <w14:solidFill>
                    <w14:schemeClr w14:val="tx1"/>
                  </w14:solidFill>
                </w14:textFill>
              </w:rPr>
            </w:pPr>
            <w:r>
              <w:rPr>
                <w:color w:val="000000" w:themeColor="text1"/>
                <w14:textFill>
                  <w14:solidFill>
                    <w14:schemeClr w14:val="tx1"/>
                  </w14:solidFill>
                </w14:textFill>
              </w:rPr>
              <w:t xml:space="preserve">      </w:t>
            </w:r>
            <w:r>
              <w:rPr>
                <w:color w:val="000000" w:themeColor="text1"/>
                <w14:textFill>
                  <w14:solidFill>
                    <w14:schemeClr w14:val="tx1"/>
                  </w14:solidFill>
                </w14:textFill>
              </w:rPr>
              <w:t>"unit_name_eng": "D 5",</w:t>
            </w:r>
          </w:p>
          <w:p>
            <w:pPr>
              <w:pStyle w:val="Normal"/>
              <w:spacing w:before="0" w:after="0"/>
              <w:rPr>
                <w:color w:val="000000" w:themeColor="text1"/>
                <w14:textFill>
                  <w14:solidFill>
                    <w14:schemeClr w14:val="tx1"/>
                  </w14:solidFill>
                </w14:textFill>
              </w:rPr>
            </w:pPr>
            <w:r>
              <w:rPr>
                <w:color w:val="000000" w:themeColor="text1"/>
                <w14:textFill>
                  <w14:solidFill>
                    <w14:schemeClr w14:val="tx1"/>
                  </w14:solidFill>
                </w14:textFill>
              </w:rPr>
              <w:t xml:space="preserve">      </w:t>
            </w:r>
            <w:r>
              <w:rPr>
                <w:color w:val="000000" w:themeColor="text1"/>
                <w14:textFill>
                  <w14:solidFill>
                    <w14:schemeClr w14:val="tx1"/>
                  </w14:solidFill>
                </w14:textFill>
              </w:rPr>
              <w:t>"unit_name_bng": "</w:t>
            </w:r>
            <w:r>
              <w:rPr>
                <w:rFonts w:ascii="Nirmala UI" w:hAnsi="Nirmala UI" w:cs="Nirmala UI"/>
                <w:color w:val="000000" w:themeColor="text1"/>
                <w:lang w:bidi="bn-IN"/>
                <w14:textFill>
                  <w14:solidFill>
                    <w14:schemeClr w14:val="tx1"/>
                  </w14:solidFill>
                </w14:textFill>
              </w:rPr>
              <w:t>পরিচালক</w:t>
            </w:r>
            <w:r>
              <w:rPr>
                <w:color w:val="000000" w:themeColor="text1"/>
                <w14:textFill>
                  <w14:solidFill>
                    <w14:schemeClr w14:val="tx1"/>
                  </w14:solidFill>
                </w14:textFill>
              </w:rPr>
              <w:t xml:space="preserve"> </w:t>
            </w:r>
            <w:r>
              <w:rPr>
                <w:color w:val="000000" w:themeColor="text1"/>
                <w14:textFill>
                  <w14:solidFill>
                    <w14:schemeClr w14:val="tx1"/>
                  </w14:solidFill>
                </w14:textFill>
              </w:rPr>
              <w:t xml:space="preserve">- </w:t>
            </w:r>
            <w:r>
              <w:rPr>
                <w:rFonts w:ascii="Nirmala UI" w:hAnsi="Nirmala UI" w:cs="Nirmala UI"/>
                <w:color w:val="000000" w:themeColor="text1"/>
                <w:lang w:bidi="bn-IN"/>
                <w14:textFill>
                  <w14:solidFill>
                    <w14:schemeClr w14:val="tx1"/>
                  </w14:solidFill>
                </w14:textFill>
              </w:rPr>
              <w:t>৫</w:t>
            </w:r>
            <w:r>
              <w:rPr>
                <w:color w:val="000000" w:themeColor="text1"/>
                <w14:textFill>
                  <w14:solidFill>
                    <w14:schemeClr w14:val="tx1"/>
                  </w14:solidFill>
                </w14:textFill>
              </w:rPr>
              <w:t>"</w:t>
            </w:r>
          </w:p>
          <w:p>
            <w:pPr>
              <w:pStyle w:val="Normal"/>
              <w:spacing w:before="0" w:after="0"/>
              <w:rPr>
                <w:color w:val="000000" w:themeColor="text1"/>
                <w14:textFill>
                  <w14:solidFill>
                    <w14:schemeClr w14:val="tx1"/>
                  </w14:solidFill>
                </w14:textFill>
              </w:rPr>
            </w:pPr>
            <w:r>
              <w:rPr>
                <w:color w:val="000000" w:themeColor="text1"/>
                <w14:textFill>
                  <w14:solidFill>
                    <w14:schemeClr w14:val="tx1"/>
                  </w14:solidFill>
                </w14:textFill>
              </w:rPr>
              <w:t xml:space="preserve">   </w:t>
            </w:r>
            <w:r>
              <w:rPr>
                <w:color w:val="000000" w:themeColor="text1"/>
                <w14:textFill>
                  <w14:solidFill>
                    <w14:schemeClr w14:val="tx1"/>
                  </w14:solidFill>
                </w14:textFill>
              </w:rPr>
              <w:t>}</w:t>
            </w:r>
          </w:p>
          <w:p>
            <w:pPr>
              <w:pStyle w:val="Normal"/>
              <w:spacing w:before="0" w:after="0"/>
              <w:rPr>
                <w:color w:val="000000" w:themeColor="text1"/>
                <w14:textFill>
                  <w14:solidFill>
                    <w14:schemeClr w14:val="tx1"/>
                  </w14:solidFill>
                </w14:textFill>
              </w:rPr>
            </w:pPr>
            <w:r>
              <w:rPr>
                <w:color w:val="000000" w:themeColor="text1"/>
                <w14:textFill>
                  <w14:solidFill>
                    <w14:schemeClr w14:val="tx1"/>
                  </w14:solidFill>
                </w14:textFill>
              </w:rPr>
              <w:t>]</w:t>
            </w:r>
          </w:p>
          <w:p>
            <w:pPr>
              <w:pStyle w:val="Normal"/>
              <w:spacing w:before="0" w:after="0"/>
              <w:rPr/>
            </w:pPr>
            <w:r>
              <w:rPr/>
              <w:t xml:space="preserve">     </w:t>
            </w:r>
            <w:r>
              <w:rPr/>
              <w:t>}</w:t>
            </w:r>
          </w:p>
          <w:p>
            <w:pPr>
              <w:pStyle w:val="Normal"/>
              <w:spacing w:before="0" w:after="0"/>
              <w:rPr/>
            </w:pPr>
            <w:r>
              <w:rPr/>
              <w:t>}</w:t>
            </w:r>
          </w:p>
          <w:p>
            <w:pPr>
              <w:pStyle w:val="Normal"/>
              <w:spacing w:before="0" w:after="0"/>
              <w:rPr/>
            </w:pPr>
            <w:r>
              <w:rPr/>
              <w:t xml:space="preserve"> </w:t>
            </w:r>
            <w:r>
              <w:rPr/>
              <w:t>Response Body: (on failure) {</w:t>
            </w:r>
          </w:p>
          <w:p>
            <w:pPr>
              <w:pStyle w:val="Normal"/>
              <w:spacing w:before="0" w:after="0"/>
              <w:rPr/>
            </w:pPr>
            <w:r>
              <w:rPr/>
              <w:t xml:space="preserve">        </w:t>
            </w:r>
            <w:r>
              <w:rPr/>
              <w:t>Response{</w:t>
            </w:r>
          </w:p>
          <w:p>
            <w:pPr>
              <w:pStyle w:val="Normal"/>
              <w:spacing w:before="0" w:after="0"/>
              <w:rPr/>
            </w:pPr>
            <w:r>
              <w:rPr/>
              <w:t xml:space="preserve">                 </w:t>
            </w:r>
            <w:r>
              <w:rPr/>
              <w:t xml:space="preserve">Status: </w:t>
            </w:r>
            <w:r>
              <w:rPr>
                <w:lang w:val="en-US"/>
              </w:rPr>
              <w:t>“failure”</w:t>
            </w:r>
          </w:p>
          <w:p>
            <w:pPr>
              <w:pStyle w:val="Normal"/>
              <w:spacing w:before="0" w:after="0"/>
              <w:rPr/>
            </w:pPr>
            <w:r>
              <w:rPr/>
              <w:t xml:space="preserve">                 </w:t>
            </w:r>
            <w:r>
              <w:rPr/>
              <w:t>Reason: “Invalid Token”</w:t>
            </w:r>
          </w:p>
          <w:p>
            <w:pPr>
              <w:pStyle w:val="Normal"/>
              <w:spacing w:before="0" w:after="0"/>
              <w:rPr/>
            </w:pPr>
            <w:r>
              <w:rPr/>
              <w:t xml:space="preserve">       </w:t>
            </w:r>
            <w:r>
              <w:rPr/>
              <w:t xml:space="preserve">}       </w:t>
            </w:r>
          </w:p>
          <w:p>
            <w:pPr>
              <w:pStyle w:val="Normal"/>
              <w:spacing w:before="0" w:after="0"/>
              <w:rPr/>
            </w:pPr>
            <w:r>
              <w:rPr/>
              <w:t>}</w:t>
            </w:r>
          </w:p>
        </w:tc>
      </w:tr>
      <w:tr>
        <w:trPr/>
        <w:tc>
          <w:tcPr>
            <w:tcW w:w="2087" w:type="dxa"/>
            <w:tcBorders/>
            <w:shd w:color="auto" w:fill="auto" w:val="clear"/>
            <w:tcMar>
              <w:left w:w="103" w:type="dxa"/>
            </w:tcMar>
          </w:tcPr>
          <w:p>
            <w:pPr>
              <w:pStyle w:val="Normal"/>
              <w:spacing w:lineRule="auto" w:line="240" w:before="0" w:after="0"/>
              <w:rPr/>
            </w:pPr>
            <w:r>
              <w:rPr/>
            </w:r>
          </w:p>
        </w:tc>
        <w:tc>
          <w:tcPr>
            <w:tcW w:w="7488" w:type="dxa"/>
            <w:tcBorders/>
            <w:shd w:color="auto" w:fill="auto" w:val="clear"/>
            <w:tcMar>
              <w:left w:w="103" w:type="dxa"/>
            </w:tcMar>
          </w:tcPr>
          <w:p>
            <w:pPr>
              <w:pStyle w:val="Normal"/>
              <w:spacing w:lineRule="auto" w:line="240" w:before="0" w:after="0"/>
              <w:rPr/>
            </w:pPr>
            <w:r>
              <w:rPr/>
            </w:r>
          </w:p>
        </w:tc>
      </w:tr>
    </w:tbl>
    <w:p>
      <w:pPr>
        <w:pStyle w:val="Normal"/>
        <w:rPr/>
      </w:pPr>
      <w:r>
        <w:rPr/>
      </w:r>
    </w:p>
    <w:p>
      <w:pPr>
        <w:pStyle w:val="Normal"/>
        <w:rPr/>
      </w:pPr>
      <w:r>
        <w:rPr/>
      </w:r>
    </w:p>
    <w:p>
      <w:pPr>
        <w:pStyle w:val="Normal"/>
        <w:rPr/>
      </w:pPr>
      <w:r>
        <w:rPr/>
      </w:r>
    </w:p>
    <w:p>
      <w:pPr>
        <w:pStyle w:val="Normal"/>
        <w:jc w:val="center"/>
        <w:rPr/>
      </w:pPr>
      <w:r>
        <w:rPr>
          <w:b/>
          <w:bCs/>
          <w:sz w:val="28"/>
          <w:szCs w:val="28"/>
        </w:rPr>
        <w:t xml:space="preserve"> </w:t>
      </w:r>
      <w:r>
        <w:rPr>
          <w:b/>
          <w:bCs/>
          <w:sz w:val="28"/>
          <w:szCs w:val="28"/>
        </w:rPr>
        <w:t>Core Service Name:</w:t>
      </w:r>
      <w:r>
        <w:rPr>
          <w:b/>
          <w:bCs/>
          <w:sz w:val="28"/>
          <w:szCs w:val="28"/>
          <w:lang w:val="en-US"/>
        </w:rPr>
        <w:t xml:space="preserve"> ‘</w:t>
      </w:r>
      <w:r>
        <w:rPr>
          <w:b/>
          <w:bCs/>
          <w:sz w:val="28"/>
          <w:szCs w:val="28"/>
        </w:rPr>
        <w:t xml:space="preserve"> Wizard Login</w:t>
      </w:r>
      <w:r>
        <w:rPr>
          <w:b/>
          <w:bCs/>
          <w:sz w:val="28"/>
          <w:szCs w:val="28"/>
          <w:lang w:val="en-US"/>
        </w:rPr>
        <w:t>’</w:t>
      </w:r>
    </w:p>
    <w:p>
      <w:pPr>
        <w:pStyle w:val="Normal"/>
        <w:jc w:val="center"/>
        <w:rPr>
          <w:b/>
          <w:b/>
          <w:bCs/>
          <w:sz w:val="24"/>
          <w:szCs w:val="24"/>
        </w:rPr>
      </w:pPr>
      <w:r>
        <w:rPr>
          <w:b/>
          <w:bCs/>
          <w:sz w:val="24"/>
          <w:szCs w:val="24"/>
        </w:rPr>
        <w:t>Service Metadata Definition</w:t>
      </w:r>
    </w:p>
    <w:tbl>
      <w:tblPr>
        <w:tblStyle w:val="5"/>
        <w:tblW w:w="9265" w:type="dxa"/>
        <w:jc w:val="left"/>
        <w:tblInd w:w="-5" w:type="dxa"/>
        <w:tblCellMar>
          <w:top w:w="0" w:type="dxa"/>
          <w:left w:w="103" w:type="dxa"/>
          <w:bottom w:w="0" w:type="dxa"/>
          <w:right w:w="108" w:type="dxa"/>
        </w:tblCellMar>
      </w:tblPr>
      <w:tblGrid>
        <w:gridCol w:w="726"/>
        <w:gridCol w:w="3319"/>
        <w:gridCol w:w="5220"/>
      </w:tblGrid>
      <w:tr>
        <w:trPr>
          <w:trHeight w:val="300" w:hRule="atLeast"/>
        </w:trPr>
        <w:tc>
          <w:tcPr>
            <w:tcW w:w="726" w:type="dxa"/>
            <w:tcBorders/>
            <w:shd w:color="auto" w:fill="auto" w:val="clear"/>
            <w:tcMar>
              <w:left w:w="103" w:type="dxa"/>
            </w:tcMar>
          </w:tcPr>
          <w:p>
            <w:pPr>
              <w:pStyle w:val="Normal"/>
              <w:spacing w:lineRule="auto" w:line="240" w:before="0" w:after="0"/>
              <w:rPr>
                <w:b/>
                <w:b/>
                <w:bCs/>
              </w:rPr>
            </w:pPr>
            <w:r>
              <w:rPr>
                <w:b/>
                <w:bCs/>
              </w:rPr>
              <w:t>Serial No</w:t>
            </w:r>
          </w:p>
        </w:tc>
        <w:tc>
          <w:tcPr>
            <w:tcW w:w="3319" w:type="dxa"/>
            <w:tcBorders/>
            <w:shd w:color="auto" w:fill="auto" w:val="clear"/>
            <w:tcMar>
              <w:left w:w="103" w:type="dxa"/>
            </w:tcMar>
          </w:tcPr>
          <w:p>
            <w:pPr>
              <w:pStyle w:val="Normal"/>
              <w:spacing w:lineRule="auto" w:line="240" w:before="0" w:after="0"/>
              <w:rPr>
                <w:b/>
                <w:b/>
                <w:bCs/>
              </w:rPr>
            </w:pPr>
            <w:r>
              <w:rPr>
                <w:b/>
                <w:bCs/>
              </w:rPr>
              <w:t>Service Information</w:t>
            </w:r>
          </w:p>
        </w:tc>
        <w:tc>
          <w:tcPr>
            <w:tcW w:w="5220" w:type="dxa"/>
            <w:tcBorders/>
            <w:shd w:color="auto" w:fill="auto" w:val="clear"/>
            <w:tcMar>
              <w:left w:w="103" w:type="dxa"/>
            </w:tcMar>
          </w:tcPr>
          <w:p>
            <w:pPr>
              <w:pStyle w:val="Normal"/>
              <w:spacing w:lineRule="auto" w:line="240" w:before="0" w:after="0"/>
              <w:rPr>
                <w:b/>
                <w:b/>
                <w:bCs/>
              </w:rPr>
            </w:pPr>
            <w:r>
              <w:rPr>
                <w:b/>
                <w:bCs/>
              </w:rPr>
              <w:t>Description</w:t>
            </w:r>
          </w:p>
        </w:tc>
      </w:tr>
      <w:tr>
        <w:trPr>
          <w:trHeight w:val="300" w:hRule="atLeast"/>
        </w:trPr>
        <w:tc>
          <w:tcPr>
            <w:tcW w:w="726" w:type="dxa"/>
            <w:tcBorders/>
            <w:shd w:color="auto" w:fill="auto" w:val="clear"/>
            <w:tcMar>
              <w:left w:w="103" w:type="dxa"/>
            </w:tcMar>
          </w:tcPr>
          <w:p>
            <w:pPr>
              <w:pStyle w:val="Normal"/>
              <w:spacing w:lineRule="auto" w:line="240" w:before="0" w:after="0"/>
              <w:rPr/>
            </w:pPr>
            <w:r>
              <w:rPr/>
              <w:t>1</w:t>
            </w:r>
          </w:p>
        </w:tc>
        <w:tc>
          <w:tcPr>
            <w:tcW w:w="3319" w:type="dxa"/>
            <w:tcBorders/>
            <w:shd w:color="auto" w:fill="auto" w:val="clear"/>
            <w:tcMar>
              <w:left w:w="103" w:type="dxa"/>
            </w:tcMar>
          </w:tcPr>
          <w:p>
            <w:pPr>
              <w:pStyle w:val="Normal"/>
              <w:spacing w:lineRule="auto" w:line="240" w:before="0" w:after="0"/>
              <w:rPr/>
            </w:pPr>
            <w:r>
              <w:rPr/>
              <w:t>Reference Number</w:t>
            </w:r>
          </w:p>
        </w:tc>
        <w:tc>
          <w:tcPr>
            <w:tcW w:w="5220" w:type="dxa"/>
            <w:tcBorders/>
            <w:shd w:color="auto" w:fill="auto" w:val="clear"/>
            <w:tcMar>
              <w:left w:w="103" w:type="dxa"/>
            </w:tcMar>
          </w:tcPr>
          <w:p>
            <w:pPr>
              <w:pStyle w:val="Normal"/>
              <w:spacing w:lineRule="auto" w:line="240" w:before="0" w:after="0"/>
              <w:rPr/>
            </w:pPr>
            <w:r>
              <w:rPr>
                <w:lang w:val="en-US"/>
              </w:rPr>
              <w:t>01.01.0001.0102</w:t>
            </w:r>
          </w:p>
        </w:tc>
      </w:tr>
      <w:tr>
        <w:trPr>
          <w:trHeight w:val="300" w:hRule="atLeast"/>
        </w:trPr>
        <w:tc>
          <w:tcPr>
            <w:tcW w:w="726" w:type="dxa"/>
            <w:tcBorders/>
            <w:shd w:color="auto" w:fill="auto" w:val="clear"/>
            <w:tcMar>
              <w:left w:w="103" w:type="dxa"/>
            </w:tcMar>
          </w:tcPr>
          <w:p>
            <w:pPr>
              <w:pStyle w:val="Normal"/>
              <w:spacing w:lineRule="auto" w:line="240" w:before="0" w:after="0"/>
              <w:rPr/>
            </w:pPr>
            <w:r>
              <w:rPr/>
              <w:t>2</w:t>
            </w:r>
          </w:p>
        </w:tc>
        <w:tc>
          <w:tcPr>
            <w:tcW w:w="3319" w:type="dxa"/>
            <w:tcBorders/>
            <w:shd w:color="auto" w:fill="auto" w:val="clear"/>
            <w:tcMar>
              <w:left w:w="103" w:type="dxa"/>
            </w:tcMar>
          </w:tcPr>
          <w:p>
            <w:pPr>
              <w:pStyle w:val="Normal"/>
              <w:spacing w:lineRule="auto" w:line="240" w:before="0" w:after="0"/>
              <w:rPr/>
            </w:pPr>
            <w:r>
              <w:rPr/>
              <w:t>Service Name</w:t>
            </w:r>
          </w:p>
        </w:tc>
        <w:tc>
          <w:tcPr>
            <w:tcW w:w="5220" w:type="dxa"/>
            <w:tcBorders/>
            <w:shd w:color="auto" w:fill="auto" w:val="clear"/>
            <w:tcMar>
              <w:left w:w="103" w:type="dxa"/>
            </w:tcMar>
          </w:tcPr>
          <w:p>
            <w:pPr>
              <w:pStyle w:val="Normal"/>
              <w:spacing w:lineRule="auto" w:line="240" w:before="0" w:after="0"/>
              <w:rPr/>
            </w:pPr>
            <w:r>
              <w:rPr/>
              <w:t>Wizard Login</w:t>
            </w:r>
          </w:p>
        </w:tc>
      </w:tr>
      <w:tr>
        <w:trPr>
          <w:trHeight w:val="300" w:hRule="atLeast"/>
        </w:trPr>
        <w:tc>
          <w:tcPr>
            <w:tcW w:w="726" w:type="dxa"/>
            <w:tcBorders/>
            <w:shd w:color="auto" w:fill="auto" w:val="clear"/>
            <w:tcMar>
              <w:left w:w="103" w:type="dxa"/>
            </w:tcMar>
          </w:tcPr>
          <w:p>
            <w:pPr>
              <w:pStyle w:val="Normal"/>
              <w:spacing w:lineRule="auto" w:line="240" w:before="0" w:after="0"/>
              <w:rPr/>
            </w:pPr>
            <w:r>
              <w:rPr/>
              <w:t>3</w:t>
            </w:r>
          </w:p>
        </w:tc>
        <w:tc>
          <w:tcPr>
            <w:tcW w:w="3319" w:type="dxa"/>
            <w:tcBorders/>
            <w:shd w:color="auto" w:fill="auto" w:val="clear"/>
            <w:tcMar>
              <w:left w:w="103" w:type="dxa"/>
            </w:tcMar>
          </w:tcPr>
          <w:p>
            <w:pPr>
              <w:pStyle w:val="Normal"/>
              <w:spacing w:lineRule="auto" w:line="240" w:before="0" w:after="0"/>
              <w:rPr/>
            </w:pPr>
            <w:r>
              <w:rPr/>
              <w:t>Description of Service</w:t>
            </w:r>
          </w:p>
        </w:tc>
        <w:tc>
          <w:tcPr>
            <w:tcW w:w="5220" w:type="dxa"/>
            <w:tcBorders/>
            <w:shd w:color="auto" w:fill="auto" w:val="clear"/>
            <w:tcMar>
              <w:left w:w="103" w:type="dxa"/>
            </w:tcMar>
          </w:tcPr>
          <w:p>
            <w:pPr>
              <w:pStyle w:val="Normal"/>
              <w:spacing w:lineRule="auto" w:line="240" w:before="0" w:after="0"/>
              <w:rPr/>
            </w:pPr>
            <w:r>
              <w:rPr/>
              <w:t>An user can login from one application to another application with wizard</w:t>
            </w:r>
          </w:p>
        </w:tc>
      </w:tr>
      <w:tr>
        <w:trPr>
          <w:trHeight w:val="300" w:hRule="atLeast"/>
        </w:trPr>
        <w:tc>
          <w:tcPr>
            <w:tcW w:w="726" w:type="dxa"/>
            <w:tcBorders/>
            <w:shd w:color="auto" w:fill="auto" w:val="clear"/>
            <w:tcMar>
              <w:left w:w="103" w:type="dxa"/>
            </w:tcMar>
          </w:tcPr>
          <w:p>
            <w:pPr>
              <w:pStyle w:val="Normal"/>
              <w:spacing w:lineRule="auto" w:line="240" w:before="0" w:after="0"/>
              <w:rPr/>
            </w:pPr>
            <w:r>
              <w:rPr/>
              <w:t>4</w:t>
            </w:r>
          </w:p>
        </w:tc>
        <w:tc>
          <w:tcPr>
            <w:tcW w:w="3319" w:type="dxa"/>
            <w:tcBorders/>
            <w:shd w:color="auto" w:fill="auto" w:val="clear"/>
            <w:tcMar>
              <w:left w:w="103" w:type="dxa"/>
            </w:tcMar>
          </w:tcPr>
          <w:p>
            <w:pPr>
              <w:pStyle w:val="Normal"/>
              <w:spacing w:lineRule="auto" w:line="240" w:before="0" w:after="0"/>
              <w:rPr/>
            </w:pPr>
            <w:r>
              <w:rPr/>
              <w:t>Owner</w:t>
            </w:r>
          </w:p>
        </w:tc>
        <w:tc>
          <w:tcPr>
            <w:tcW w:w="5220" w:type="dxa"/>
            <w:tcBorders/>
            <w:shd w:color="auto" w:fill="auto" w:val="clear"/>
            <w:tcMar>
              <w:left w:w="103" w:type="dxa"/>
            </w:tcMar>
          </w:tcPr>
          <w:p>
            <w:pPr>
              <w:pStyle w:val="Normal"/>
              <w:spacing w:lineRule="auto" w:line="240" w:before="0" w:after="0"/>
              <w:rPr/>
            </w:pPr>
            <w:r>
              <w:rPr/>
              <w:t>OISF</w:t>
            </w:r>
          </w:p>
        </w:tc>
      </w:tr>
      <w:tr>
        <w:trPr>
          <w:trHeight w:val="300" w:hRule="atLeast"/>
        </w:trPr>
        <w:tc>
          <w:tcPr>
            <w:tcW w:w="726" w:type="dxa"/>
            <w:tcBorders/>
            <w:shd w:color="auto" w:fill="auto" w:val="clear"/>
            <w:tcMar>
              <w:left w:w="103" w:type="dxa"/>
            </w:tcMar>
          </w:tcPr>
          <w:p>
            <w:pPr>
              <w:pStyle w:val="Normal"/>
              <w:spacing w:lineRule="auto" w:line="240" w:before="0" w:after="0"/>
              <w:rPr/>
            </w:pPr>
            <w:r>
              <w:rPr/>
              <w:t> </w:t>
            </w:r>
          </w:p>
        </w:tc>
        <w:tc>
          <w:tcPr>
            <w:tcW w:w="3319" w:type="dxa"/>
            <w:tcBorders/>
            <w:shd w:color="auto" w:fill="auto" w:val="clear"/>
            <w:tcMar>
              <w:left w:w="103" w:type="dxa"/>
            </w:tcMar>
          </w:tcPr>
          <w:p>
            <w:pPr>
              <w:pStyle w:val="Normal"/>
              <w:spacing w:lineRule="auto" w:line="240" w:before="0" w:after="0"/>
              <w:rPr/>
            </w:pPr>
            <w:r>
              <w:rPr/>
              <w:t>Output type (Data/Service)</w:t>
            </w:r>
          </w:p>
        </w:tc>
        <w:tc>
          <w:tcPr>
            <w:tcW w:w="5220" w:type="dxa"/>
            <w:tcBorders/>
            <w:shd w:color="auto" w:fill="auto" w:val="clear"/>
            <w:tcMar>
              <w:left w:w="103" w:type="dxa"/>
            </w:tcMar>
          </w:tcPr>
          <w:p>
            <w:pPr>
              <w:pStyle w:val="Normal"/>
              <w:spacing w:lineRule="auto" w:line="240" w:before="0" w:after="0"/>
              <w:rPr/>
            </w:pPr>
            <w:r>
              <w:rPr/>
              <w:t>Service</w:t>
            </w:r>
          </w:p>
        </w:tc>
      </w:tr>
      <w:tr>
        <w:trPr>
          <w:trHeight w:val="300" w:hRule="atLeast"/>
        </w:trPr>
        <w:tc>
          <w:tcPr>
            <w:tcW w:w="726" w:type="dxa"/>
            <w:tcBorders/>
            <w:shd w:color="auto" w:fill="auto" w:val="clear"/>
            <w:tcMar>
              <w:left w:w="103" w:type="dxa"/>
            </w:tcMar>
          </w:tcPr>
          <w:p>
            <w:pPr>
              <w:pStyle w:val="Normal"/>
              <w:spacing w:lineRule="auto" w:line="240" w:before="0" w:after="0"/>
              <w:rPr/>
            </w:pPr>
            <w:r>
              <w:rPr/>
              <w:t>5</w:t>
            </w:r>
          </w:p>
        </w:tc>
        <w:tc>
          <w:tcPr>
            <w:tcW w:w="3319" w:type="dxa"/>
            <w:tcBorders/>
            <w:shd w:color="auto" w:fill="auto" w:val="clear"/>
            <w:tcMar>
              <w:left w:w="103" w:type="dxa"/>
            </w:tcMar>
          </w:tcPr>
          <w:p>
            <w:pPr>
              <w:pStyle w:val="Normal"/>
              <w:spacing w:lineRule="auto" w:line="240" w:before="0" w:after="0"/>
              <w:rPr/>
            </w:pPr>
            <w:r>
              <w:rPr/>
              <w:t>Service Type ( Core/Shared)</w:t>
            </w:r>
          </w:p>
        </w:tc>
        <w:tc>
          <w:tcPr>
            <w:tcW w:w="5220" w:type="dxa"/>
            <w:tcBorders/>
            <w:shd w:color="auto" w:fill="auto" w:val="clear"/>
            <w:tcMar>
              <w:left w:w="103" w:type="dxa"/>
            </w:tcMar>
          </w:tcPr>
          <w:p>
            <w:pPr>
              <w:pStyle w:val="Normal"/>
              <w:spacing w:lineRule="auto" w:line="240" w:before="0" w:after="0"/>
              <w:rPr/>
            </w:pPr>
            <w:r>
              <w:rPr/>
              <w:t>Shared</w:t>
            </w:r>
          </w:p>
        </w:tc>
      </w:tr>
      <w:tr>
        <w:trPr>
          <w:trHeight w:val="1367" w:hRule="atLeast"/>
        </w:trPr>
        <w:tc>
          <w:tcPr>
            <w:tcW w:w="726" w:type="dxa"/>
            <w:tcBorders/>
            <w:shd w:color="auto" w:fill="auto" w:val="clear"/>
            <w:tcMar>
              <w:left w:w="103" w:type="dxa"/>
            </w:tcMar>
          </w:tcPr>
          <w:p>
            <w:pPr>
              <w:pStyle w:val="Normal"/>
              <w:spacing w:lineRule="auto" w:line="240" w:before="0" w:after="0"/>
              <w:rPr/>
            </w:pPr>
            <w:r>
              <w:rPr/>
              <w:t>6</w:t>
            </w:r>
          </w:p>
        </w:tc>
        <w:tc>
          <w:tcPr>
            <w:tcW w:w="3319" w:type="dxa"/>
            <w:tcBorders/>
            <w:shd w:color="auto" w:fill="auto" w:val="clear"/>
            <w:tcMar>
              <w:left w:w="103" w:type="dxa"/>
            </w:tcMar>
          </w:tcPr>
          <w:p>
            <w:pPr>
              <w:pStyle w:val="Normal"/>
              <w:spacing w:lineRule="auto" w:line="240" w:before="0" w:after="0"/>
              <w:rPr/>
            </w:pPr>
            <w:r>
              <w:rPr/>
              <w:t>Service Invoking Parameter</w:t>
            </w:r>
          </w:p>
        </w:tc>
        <w:tc>
          <w:tcPr>
            <w:tcW w:w="5220" w:type="dxa"/>
            <w:tcBorders/>
            <w:shd w:color="auto" w:fill="auto" w:val="clear"/>
            <w:tcMar>
              <w:left w:w="103" w:type="dxa"/>
            </w:tcMar>
          </w:tcPr>
          <w:p>
            <w:pPr>
              <w:pStyle w:val="ListParagraph"/>
              <w:numPr>
                <w:ilvl w:val="0"/>
                <w:numId w:val="4"/>
              </w:numPr>
              <w:spacing w:lineRule="auto" w:line="240" w:before="0" w:after="0"/>
              <w:rPr/>
            </w:pPr>
            <w:r>
              <w:rPr/>
              <w:t>From application id</w:t>
            </w:r>
          </w:p>
          <w:p>
            <w:pPr>
              <w:pStyle w:val="ListParagraph"/>
              <w:numPr>
                <w:ilvl w:val="0"/>
                <w:numId w:val="4"/>
              </w:numPr>
              <w:spacing w:lineRule="auto" w:line="240" w:before="0" w:after="0"/>
              <w:rPr/>
            </w:pPr>
            <w:r>
              <w:rPr/>
              <w:t>To application id</w:t>
            </w:r>
          </w:p>
          <w:p>
            <w:pPr>
              <w:pStyle w:val="ListParagraph"/>
              <w:numPr>
                <w:ilvl w:val="0"/>
                <w:numId w:val="4"/>
              </w:numPr>
              <w:spacing w:lineRule="auto" w:line="240" w:before="0" w:after="0"/>
              <w:rPr/>
            </w:pPr>
            <w:r>
              <w:rPr/>
              <w:t>User name</w:t>
            </w:r>
          </w:p>
          <w:p>
            <w:pPr>
              <w:pStyle w:val="ListParagraph"/>
              <w:numPr>
                <w:ilvl w:val="0"/>
                <w:numId w:val="4"/>
              </w:numPr>
              <w:spacing w:lineRule="auto" w:line="240" w:before="0" w:after="0"/>
              <w:rPr/>
            </w:pPr>
            <w:r>
              <w:rPr/>
              <w:t>Expiry date</w:t>
            </w:r>
          </w:p>
          <w:p>
            <w:pPr>
              <w:pStyle w:val="ListParagraph"/>
              <w:numPr>
                <w:ilvl w:val="0"/>
                <w:numId w:val="4"/>
              </w:numPr>
              <w:spacing w:lineRule="auto" w:line="240" w:before="0" w:after="0"/>
              <w:rPr/>
            </w:pPr>
            <w:r>
              <w:rPr/>
              <w:t>Company name</w:t>
            </w:r>
          </w:p>
          <w:p>
            <w:pPr>
              <w:pStyle w:val="ListParagraph"/>
              <w:numPr>
                <w:ilvl w:val="0"/>
                <w:numId w:val="4"/>
              </w:numPr>
              <w:spacing w:lineRule="auto" w:line="240" w:before="0" w:after="0"/>
              <w:rPr/>
            </w:pPr>
            <w:r>
              <w:rPr/>
              <w:t>Authentication token</w:t>
            </w:r>
          </w:p>
        </w:tc>
      </w:tr>
      <w:tr>
        <w:trPr>
          <w:trHeight w:val="1160" w:hRule="atLeast"/>
        </w:trPr>
        <w:tc>
          <w:tcPr>
            <w:tcW w:w="726" w:type="dxa"/>
            <w:tcBorders/>
            <w:shd w:color="auto" w:fill="auto" w:val="clear"/>
            <w:tcMar>
              <w:left w:w="103" w:type="dxa"/>
            </w:tcMar>
          </w:tcPr>
          <w:p>
            <w:pPr>
              <w:pStyle w:val="Normal"/>
              <w:spacing w:lineRule="auto" w:line="240" w:before="0" w:after="0"/>
              <w:rPr/>
            </w:pPr>
            <w:r>
              <w:rPr/>
              <w:t>7</w:t>
            </w:r>
          </w:p>
        </w:tc>
        <w:tc>
          <w:tcPr>
            <w:tcW w:w="3319" w:type="dxa"/>
            <w:tcBorders/>
            <w:shd w:color="auto" w:fill="auto" w:val="clear"/>
            <w:tcMar>
              <w:left w:w="103" w:type="dxa"/>
            </w:tcMar>
          </w:tcPr>
          <w:p>
            <w:pPr>
              <w:pStyle w:val="Normal"/>
              <w:spacing w:lineRule="auto" w:line="240" w:before="0" w:after="0"/>
              <w:rPr/>
            </w:pPr>
            <w:r>
              <w:rPr/>
              <w:t>Mandatory Fields for service Invocation</w:t>
            </w:r>
          </w:p>
        </w:tc>
        <w:tc>
          <w:tcPr>
            <w:tcW w:w="5220" w:type="dxa"/>
            <w:tcBorders/>
            <w:shd w:color="auto" w:fill="auto" w:val="clear"/>
            <w:tcMar>
              <w:left w:w="103" w:type="dxa"/>
            </w:tcMar>
          </w:tcPr>
          <w:p>
            <w:pPr>
              <w:pStyle w:val="ListParagraph"/>
              <w:numPr>
                <w:ilvl w:val="0"/>
                <w:numId w:val="5"/>
              </w:numPr>
              <w:spacing w:lineRule="auto" w:line="240" w:before="0" w:after="0"/>
              <w:rPr/>
            </w:pPr>
            <w:r>
              <w:rPr/>
              <w:t xml:space="preserve">From application id </w:t>
            </w:r>
          </w:p>
          <w:p>
            <w:pPr>
              <w:pStyle w:val="ListParagraph"/>
              <w:numPr>
                <w:ilvl w:val="0"/>
                <w:numId w:val="5"/>
              </w:numPr>
              <w:spacing w:lineRule="auto" w:line="240" w:before="0" w:after="0"/>
              <w:rPr/>
            </w:pPr>
            <w:r>
              <w:rPr/>
              <w:t>To application id</w:t>
            </w:r>
          </w:p>
          <w:p>
            <w:pPr>
              <w:pStyle w:val="ListParagraph"/>
              <w:numPr>
                <w:ilvl w:val="0"/>
                <w:numId w:val="5"/>
              </w:numPr>
              <w:spacing w:lineRule="auto" w:line="240" w:before="0" w:after="0"/>
              <w:rPr/>
            </w:pPr>
            <w:r>
              <w:rPr/>
              <w:t>User name</w:t>
            </w:r>
          </w:p>
          <w:p>
            <w:pPr>
              <w:pStyle w:val="ListParagraph"/>
              <w:numPr>
                <w:ilvl w:val="0"/>
                <w:numId w:val="5"/>
              </w:numPr>
              <w:spacing w:lineRule="auto" w:line="240" w:before="0" w:after="0"/>
              <w:rPr/>
            </w:pPr>
            <w:r>
              <w:rPr/>
              <w:t>Authentication token</w:t>
            </w:r>
          </w:p>
          <w:p>
            <w:pPr>
              <w:pStyle w:val="ListParagraph"/>
              <w:numPr>
                <w:ilvl w:val="0"/>
                <w:numId w:val="5"/>
              </w:numPr>
              <w:spacing w:lineRule="auto" w:line="240" w:before="0" w:after="0"/>
              <w:rPr/>
            </w:pPr>
            <w:r>
              <w:rPr/>
              <w:t>Expiry date</w:t>
            </w:r>
          </w:p>
        </w:tc>
      </w:tr>
      <w:tr>
        <w:trPr>
          <w:trHeight w:val="300" w:hRule="atLeast"/>
        </w:trPr>
        <w:tc>
          <w:tcPr>
            <w:tcW w:w="726" w:type="dxa"/>
            <w:tcBorders/>
            <w:shd w:color="auto" w:fill="auto" w:val="clear"/>
            <w:tcMar>
              <w:left w:w="103" w:type="dxa"/>
            </w:tcMar>
          </w:tcPr>
          <w:p>
            <w:pPr>
              <w:pStyle w:val="Normal"/>
              <w:spacing w:lineRule="auto" w:line="240" w:before="0" w:after="0"/>
              <w:rPr/>
            </w:pPr>
            <w:r>
              <w:rPr/>
              <w:t>8</w:t>
            </w:r>
          </w:p>
        </w:tc>
        <w:tc>
          <w:tcPr>
            <w:tcW w:w="3319" w:type="dxa"/>
            <w:tcBorders/>
            <w:shd w:color="auto" w:fill="auto" w:val="clear"/>
            <w:tcMar>
              <w:left w:w="103" w:type="dxa"/>
            </w:tcMar>
          </w:tcPr>
          <w:p>
            <w:pPr>
              <w:pStyle w:val="Normal"/>
              <w:spacing w:lineRule="auto" w:line="240" w:before="0" w:after="0"/>
              <w:rPr/>
            </w:pPr>
            <w:r>
              <w:rPr/>
              <w:t>Data Reference Model (DRM)</w:t>
            </w:r>
          </w:p>
        </w:tc>
        <w:tc>
          <w:tcPr>
            <w:tcW w:w="5220" w:type="dxa"/>
            <w:tcBorders/>
            <w:shd w:color="auto" w:fill="auto" w:val="clear"/>
            <w:tcMar>
              <w:left w:w="103" w:type="dxa"/>
            </w:tcMar>
          </w:tcPr>
          <w:p>
            <w:pPr>
              <w:pStyle w:val="Normal"/>
              <w:spacing w:lineRule="auto" w:line="240" w:before="0" w:after="0"/>
              <w:rPr/>
            </w:pPr>
            <w:r>
              <w:rPr/>
              <w:t xml:space="preserve">               </w:t>
            </w:r>
            <w:r>
              <w:rPr/>
              <w:t xml:space="preserve">See </w:t>
            </w:r>
            <w:r>
              <w:rPr>
                <w:lang w:val="en-US"/>
              </w:rPr>
              <w:t>01.02.0001.0102</w:t>
            </w:r>
            <w:r>
              <w:rPr/>
              <w:t xml:space="preserve"> of Data Standard</w:t>
            </w:r>
          </w:p>
        </w:tc>
      </w:tr>
      <w:tr>
        <w:trPr>
          <w:trHeight w:val="300" w:hRule="atLeast"/>
        </w:trPr>
        <w:tc>
          <w:tcPr>
            <w:tcW w:w="726" w:type="dxa"/>
            <w:tcBorders/>
            <w:shd w:color="auto" w:fill="auto" w:val="clear"/>
            <w:tcMar>
              <w:left w:w="103" w:type="dxa"/>
            </w:tcMar>
          </w:tcPr>
          <w:p>
            <w:pPr>
              <w:pStyle w:val="Normal"/>
              <w:spacing w:lineRule="auto" w:line="240" w:before="0" w:after="0"/>
              <w:rPr/>
            </w:pPr>
            <w:r>
              <w:rPr/>
              <w:t>9</w:t>
            </w:r>
          </w:p>
        </w:tc>
        <w:tc>
          <w:tcPr>
            <w:tcW w:w="3319" w:type="dxa"/>
            <w:tcBorders/>
            <w:shd w:color="auto" w:fill="auto" w:val="clear"/>
            <w:tcMar>
              <w:left w:w="103" w:type="dxa"/>
            </w:tcMar>
          </w:tcPr>
          <w:p>
            <w:pPr>
              <w:pStyle w:val="Normal"/>
              <w:spacing w:lineRule="auto" w:line="240" w:before="0" w:after="0"/>
              <w:rPr/>
            </w:pPr>
            <w:r>
              <w:rPr/>
              <w:t>Application Integration Reference Model (AIRM)</w:t>
            </w:r>
          </w:p>
        </w:tc>
        <w:tc>
          <w:tcPr>
            <w:tcW w:w="5220" w:type="dxa"/>
            <w:tcBorders/>
            <w:shd w:color="auto" w:fill="auto" w:val="clear"/>
            <w:tcMar>
              <w:left w:w="103" w:type="dxa"/>
            </w:tcMar>
          </w:tcPr>
          <w:p>
            <w:pPr>
              <w:pStyle w:val="Normal"/>
              <w:spacing w:lineRule="auto" w:line="240" w:before="0" w:after="0"/>
              <w:rPr/>
            </w:pPr>
            <w:r>
              <w:rPr/>
              <w:t xml:space="preserve">               </w:t>
            </w:r>
            <w:r>
              <w:rPr/>
              <w:t xml:space="preserve">See </w:t>
            </w:r>
            <w:r>
              <w:rPr>
                <w:lang w:val="en-US"/>
              </w:rPr>
              <w:t>01.03.0001.0102</w:t>
            </w:r>
            <w:r>
              <w:rPr/>
              <w:t xml:space="preserve"> of Integration Standard</w:t>
            </w:r>
          </w:p>
        </w:tc>
      </w:tr>
    </w:tbl>
    <w:p>
      <w:pPr>
        <w:pStyle w:val="Normal"/>
        <w:rPr/>
      </w:pPr>
      <w:r>
        <w:rPr/>
      </w:r>
    </w:p>
    <w:p>
      <w:pPr>
        <w:pStyle w:val="Normal"/>
        <w:jc w:val="center"/>
        <w:rPr>
          <w:b/>
          <w:b/>
          <w:bCs/>
          <w:sz w:val="32"/>
          <w:szCs w:val="32"/>
        </w:rPr>
      </w:pPr>
      <w:r>
        <w:rPr>
          <w:b/>
          <w:bCs/>
          <w:sz w:val="32"/>
          <w:szCs w:val="32"/>
        </w:rPr>
      </w:r>
    </w:p>
    <w:p>
      <w:pPr>
        <w:pStyle w:val="Normal"/>
        <w:jc w:val="center"/>
        <w:rPr>
          <w:b/>
          <w:b/>
          <w:bCs/>
          <w:sz w:val="32"/>
          <w:szCs w:val="32"/>
        </w:rPr>
      </w:pPr>
      <w:r>
        <w:rPr>
          <w:b/>
          <w:bCs/>
          <w:sz w:val="32"/>
          <w:szCs w:val="32"/>
        </w:rPr>
        <w:t>Data Standard</w:t>
      </w:r>
    </w:p>
    <w:tbl>
      <w:tblPr>
        <w:tblStyle w:val="4"/>
        <w:tblW w:w="9329" w:type="dxa"/>
        <w:jc w:val="left"/>
        <w:tblInd w:w="78"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0" w:type="dxa"/>
          <w:left w:w="76" w:type="dxa"/>
          <w:bottom w:w="0" w:type="dxa"/>
          <w:right w:w="100" w:type="dxa"/>
        </w:tblCellMar>
      </w:tblPr>
      <w:tblGrid>
        <w:gridCol w:w="4845"/>
        <w:gridCol w:w="4483"/>
      </w:tblGrid>
      <w:tr>
        <w:trPr>
          <w:trHeight w:val="420" w:hRule="atLeast"/>
        </w:trPr>
        <w:tc>
          <w:tcPr>
            <w:tcW w:w="484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6" w:type="dxa"/>
            </w:tcMar>
          </w:tcPr>
          <w:p>
            <w:pPr>
              <w:pStyle w:val="Normal"/>
              <w:spacing w:lineRule="auto" w:line="276" w:before="0" w:after="0"/>
              <w:rPr>
                <w:rFonts w:ascii="Cambria" w:hAnsi="Cambria" w:eastAsia="Times New Roman" w:cs="Cambria"/>
                <w:b/>
                <w:b/>
                <w:color w:val="00000A"/>
                <w:sz w:val="24"/>
                <w:szCs w:val="24"/>
                <w:lang w:val="en"/>
              </w:rPr>
            </w:pPr>
            <w:r>
              <w:rPr>
                <w:rFonts w:eastAsia="Times New Roman" w:cs="Cambria" w:ascii="Cambria" w:hAnsi="Cambria"/>
                <w:b/>
                <w:color w:val="00000A"/>
                <w:sz w:val="24"/>
                <w:szCs w:val="24"/>
                <w:lang w:val="en"/>
              </w:rPr>
              <w:t>Reference Number</w:t>
            </w:r>
          </w:p>
        </w:tc>
        <w:tc>
          <w:tcPr>
            <w:tcW w:w="448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83" w:type="dxa"/>
            </w:tcMar>
          </w:tcPr>
          <w:p>
            <w:pPr>
              <w:pStyle w:val="Normal"/>
              <w:spacing w:lineRule="auto" w:line="276" w:before="0" w:after="0"/>
              <w:jc w:val="both"/>
              <w:rPr>
                <w:rFonts w:ascii="Cambria" w:hAnsi="Cambria" w:eastAsia="Times New Roman" w:cs="Cambria"/>
                <w:b/>
                <w:b/>
                <w:color w:val="00000A"/>
                <w:sz w:val="24"/>
                <w:szCs w:val="24"/>
                <w:lang w:val="en"/>
              </w:rPr>
            </w:pPr>
            <w:r>
              <w:rPr>
                <w:lang w:val="en-US"/>
              </w:rPr>
              <w:t>01.02.0001.0102</w:t>
            </w:r>
          </w:p>
        </w:tc>
      </w:tr>
      <w:tr>
        <w:trPr>
          <w:trHeight w:val="420" w:hRule="atLeast"/>
        </w:trPr>
        <w:tc>
          <w:tcPr>
            <w:tcW w:w="9328"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6" w:type="dxa"/>
            </w:tcMar>
          </w:tcPr>
          <w:p>
            <w:pPr>
              <w:pStyle w:val="Normal"/>
              <w:spacing w:lineRule="auto" w:line="276" w:before="0" w:after="0"/>
              <w:jc w:val="center"/>
              <w:rPr>
                <w:rFonts w:ascii="Cambria" w:hAnsi="Cambria" w:eastAsia="Times New Roman" w:cs="Cambria"/>
                <w:b/>
                <w:b/>
                <w:color w:val="00000A"/>
                <w:sz w:val="24"/>
                <w:szCs w:val="24"/>
                <w:lang w:val="en"/>
              </w:rPr>
            </w:pPr>
            <w:r>
              <w:rPr>
                <w:b/>
                <w:color w:val="00000A"/>
                <w:sz w:val="24"/>
                <w:szCs w:val="24"/>
              </w:rPr>
              <w:t>Service Invoking Fields</w:t>
            </w:r>
          </w:p>
        </w:tc>
      </w:tr>
      <w:tr>
        <w:trPr>
          <w:trHeight w:val="2044" w:hRule="atLeast"/>
        </w:trPr>
        <w:tc>
          <w:tcPr>
            <w:tcW w:w="484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6" w:type="dxa"/>
            </w:tcMar>
          </w:tcPr>
          <w:p>
            <w:pPr>
              <w:pStyle w:val="Normal"/>
              <w:spacing w:lineRule="auto" w:line="276" w:before="0" w:after="0"/>
              <w:rPr>
                <w:rFonts w:ascii="Cambria" w:hAnsi="Cambria" w:eastAsia="Times New Roman" w:cs="Cambria"/>
                <w:b/>
                <w:b/>
                <w:color w:val="00000A"/>
                <w:sz w:val="24"/>
                <w:szCs w:val="24"/>
                <w:lang w:val="en"/>
              </w:rPr>
            </w:pPr>
            <w:r>
              <w:rPr>
                <w:rFonts w:eastAsia="Times New Roman" w:cs="Cambria" w:ascii="Cambria" w:hAnsi="Cambria"/>
                <w:b/>
                <w:color w:val="00000A"/>
                <w:sz w:val="24"/>
                <w:szCs w:val="24"/>
                <w:lang w:val="en"/>
              </w:rPr>
              <w:t>Mandatory Fields</w:t>
            </w:r>
          </w:p>
          <w:p>
            <w:pPr>
              <w:pStyle w:val="Normal"/>
              <w:spacing w:lineRule="auto" w:line="276" w:before="0" w:after="0"/>
              <w:rPr>
                <w:rFonts w:ascii="Cambria" w:hAnsi="Cambria" w:eastAsia="Times New Roman" w:cs="Cambria"/>
                <w:color w:val="00000A"/>
                <w:sz w:val="24"/>
                <w:szCs w:val="24"/>
                <w:lang w:val="en"/>
              </w:rPr>
            </w:pPr>
            <w:r>
              <w:rPr>
                <w:rFonts w:eastAsia="Times New Roman" w:cs="Cambria" w:ascii="Cambria" w:hAnsi="Cambria"/>
                <w:color w:val="00000A"/>
                <w:sz w:val="24"/>
                <w:szCs w:val="24"/>
                <w:lang w:val="en"/>
              </w:rPr>
              <w:t xml:space="preserve"> </w:t>
            </w:r>
          </w:p>
          <w:p>
            <w:pPr>
              <w:pStyle w:val="ListParagraph"/>
              <w:numPr>
                <w:ilvl w:val="0"/>
                <w:numId w:val="6"/>
              </w:numPr>
              <w:spacing w:lineRule="auto" w:line="240" w:before="0" w:after="0"/>
              <w:rPr/>
            </w:pPr>
            <w:r>
              <w:rPr/>
              <w:t>From application id</w:t>
            </w:r>
          </w:p>
          <w:p>
            <w:pPr>
              <w:pStyle w:val="ListParagraph"/>
              <w:numPr>
                <w:ilvl w:val="0"/>
                <w:numId w:val="6"/>
              </w:numPr>
              <w:spacing w:lineRule="auto" w:line="240" w:before="0" w:after="0"/>
              <w:rPr/>
            </w:pPr>
            <w:r>
              <w:rPr/>
              <w:t>To application id</w:t>
            </w:r>
          </w:p>
          <w:p>
            <w:pPr>
              <w:pStyle w:val="ListParagraph"/>
              <w:numPr>
                <w:ilvl w:val="0"/>
                <w:numId w:val="6"/>
              </w:numPr>
              <w:spacing w:lineRule="auto" w:line="240" w:before="0" w:after="0"/>
              <w:rPr/>
            </w:pPr>
            <w:r>
              <w:rPr/>
              <w:t>User name</w:t>
            </w:r>
          </w:p>
          <w:p>
            <w:pPr>
              <w:pStyle w:val="ListParagraph"/>
              <w:numPr>
                <w:ilvl w:val="0"/>
                <w:numId w:val="6"/>
              </w:numPr>
              <w:spacing w:lineRule="auto" w:line="240" w:before="0" w:after="0"/>
              <w:rPr>
                <w:rFonts w:ascii="Cambria" w:hAnsi="Cambria" w:eastAsia="Times New Roman" w:cs="Cambria"/>
                <w:color w:val="00000A"/>
                <w:sz w:val="24"/>
                <w:szCs w:val="24"/>
                <w:lang w:val="en"/>
              </w:rPr>
            </w:pPr>
            <w:r>
              <w:rPr/>
              <w:t>Expiry date</w:t>
            </w:r>
          </w:p>
          <w:p>
            <w:pPr>
              <w:pStyle w:val="ListParagraph"/>
              <w:numPr>
                <w:ilvl w:val="0"/>
                <w:numId w:val="6"/>
              </w:numPr>
              <w:spacing w:lineRule="auto" w:line="240" w:before="0" w:after="0"/>
              <w:rPr>
                <w:rFonts w:ascii="Cambria" w:hAnsi="Cambria" w:eastAsia="Times New Roman" w:cs="Cambria"/>
                <w:color w:val="00000A"/>
                <w:sz w:val="24"/>
                <w:szCs w:val="24"/>
                <w:lang w:val="en"/>
              </w:rPr>
            </w:pPr>
            <w:r>
              <w:rPr/>
              <w:t>Authentication token</w:t>
            </w:r>
          </w:p>
        </w:tc>
        <w:tc>
          <w:tcPr>
            <w:tcW w:w="448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83" w:type="dxa"/>
            </w:tcMar>
          </w:tcPr>
          <w:p>
            <w:pPr>
              <w:pStyle w:val="Normal"/>
              <w:spacing w:lineRule="auto" w:line="276" w:before="0" w:after="0"/>
              <w:rPr>
                <w:rFonts w:ascii="Cambria" w:hAnsi="Cambria" w:eastAsia="Times New Roman" w:cs="Cambria"/>
                <w:b/>
                <w:b/>
                <w:color w:val="00000A"/>
                <w:sz w:val="24"/>
                <w:szCs w:val="24"/>
                <w:lang w:val="en"/>
              </w:rPr>
            </w:pPr>
            <w:r>
              <w:rPr>
                <w:rFonts w:eastAsia="Times New Roman" w:cs="Cambria" w:ascii="Cambria" w:hAnsi="Cambria"/>
                <w:b/>
                <w:color w:val="00000A"/>
                <w:sz w:val="24"/>
                <w:szCs w:val="24"/>
                <w:lang w:val="en"/>
              </w:rPr>
              <w:t>Optional Fields</w:t>
            </w:r>
          </w:p>
          <w:p>
            <w:pPr>
              <w:pStyle w:val="Normal"/>
              <w:spacing w:lineRule="auto" w:line="276" w:before="0" w:after="0"/>
              <w:rPr>
                <w:rFonts w:ascii="Cambria" w:hAnsi="Cambria" w:eastAsia="Times New Roman" w:cs="Cambria"/>
                <w:color w:val="00000A"/>
                <w:sz w:val="24"/>
                <w:szCs w:val="24"/>
                <w:lang w:val="en"/>
              </w:rPr>
            </w:pPr>
            <w:r>
              <w:rPr>
                <w:rFonts w:eastAsia="Times New Roman" w:cs="Cambria" w:ascii="Cambria" w:hAnsi="Cambria"/>
                <w:color w:val="00000A"/>
                <w:sz w:val="24"/>
                <w:szCs w:val="24"/>
                <w:lang w:val="en"/>
              </w:rPr>
              <w:t xml:space="preserve"> </w:t>
            </w:r>
          </w:p>
          <w:p>
            <w:pPr>
              <w:pStyle w:val="Normal"/>
              <w:spacing w:lineRule="auto" w:line="276" w:before="0" w:after="0"/>
              <w:rPr>
                <w:rFonts w:ascii="Cambria" w:hAnsi="Cambria" w:eastAsia="Times New Roman" w:cs="Cambria"/>
                <w:color w:val="00000A"/>
                <w:sz w:val="24"/>
                <w:szCs w:val="24"/>
                <w:lang w:val="en"/>
              </w:rPr>
            </w:pPr>
            <w:r>
              <w:rPr>
                <w:rFonts w:cs="Vrinda" w:ascii="Cambria" w:hAnsi="Cambria"/>
                <w:sz w:val="24"/>
                <w:szCs w:val="20"/>
                <w:lang w:bidi="bn-IN"/>
              </w:rPr>
              <w:t xml:space="preserve"> </w:t>
            </w:r>
            <w:r>
              <w:rPr>
                <w:rFonts w:cs="Vrinda" w:ascii="Cambria" w:hAnsi="Cambria"/>
                <w:sz w:val="24"/>
                <w:szCs w:val="20"/>
                <w:lang w:bidi="bn-IN"/>
              </w:rPr>
              <w:t>1.  Company name</w:t>
            </w:r>
          </w:p>
        </w:tc>
      </w:tr>
      <w:tr>
        <w:trPr>
          <w:trHeight w:val="438" w:hRule="atLeast"/>
        </w:trPr>
        <w:tc>
          <w:tcPr>
            <w:tcW w:w="9328"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6" w:type="dxa"/>
            </w:tcMar>
          </w:tcPr>
          <w:p>
            <w:pPr>
              <w:pStyle w:val="Normal"/>
              <w:spacing w:lineRule="auto" w:line="276" w:before="0" w:after="0"/>
              <w:jc w:val="center"/>
              <w:rPr>
                <w:rFonts w:ascii="Cambria" w:hAnsi="Cambria" w:eastAsia="Times New Roman" w:cs="Cambria"/>
                <w:b/>
                <w:b/>
                <w:color w:val="00000A"/>
                <w:sz w:val="24"/>
                <w:szCs w:val="24"/>
                <w:lang w:val="en"/>
              </w:rPr>
            </w:pPr>
            <w:r>
              <w:rPr>
                <w:rFonts w:cs="Vrinda" w:ascii="Cambria" w:hAnsi="Cambria"/>
                <w:b/>
                <w:color w:val="00000A"/>
                <w:sz w:val="24"/>
                <w:szCs w:val="20"/>
                <w:lang w:bidi="bn-IN"/>
              </w:rPr>
              <w:t>Service Response Fields</w:t>
            </w:r>
          </w:p>
        </w:tc>
      </w:tr>
      <w:tr>
        <w:trPr>
          <w:trHeight w:val="633" w:hRule="atLeast"/>
        </w:trPr>
        <w:tc>
          <w:tcPr>
            <w:tcW w:w="9328"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6" w:type="dxa"/>
            </w:tcMar>
          </w:tcPr>
          <w:p>
            <w:pPr>
              <w:pStyle w:val="Normal"/>
              <w:numPr>
                <w:ilvl w:val="0"/>
                <w:numId w:val="3"/>
              </w:numPr>
              <w:spacing w:lineRule="auto" w:line="276" w:before="0" w:after="0"/>
              <w:rPr>
                <w:rFonts w:ascii="Cambria" w:hAnsi="Cambria" w:eastAsia="Times New Roman" w:cs="Cambria"/>
                <w:b w:val="false"/>
                <w:b w:val="false"/>
                <w:bCs/>
                <w:color w:val="00000A"/>
                <w:sz w:val="24"/>
                <w:szCs w:val="24"/>
                <w:lang w:val="en-US"/>
              </w:rPr>
            </w:pPr>
            <w:r>
              <w:rPr>
                <w:rFonts w:eastAsia="Times New Roman" w:cs="Cambria" w:ascii="Cambria" w:hAnsi="Cambria"/>
                <w:b w:val="false"/>
                <w:bCs/>
                <w:color w:val="00000A"/>
                <w:sz w:val="24"/>
                <w:szCs w:val="24"/>
                <w:lang w:val="en-US"/>
              </w:rPr>
              <w:t>Status</w:t>
            </w:r>
          </w:p>
          <w:p>
            <w:pPr>
              <w:pStyle w:val="Normal"/>
              <w:numPr>
                <w:ilvl w:val="0"/>
                <w:numId w:val="3"/>
              </w:numPr>
              <w:spacing w:lineRule="auto" w:line="276" w:before="0" w:after="0"/>
              <w:rPr>
                <w:rFonts w:ascii="Cambria" w:hAnsi="Cambria" w:eastAsia="Times New Roman" w:cs="Cambria"/>
                <w:b w:val="false"/>
                <w:b w:val="false"/>
                <w:bCs/>
                <w:color w:val="00000A"/>
                <w:sz w:val="24"/>
                <w:szCs w:val="24"/>
                <w:lang w:val="en-US"/>
              </w:rPr>
            </w:pPr>
            <w:r>
              <w:rPr>
                <w:rFonts w:eastAsia="Times New Roman" w:cs="Cambria" w:ascii="Cambria" w:hAnsi="Cambria"/>
                <w:b w:val="false"/>
                <w:bCs/>
                <w:color w:val="00000A"/>
                <w:sz w:val="24"/>
                <w:szCs w:val="24"/>
                <w:lang w:val="en-US"/>
              </w:rPr>
              <w:t>Message</w:t>
            </w:r>
          </w:p>
        </w:tc>
      </w:tr>
    </w:tbl>
    <w:p>
      <w:pPr>
        <w:pStyle w:val="Normal"/>
        <w:jc w:val="center"/>
        <w:rPr>
          <w:b/>
          <w:b/>
          <w:bCs/>
          <w:sz w:val="32"/>
          <w:szCs w:val="32"/>
        </w:rPr>
      </w:pPr>
      <w:r>
        <w:rPr>
          <w:b/>
          <w:bCs/>
          <w:sz w:val="32"/>
          <w:szCs w:val="32"/>
        </w:rPr>
      </w:r>
    </w:p>
    <w:p>
      <w:pPr>
        <w:pStyle w:val="Normal"/>
        <w:jc w:val="both"/>
        <w:rPr>
          <w:b/>
          <w:b/>
          <w:bCs/>
          <w:sz w:val="28"/>
          <w:szCs w:val="28"/>
        </w:rPr>
      </w:pPr>
      <w:r>
        <w:rPr>
          <w:b/>
          <w:bCs/>
          <w:sz w:val="28"/>
          <w:szCs w:val="28"/>
        </w:rPr>
      </w:r>
    </w:p>
    <w:p>
      <w:pPr>
        <w:pStyle w:val="Normal"/>
        <w:jc w:val="center"/>
        <w:rPr>
          <w:b/>
          <w:b/>
          <w:bCs/>
          <w:sz w:val="28"/>
          <w:szCs w:val="28"/>
        </w:rPr>
      </w:pPr>
      <w:r>
        <w:rPr>
          <w:b/>
          <w:bCs/>
          <w:sz w:val="28"/>
          <w:szCs w:val="28"/>
        </w:rPr>
        <w:t>Fields Details</w:t>
      </w:r>
    </w:p>
    <w:tbl>
      <w:tblPr>
        <w:tblStyle w:val="5"/>
        <w:tblW w:w="9085" w:type="dxa"/>
        <w:jc w:val="center"/>
        <w:tblInd w:w="0" w:type="dxa"/>
        <w:tblCellMar>
          <w:top w:w="0" w:type="dxa"/>
          <w:left w:w="103" w:type="dxa"/>
          <w:bottom w:w="0" w:type="dxa"/>
          <w:right w:w="108" w:type="dxa"/>
        </w:tblCellMar>
      </w:tblPr>
      <w:tblGrid>
        <w:gridCol w:w="2313"/>
        <w:gridCol w:w="1461"/>
        <w:gridCol w:w="5311"/>
      </w:tblGrid>
      <w:tr>
        <w:trPr/>
        <w:tc>
          <w:tcPr>
            <w:tcW w:w="2313" w:type="dxa"/>
            <w:tcBorders/>
            <w:shd w:color="auto" w:fill="auto" w:val="clear"/>
            <w:tcMar>
              <w:left w:w="103" w:type="dxa"/>
            </w:tcMar>
          </w:tcPr>
          <w:p>
            <w:pPr>
              <w:pStyle w:val="Normal"/>
              <w:spacing w:lineRule="auto" w:line="240" w:before="0" w:after="0"/>
              <w:rPr>
                <w:b/>
                <w:b/>
                <w:bCs/>
                <w:sz w:val="24"/>
                <w:szCs w:val="24"/>
              </w:rPr>
            </w:pPr>
            <w:r>
              <w:rPr>
                <w:b/>
                <w:bCs/>
                <w:sz w:val="24"/>
                <w:szCs w:val="24"/>
              </w:rPr>
              <w:t>Field Name</w:t>
            </w:r>
          </w:p>
        </w:tc>
        <w:tc>
          <w:tcPr>
            <w:tcW w:w="1461" w:type="dxa"/>
            <w:tcBorders/>
            <w:shd w:color="auto" w:fill="auto" w:val="clear"/>
            <w:tcMar>
              <w:left w:w="103" w:type="dxa"/>
            </w:tcMar>
          </w:tcPr>
          <w:p>
            <w:pPr>
              <w:pStyle w:val="Normal"/>
              <w:spacing w:lineRule="auto" w:line="240" w:before="0" w:after="0"/>
              <w:rPr>
                <w:b/>
                <w:b/>
                <w:bCs/>
                <w:sz w:val="24"/>
                <w:szCs w:val="24"/>
              </w:rPr>
            </w:pPr>
            <w:r>
              <w:rPr>
                <w:b/>
                <w:bCs/>
                <w:sz w:val="24"/>
                <w:szCs w:val="24"/>
              </w:rPr>
              <w:t>Field Type</w:t>
            </w:r>
          </w:p>
        </w:tc>
        <w:tc>
          <w:tcPr>
            <w:tcW w:w="5311" w:type="dxa"/>
            <w:tcBorders/>
            <w:shd w:color="auto" w:fill="auto" w:val="clear"/>
            <w:tcMar>
              <w:left w:w="103" w:type="dxa"/>
            </w:tcMar>
          </w:tcPr>
          <w:p>
            <w:pPr>
              <w:pStyle w:val="Normal"/>
              <w:spacing w:lineRule="auto" w:line="240" w:before="0" w:after="0"/>
              <w:rPr>
                <w:b/>
                <w:b/>
                <w:bCs/>
                <w:sz w:val="24"/>
                <w:szCs w:val="24"/>
              </w:rPr>
            </w:pPr>
            <w:r>
              <w:rPr>
                <w:b/>
                <w:bCs/>
                <w:sz w:val="24"/>
                <w:szCs w:val="24"/>
              </w:rPr>
              <w:t>Detail description</w:t>
            </w:r>
          </w:p>
        </w:tc>
      </w:tr>
      <w:tr>
        <w:trPr/>
        <w:tc>
          <w:tcPr>
            <w:tcW w:w="2313" w:type="dxa"/>
            <w:tcBorders/>
            <w:shd w:color="auto" w:fill="auto" w:val="clear"/>
            <w:tcMar>
              <w:left w:w="103" w:type="dxa"/>
            </w:tcMar>
          </w:tcPr>
          <w:p>
            <w:pPr>
              <w:pStyle w:val="ListParagraph"/>
              <w:spacing w:lineRule="auto" w:line="240" w:before="0" w:after="0"/>
              <w:ind w:left="0" w:hanging="0"/>
              <w:rPr/>
            </w:pPr>
            <w:r>
              <w:rPr/>
              <w:t>From application id</w:t>
            </w:r>
          </w:p>
          <w:p>
            <w:pPr>
              <w:pStyle w:val="Normal"/>
              <w:spacing w:before="0" w:after="0"/>
              <w:rPr/>
            </w:pPr>
            <w:r>
              <w:rPr/>
            </w:r>
          </w:p>
        </w:tc>
        <w:tc>
          <w:tcPr>
            <w:tcW w:w="1461" w:type="dxa"/>
            <w:tcBorders/>
            <w:shd w:color="auto" w:fill="auto" w:val="clear"/>
            <w:tcMar>
              <w:left w:w="103" w:type="dxa"/>
            </w:tcMar>
          </w:tcPr>
          <w:p>
            <w:pPr>
              <w:pStyle w:val="Normal"/>
              <w:spacing w:lineRule="auto" w:line="240" w:before="0" w:after="0"/>
              <w:rPr/>
            </w:pPr>
            <w:r>
              <w:rPr/>
              <w:t>Varchar</w:t>
            </w:r>
          </w:p>
        </w:tc>
        <w:tc>
          <w:tcPr>
            <w:tcW w:w="5311" w:type="dxa"/>
            <w:tcBorders/>
            <w:shd w:color="auto" w:fill="auto" w:val="clear"/>
            <w:tcMar>
              <w:left w:w="103" w:type="dxa"/>
            </w:tcMar>
          </w:tcPr>
          <w:p>
            <w:pPr>
              <w:pStyle w:val="Normal"/>
              <w:spacing w:lineRule="auto" w:line="240" w:before="0" w:after="0"/>
              <w:rPr/>
            </w:pPr>
            <w:r>
              <w:rPr/>
              <w:t>An application which is requesting identity server to perform login for an user to another application. For example an user logs into oisf and want to login to grs. So here from application id = oisf</w:t>
            </w:r>
          </w:p>
        </w:tc>
      </w:tr>
      <w:tr>
        <w:trPr/>
        <w:tc>
          <w:tcPr>
            <w:tcW w:w="2313" w:type="dxa"/>
            <w:tcBorders/>
            <w:shd w:color="auto" w:fill="auto" w:val="clear"/>
            <w:tcMar>
              <w:left w:w="103" w:type="dxa"/>
            </w:tcMar>
          </w:tcPr>
          <w:p>
            <w:pPr>
              <w:pStyle w:val="Normal"/>
              <w:spacing w:lineRule="auto" w:line="240" w:before="0" w:after="0"/>
              <w:rPr/>
            </w:pPr>
            <w:r>
              <w:rPr/>
              <w:t>To application id</w:t>
            </w:r>
          </w:p>
        </w:tc>
        <w:tc>
          <w:tcPr>
            <w:tcW w:w="1461" w:type="dxa"/>
            <w:tcBorders/>
            <w:shd w:color="auto" w:fill="auto" w:val="clear"/>
            <w:tcMar>
              <w:left w:w="103" w:type="dxa"/>
            </w:tcMar>
          </w:tcPr>
          <w:p>
            <w:pPr>
              <w:pStyle w:val="Normal"/>
              <w:spacing w:lineRule="auto" w:line="240" w:before="0" w:after="0"/>
              <w:rPr/>
            </w:pPr>
            <w:r>
              <w:rPr/>
              <w:t>Varchar</w:t>
            </w:r>
          </w:p>
        </w:tc>
        <w:tc>
          <w:tcPr>
            <w:tcW w:w="5311" w:type="dxa"/>
            <w:tcBorders/>
            <w:shd w:color="auto" w:fill="auto" w:val="clear"/>
            <w:tcMar>
              <w:left w:w="103" w:type="dxa"/>
            </w:tcMar>
          </w:tcPr>
          <w:p>
            <w:pPr>
              <w:pStyle w:val="Normal"/>
              <w:spacing w:lineRule="auto" w:line="240" w:before="0" w:after="0"/>
              <w:rPr/>
            </w:pPr>
            <w:r>
              <w:rPr/>
              <w:t>The application to which an user wants to login with single sign on. For example an user logs into oisf now wants to sso to grs. Here to application id = grs.</w:t>
            </w:r>
          </w:p>
        </w:tc>
      </w:tr>
      <w:tr>
        <w:trPr/>
        <w:tc>
          <w:tcPr>
            <w:tcW w:w="2313" w:type="dxa"/>
            <w:tcBorders/>
            <w:shd w:color="auto" w:fill="auto" w:val="clear"/>
            <w:tcMar>
              <w:left w:w="103" w:type="dxa"/>
            </w:tcMar>
          </w:tcPr>
          <w:p>
            <w:pPr>
              <w:pStyle w:val="Normal"/>
              <w:spacing w:lineRule="auto" w:line="240" w:before="0" w:after="0"/>
              <w:rPr/>
            </w:pPr>
            <w:r>
              <w:rPr/>
              <w:t>Authentication token</w:t>
            </w:r>
          </w:p>
        </w:tc>
        <w:tc>
          <w:tcPr>
            <w:tcW w:w="1461" w:type="dxa"/>
            <w:tcBorders/>
            <w:shd w:color="auto" w:fill="auto" w:val="clear"/>
            <w:tcMar>
              <w:left w:w="103" w:type="dxa"/>
            </w:tcMar>
          </w:tcPr>
          <w:p>
            <w:pPr>
              <w:pStyle w:val="Normal"/>
              <w:spacing w:lineRule="auto" w:line="240" w:before="0" w:after="0"/>
              <w:rPr/>
            </w:pPr>
            <w:r>
              <w:rPr/>
              <w:t>Varchar</w:t>
            </w:r>
          </w:p>
        </w:tc>
        <w:tc>
          <w:tcPr>
            <w:tcW w:w="5311" w:type="dxa"/>
            <w:tcBorders/>
            <w:shd w:color="auto" w:fill="auto" w:val="clear"/>
            <w:tcMar>
              <w:left w:w="103" w:type="dxa"/>
            </w:tcMar>
          </w:tcPr>
          <w:p>
            <w:pPr>
              <w:pStyle w:val="Normal"/>
              <w:spacing w:before="0" w:after="0"/>
              <w:rPr/>
            </w:pPr>
            <w:r>
              <w:rPr/>
              <w:t xml:space="preserve">Jwt signed token which will contain necessary information. </w:t>
            </w:r>
          </w:p>
          <w:p>
            <w:pPr>
              <w:pStyle w:val="Normal"/>
              <w:spacing w:lineRule="auto" w:line="240" w:before="0" w:after="0"/>
              <w:rPr/>
            </w:pPr>
            <w:r>
              <w:rPr/>
              <w:t xml:space="preserve">1.  Header </w:t>
            </w:r>
          </w:p>
          <w:p>
            <w:pPr>
              <w:pStyle w:val="Normal"/>
              <w:spacing w:lineRule="auto" w:line="240" w:before="0" w:after="0"/>
              <w:rPr/>
            </w:pPr>
            <w:r>
              <w:rPr/>
              <w:t xml:space="preserve">       </w:t>
            </w:r>
            <w:r>
              <w:rPr/>
              <w:t>1.1  algorithm name</w:t>
            </w:r>
          </w:p>
          <w:p>
            <w:pPr>
              <w:pStyle w:val="Normal"/>
              <w:spacing w:lineRule="auto" w:line="240" w:before="0" w:after="0"/>
              <w:rPr/>
            </w:pPr>
            <w:r>
              <w:rPr/>
              <w:t xml:space="preserve">2. Payload will contain from </w:t>
            </w:r>
          </w:p>
          <w:p>
            <w:pPr>
              <w:pStyle w:val="Normal"/>
              <w:spacing w:lineRule="auto" w:line="240" w:before="0" w:after="0"/>
              <w:rPr/>
            </w:pPr>
            <w:r>
              <w:rPr/>
              <w:t xml:space="preserve">      </w:t>
            </w:r>
            <w:r>
              <w:rPr/>
              <w:t xml:space="preserve">2.1   from application id, </w:t>
            </w:r>
          </w:p>
          <w:p>
            <w:pPr>
              <w:pStyle w:val="Normal"/>
              <w:spacing w:lineRule="auto" w:line="240" w:before="0" w:after="0"/>
              <w:rPr/>
            </w:pPr>
            <w:r>
              <w:rPr/>
              <w:t xml:space="preserve">      </w:t>
            </w:r>
            <w:r>
              <w:rPr/>
              <w:t xml:space="preserve">2.2   to application id, </w:t>
            </w:r>
          </w:p>
          <w:p>
            <w:pPr>
              <w:pStyle w:val="Normal"/>
              <w:spacing w:lineRule="auto" w:line="240" w:before="0" w:after="0"/>
              <w:rPr/>
            </w:pPr>
            <w:r>
              <w:rPr/>
              <w:t xml:space="preserve">      </w:t>
            </w:r>
            <w:r>
              <w:rPr/>
              <w:t xml:space="preserve">2.3   expiry date, </w:t>
            </w:r>
          </w:p>
          <w:p>
            <w:pPr>
              <w:pStyle w:val="Normal"/>
              <w:spacing w:lineRule="auto" w:line="240" w:before="0" w:after="0"/>
              <w:rPr/>
            </w:pPr>
            <w:r>
              <w:rPr/>
              <w:t xml:space="preserve">      </w:t>
            </w:r>
            <w:r>
              <w:rPr/>
              <w:t xml:space="preserve">2.4   company name, </w:t>
            </w:r>
          </w:p>
          <w:p>
            <w:pPr>
              <w:pStyle w:val="Normal"/>
              <w:spacing w:lineRule="auto" w:line="240" w:before="0" w:after="0"/>
              <w:rPr/>
            </w:pPr>
            <w:r>
              <w:rPr/>
              <w:t xml:space="preserve">      </w:t>
            </w:r>
            <w:r>
              <w:rPr/>
              <w:t xml:space="preserve">2.5   username. </w:t>
            </w:r>
          </w:p>
          <w:p>
            <w:pPr>
              <w:pStyle w:val="Normal"/>
              <w:spacing w:lineRule="auto" w:line="240" w:before="0" w:after="0"/>
              <w:rPr/>
            </w:pPr>
            <w:r>
              <w:rPr/>
              <w:t xml:space="preserve">3. Verify signature will be base64 url encoded hash value of the above. </w:t>
            </w:r>
          </w:p>
          <w:p>
            <w:pPr>
              <w:pStyle w:val="Normal"/>
              <w:spacing w:lineRule="auto" w:line="240" w:before="0" w:after="0"/>
              <w:rPr/>
            </w:pPr>
            <w:r>
              <w:rPr/>
            </w:r>
          </w:p>
          <w:p>
            <w:pPr>
              <w:pStyle w:val="Normal"/>
              <w:spacing w:before="0" w:after="0"/>
              <w:rPr/>
            </w:pPr>
            <w:r>
              <w:rPr/>
              <w:t xml:space="preserve">Please find more details in </w:t>
            </w:r>
            <w:hyperlink r:id="rId2">
              <w:r>
                <w:rPr>
                  <w:rStyle w:val="InternetLink"/>
                </w:rPr>
                <w:t>https://jwt.io/</w:t>
              </w:r>
            </w:hyperlink>
          </w:p>
        </w:tc>
      </w:tr>
      <w:tr>
        <w:trPr/>
        <w:tc>
          <w:tcPr>
            <w:tcW w:w="2313" w:type="dxa"/>
            <w:tcBorders/>
            <w:shd w:color="auto" w:fill="auto" w:val="clear"/>
            <w:tcMar>
              <w:left w:w="103" w:type="dxa"/>
            </w:tcMar>
          </w:tcPr>
          <w:p>
            <w:pPr>
              <w:pStyle w:val="ListParagraph"/>
              <w:spacing w:lineRule="auto" w:line="240" w:before="0" w:after="0"/>
              <w:ind w:left="0" w:hanging="0"/>
              <w:contextualSpacing/>
              <w:rPr/>
            </w:pPr>
            <w:r>
              <w:rPr/>
              <w:t>User name</w:t>
            </w:r>
          </w:p>
        </w:tc>
        <w:tc>
          <w:tcPr>
            <w:tcW w:w="1461" w:type="dxa"/>
            <w:tcBorders/>
            <w:shd w:color="auto" w:fill="auto" w:val="clear"/>
            <w:tcMar>
              <w:left w:w="103" w:type="dxa"/>
            </w:tcMar>
          </w:tcPr>
          <w:p>
            <w:pPr>
              <w:pStyle w:val="Normal"/>
              <w:spacing w:lineRule="auto" w:line="240" w:before="0" w:after="0"/>
              <w:rPr/>
            </w:pPr>
            <w:r>
              <w:rPr/>
              <w:t>Varchar</w:t>
            </w:r>
          </w:p>
        </w:tc>
        <w:tc>
          <w:tcPr>
            <w:tcW w:w="5311" w:type="dxa"/>
            <w:tcBorders/>
            <w:shd w:color="auto" w:fill="auto" w:val="clear"/>
            <w:tcMar>
              <w:left w:w="103" w:type="dxa"/>
            </w:tcMar>
          </w:tcPr>
          <w:p>
            <w:pPr>
              <w:pStyle w:val="Normal"/>
              <w:spacing w:lineRule="auto" w:line="240" w:before="0" w:after="0"/>
              <w:rPr/>
            </w:pPr>
            <w:r>
              <w:rPr/>
              <w:t>Unique user name who wants to perform single sign on.</w:t>
            </w:r>
          </w:p>
        </w:tc>
      </w:tr>
      <w:tr>
        <w:trPr/>
        <w:tc>
          <w:tcPr>
            <w:tcW w:w="2313" w:type="dxa"/>
            <w:tcBorders/>
            <w:shd w:color="auto" w:fill="auto" w:val="clear"/>
            <w:tcMar>
              <w:left w:w="103" w:type="dxa"/>
            </w:tcMar>
          </w:tcPr>
          <w:p>
            <w:pPr>
              <w:pStyle w:val="Normal"/>
              <w:spacing w:lineRule="auto" w:line="240" w:before="0" w:after="0"/>
              <w:rPr/>
            </w:pPr>
            <w:r>
              <w:rPr/>
              <w:t>Expiry Date</w:t>
            </w:r>
          </w:p>
        </w:tc>
        <w:tc>
          <w:tcPr>
            <w:tcW w:w="1461" w:type="dxa"/>
            <w:tcBorders/>
            <w:shd w:color="auto" w:fill="auto" w:val="clear"/>
            <w:tcMar>
              <w:left w:w="103" w:type="dxa"/>
            </w:tcMar>
          </w:tcPr>
          <w:p>
            <w:pPr>
              <w:pStyle w:val="Normal"/>
              <w:spacing w:lineRule="auto" w:line="240" w:before="0" w:after="0"/>
              <w:rPr/>
            </w:pPr>
            <w:r>
              <w:rPr/>
              <w:t>Varchar</w:t>
            </w:r>
          </w:p>
        </w:tc>
        <w:tc>
          <w:tcPr>
            <w:tcW w:w="5311" w:type="dxa"/>
            <w:tcBorders/>
            <w:shd w:color="auto" w:fill="auto" w:val="clear"/>
            <w:tcMar>
              <w:left w:w="103" w:type="dxa"/>
            </w:tcMar>
          </w:tcPr>
          <w:p>
            <w:pPr>
              <w:pStyle w:val="Normal"/>
              <w:spacing w:lineRule="auto" w:line="240" w:before="0" w:after="0"/>
              <w:rPr/>
            </w:pPr>
            <w:r>
              <w:rPr/>
              <w:t>Each token will have a validity period. After that it will be invalid. Time will be unix time in miliseconds.</w:t>
            </w:r>
          </w:p>
        </w:tc>
      </w:tr>
      <w:tr>
        <w:trPr/>
        <w:tc>
          <w:tcPr>
            <w:tcW w:w="2313" w:type="dxa"/>
            <w:tcBorders/>
            <w:shd w:color="auto" w:fill="auto" w:val="clear"/>
            <w:tcMar>
              <w:left w:w="103" w:type="dxa"/>
            </w:tcMar>
          </w:tcPr>
          <w:p>
            <w:pPr>
              <w:pStyle w:val="ListParagraph"/>
              <w:spacing w:lineRule="auto" w:line="240" w:before="0" w:after="0"/>
              <w:ind w:left="0" w:hanging="0"/>
              <w:contextualSpacing/>
              <w:rPr/>
            </w:pPr>
            <w:r>
              <w:rPr/>
              <w:t>Company name</w:t>
            </w:r>
          </w:p>
        </w:tc>
        <w:tc>
          <w:tcPr>
            <w:tcW w:w="1461" w:type="dxa"/>
            <w:tcBorders/>
            <w:shd w:color="auto" w:fill="auto" w:val="clear"/>
            <w:tcMar>
              <w:left w:w="103" w:type="dxa"/>
            </w:tcMar>
          </w:tcPr>
          <w:p>
            <w:pPr>
              <w:pStyle w:val="Normal"/>
              <w:spacing w:lineRule="auto" w:line="240" w:before="0" w:after="0"/>
              <w:rPr/>
            </w:pPr>
            <w:r>
              <w:rPr/>
              <w:t>Varchar</w:t>
            </w:r>
          </w:p>
        </w:tc>
        <w:tc>
          <w:tcPr>
            <w:tcW w:w="5311" w:type="dxa"/>
            <w:tcBorders/>
            <w:shd w:color="auto" w:fill="auto" w:val="clear"/>
            <w:tcMar>
              <w:left w:w="103" w:type="dxa"/>
            </w:tcMar>
          </w:tcPr>
          <w:p>
            <w:pPr>
              <w:pStyle w:val="Normal"/>
              <w:spacing w:lineRule="auto" w:line="240" w:before="0" w:after="0"/>
              <w:rPr/>
            </w:pPr>
            <w:r>
              <w:rPr/>
              <w:t>Name of the company for From application name</w:t>
            </w:r>
          </w:p>
        </w:tc>
      </w:tr>
      <w:tr>
        <w:trPr/>
        <w:tc>
          <w:tcPr>
            <w:tcW w:w="2313" w:type="dxa"/>
            <w:tcBorders/>
            <w:shd w:color="auto" w:fill="auto" w:val="clear"/>
            <w:tcMar>
              <w:left w:w="103" w:type="dxa"/>
            </w:tcMar>
          </w:tcPr>
          <w:p>
            <w:pPr>
              <w:pStyle w:val="ListParagraph"/>
              <w:spacing w:lineRule="auto" w:line="240" w:before="0" w:after="0"/>
              <w:ind w:left="0" w:hanging="0"/>
              <w:rPr/>
            </w:pPr>
            <w:r>
              <w:rPr/>
              <w:t>Status</w:t>
            </w:r>
          </w:p>
        </w:tc>
        <w:tc>
          <w:tcPr>
            <w:tcW w:w="1461" w:type="dxa"/>
            <w:tcBorders/>
            <w:shd w:color="auto" w:fill="auto" w:val="clear"/>
            <w:tcMar>
              <w:left w:w="103" w:type="dxa"/>
            </w:tcMar>
          </w:tcPr>
          <w:p>
            <w:pPr>
              <w:pStyle w:val="Normal"/>
              <w:spacing w:lineRule="auto" w:line="240" w:before="0" w:after="0"/>
              <w:rPr/>
            </w:pPr>
            <w:r>
              <w:rPr/>
              <w:t>varchar</w:t>
            </w:r>
          </w:p>
        </w:tc>
        <w:tc>
          <w:tcPr>
            <w:tcW w:w="5311" w:type="dxa"/>
            <w:tcBorders/>
            <w:shd w:color="auto" w:fill="auto" w:val="clear"/>
            <w:tcMar>
              <w:left w:w="103" w:type="dxa"/>
            </w:tcMar>
          </w:tcPr>
          <w:p>
            <w:pPr>
              <w:pStyle w:val="Normal"/>
              <w:spacing w:lineRule="auto" w:line="240" w:before="0" w:after="0"/>
              <w:rPr/>
            </w:pPr>
            <w:r>
              <w:rPr>
                <w:lang w:val="en-US"/>
              </w:rPr>
              <w:t>This field indicates the success or failure of the login process.</w:t>
            </w:r>
          </w:p>
        </w:tc>
      </w:tr>
      <w:tr>
        <w:trPr>
          <w:trHeight w:val="364" w:hRule="atLeast"/>
        </w:trPr>
        <w:tc>
          <w:tcPr>
            <w:tcW w:w="2313" w:type="dxa"/>
            <w:tcBorders/>
            <w:shd w:color="auto" w:fill="auto" w:val="clear"/>
            <w:tcMar>
              <w:left w:w="103" w:type="dxa"/>
            </w:tcMar>
          </w:tcPr>
          <w:p>
            <w:pPr>
              <w:pStyle w:val="Normal"/>
              <w:spacing w:lineRule="auto" w:line="240" w:before="0" w:after="0"/>
              <w:rPr/>
            </w:pPr>
            <w:r>
              <w:rPr/>
              <w:t>Message</w:t>
            </w:r>
          </w:p>
        </w:tc>
        <w:tc>
          <w:tcPr>
            <w:tcW w:w="1461" w:type="dxa"/>
            <w:tcBorders/>
            <w:shd w:color="auto" w:fill="auto" w:val="clear"/>
            <w:tcMar>
              <w:left w:w="103" w:type="dxa"/>
            </w:tcMar>
          </w:tcPr>
          <w:p>
            <w:pPr>
              <w:pStyle w:val="Normal"/>
              <w:spacing w:lineRule="auto" w:line="240" w:before="0" w:after="0"/>
              <w:rPr/>
            </w:pPr>
            <w:r>
              <w:rPr/>
              <w:t>varchar</w:t>
            </w:r>
          </w:p>
        </w:tc>
        <w:tc>
          <w:tcPr>
            <w:tcW w:w="5311" w:type="dxa"/>
            <w:tcBorders/>
            <w:shd w:color="auto" w:fill="auto" w:val="clear"/>
            <w:tcMar>
              <w:left w:w="103" w:type="dxa"/>
            </w:tcMar>
          </w:tcPr>
          <w:p>
            <w:pPr>
              <w:pStyle w:val="Normal"/>
              <w:spacing w:lineRule="auto" w:line="240" w:before="0" w:after="0"/>
              <w:rPr>
                <w:lang w:val="en-US"/>
              </w:rPr>
            </w:pPr>
            <w:r>
              <w:rPr/>
              <w:t xml:space="preserve">Detail Description of success or error in </w:t>
            </w:r>
            <w:r>
              <w:rPr>
                <w:lang w:val="en-US"/>
              </w:rPr>
              <w:t>login process.</w:t>
            </w:r>
          </w:p>
        </w:tc>
      </w:tr>
    </w:tbl>
    <w:p>
      <w:pPr>
        <w:pStyle w:val="Normal"/>
        <w:rPr/>
      </w:pPr>
      <w:r>
        <w:rPr/>
      </w:r>
    </w:p>
    <w:p>
      <w:pPr>
        <w:pStyle w:val="Normal"/>
        <w:rPr>
          <w:b/>
          <w:b/>
          <w:bCs/>
          <w:sz w:val="32"/>
          <w:szCs w:val="32"/>
        </w:rPr>
      </w:pPr>
      <w:r>
        <w:rPr>
          <w:b/>
          <w:bCs/>
          <w:sz w:val="32"/>
          <w:szCs w:val="32"/>
        </w:rPr>
      </w:r>
    </w:p>
    <w:p>
      <w:pPr>
        <w:pStyle w:val="Normal"/>
        <w:jc w:val="center"/>
        <w:rPr>
          <w:b/>
          <w:b/>
          <w:bCs/>
          <w:sz w:val="32"/>
          <w:szCs w:val="32"/>
        </w:rPr>
      </w:pPr>
      <w:r>
        <w:rPr>
          <w:b/>
          <w:bCs/>
          <w:sz w:val="32"/>
          <w:szCs w:val="32"/>
        </w:rPr>
        <w:t>Integration Standard</w:t>
      </w:r>
    </w:p>
    <w:tbl>
      <w:tblPr>
        <w:tblStyle w:val="5"/>
        <w:tblW w:w="9576" w:type="dxa"/>
        <w:jc w:val="left"/>
        <w:tblInd w:w="-5" w:type="dxa"/>
        <w:tblCellMar>
          <w:top w:w="0" w:type="dxa"/>
          <w:left w:w="103" w:type="dxa"/>
          <w:bottom w:w="0" w:type="dxa"/>
          <w:right w:w="108" w:type="dxa"/>
        </w:tblCellMar>
      </w:tblPr>
      <w:tblGrid>
        <w:gridCol w:w="2538"/>
        <w:gridCol w:w="7037"/>
      </w:tblGrid>
      <w:tr>
        <w:trPr/>
        <w:tc>
          <w:tcPr>
            <w:tcW w:w="2538" w:type="dxa"/>
            <w:tcBorders/>
            <w:shd w:color="auto" w:fill="auto" w:val="clear"/>
            <w:tcMar>
              <w:left w:w="103" w:type="dxa"/>
            </w:tcMar>
          </w:tcPr>
          <w:p>
            <w:pPr>
              <w:pStyle w:val="Normal"/>
              <w:spacing w:lineRule="auto" w:line="240" w:before="0" w:after="0"/>
              <w:rPr/>
            </w:pPr>
            <w:r>
              <w:rPr/>
              <w:t xml:space="preserve">      </w:t>
            </w:r>
            <w:r>
              <w:rPr/>
              <w:t>Reference No</w:t>
            </w:r>
          </w:p>
        </w:tc>
        <w:tc>
          <w:tcPr>
            <w:tcW w:w="7037" w:type="dxa"/>
            <w:tcBorders/>
            <w:shd w:color="auto" w:fill="auto" w:val="clear"/>
            <w:tcMar>
              <w:left w:w="103" w:type="dxa"/>
            </w:tcMar>
          </w:tcPr>
          <w:p>
            <w:pPr>
              <w:pStyle w:val="Normal"/>
              <w:spacing w:lineRule="auto" w:line="240" w:before="0" w:after="0"/>
              <w:rPr/>
            </w:pPr>
            <w:r>
              <w:rPr>
                <w:lang w:val="en-US"/>
              </w:rPr>
              <w:t>01.03.0001.0102</w:t>
            </w:r>
          </w:p>
        </w:tc>
      </w:tr>
      <w:tr>
        <w:trPr/>
        <w:tc>
          <w:tcPr>
            <w:tcW w:w="2538" w:type="dxa"/>
            <w:tcBorders/>
            <w:shd w:color="auto" w:fill="auto" w:val="clear"/>
            <w:tcMar>
              <w:left w:w="103" w:type="dxa"/>
            </w:tcMar>
          </w:tcPr>
          <w:p>
            <w:pPr>
              <w:pStyle w:val="Normal"/>
              <w:tabs>
                <w:tab w:val="left" w:pos="1427" w:leader="none"/>
              </w:tabs>
              <w:spacing w:lineRule="auto" w:line="240" w:before="0" w:after="0"/>
              <w:rPr/>
            </w:pPr>
            <w:r>
              <w:rPr/>
              <w:t xml:space="preserve">      </w:t>
            </w:r>
            <w:r>
              <w:rPr/>
              <w:t>Invoking Uri</w:t>
            </w:r>
          </w:p>
        </w:tc>
        <w:tc>
          <w:tcPr>
            <w:tcW w:w="7037" w:type="dxa"/>
            <w:tcBorders/>
            <w:shd w:color="auto" w:fill="auto" w:val="clear"/>
            <w:tcMar>
              <w:left w:w="103" w:type="dxa"/>
            </w:tcMar>
          </w:tcPr>
          <w:p>
            <w:pPr>
              <w:pStyle w:val="Normal"/>
              <w:spacing w:lineRule="auto" w:line="240" w:before="0" w:after="0"/>
              <w:rPr/>
            </w:pPr>
            <w:r>
              <w:rPr>
                <w:rFonts w:cs="Arial" w:ascii="Arial" w:hAnsi="Arial"/>
                <w:sz w:val="20"/>
              </w:rPr>
              <w:t>idp.doptor.gov.bd</w:t>
            </w:r>
            <w:r>
              <w:rPr/>
              <w:t>/wizardlogin</w:t>
            </w:r>
          </w:p>
        </w:tc>
      </w:tr>
      <w:tr>
        <w:trPr/>
        <w:tc>
          <w:tcPr>
            <w:tcW w:w="2538" w:type="dxa"/>
            <w:tcBorders/>
            <w:shd w:color="auto" w:fill="auto" w:val="clear"/>
            <w:tcMar>
              <w:left w:w="103" w:type="dxa"/>
            </w:tcMar>
          </w:tcPr>
          <w:p>
            <w:pPr>
              <w:pStyle w:val="Normal"/>
              <w:spacing w:lineRule="auto" w:line="240" w:before="0" w:after="0"/>
              <w:rPr/>
            </w:pPr>
            <w:r>
              <w:rPr/>
              <w:t>Example of request</w:t>
            </w:r>
          </w:p>
        </w:tc>
        <w:tc>
          <w:tcPr>
            <w:tcW w:w="7037" w:type="dxa"/>
            <w:tcBorders/>
            <w:shd w:color="auto" w:fill="auto" w:val="clear"/>
            <w:tcMar>
              <w:left w:w="103" w:type="dxa"/>
            </w:tcMar>
          </w:tcPr>
          <w:p>
            <w:pPr>
              <w:pStyle w:val="Normal"/>
              <w:tabs>
                <w:tab w:val="left" w:pos="1027" w:leader="none"/>
              </w:tabs>
              <w:spacing w:lineRule="auto" w:line="240" w:before="0" w:after="0"/>
              <w:rPr/>
            </w:pPr>
            <w:r>
              <w:rPr/>
              <w:t xml:space="preserve">Request Uri- </w:t>
            </w:r>
            <w:r>
              <w:rPr>
                <w:rFonts w:cs="Arial" w:ascii="Arial" w:hAnsi="Arial"/>
                <w:sz w:val="20"/>
              </w:rPr>
              <w:t>idp.doptor.gov.bd</w:t>
            </w:r>
            <w:r>
              <w:rPr/>
              <w:t>/wizardlogin</w:t>
            </w:r>
          </w:p>
          <w:p>
            <w:pPr>
              <w:pStyle w:val="Normal"/>
              <w:tabs>
                <w:tab w:val="left" w:pos="1027" w:leader="none"/>
              </w:tabs>
              <w:spacing w:lineRule="auto" w:line="240" w:before="0" w:after="0"/>
              <w:rPr/>
            </w:pPr>
            <w:r>
              <w:rPr/>
              <w:t>Request Body:</w:t>
            </w:r>
          </w:p>
          <w:p>
            <w:pPr>
              <w:pStyle w:val="Normal"/>
              <w:tabs>
                <w:tab w:val="left" w:pos="1027" w:leader="none"/>
              </w:tabs>
              <w:spacing w:lineRule="auto" w:line="240" w:before="0" w:after="0"/>
              <w:rPr/>
            </w:pPr>
            <w:r>
              <w:rPr/>
              <w:t>{</w:t>
            </w:r>
          </w:p>
          <w:p>
            <w:pPr>
              <w:pStyle w:val="Normal"/>
              <w:tabs>
                <w:tab w:val="left" w:pos="1027" w:leader="none"/>
              </w:tabs>
              <w:spacing w:lineRule="auto" w:line="240" w:before="0" w:after="0"/>
              <w:rPr/>
            </w:pPr>
            <w:r>
              <w:rPr/>
              <w:t xml:space="preserve">       </w:t>
            </w:r>
            <w:r>
              <w:rPr/>
              <w:t>fromApp : oisf</w:t>
            </w:r>
          </w:p>
          <w:p>
            <w:pPr>
              <w:pStyle w:val="Normal"/>
              <w:tabs>
                <w:tab w:val="left" w:pos="1027" w:leader="none"/>
              </w:tabs>
              <w:spacing w:lineRule="auto" w:line="240" w:before="0" w:after="0"/>
              <w:rPr/>
            </w:pPr>
            <w:r>
              <w:rPr/>
              <w:t xml:space="preserve">       </w:t>
            </w:r>
            <w:r>
              <w:rPr/>
              <w:t>toApp : grs</w:t>
            </w:r>
          </w:p>
          <w:p>
            <w:pPr>
              <w:pStyle w:val="Normal"/>
              <w:tabs>
                <w:tab w:val="left" w:pos="1027" w:leader="none"/>
              </w:tabs>
              <w:spacing w:lineRule="auto" w:line="240" w:before="0" w:after="0"/>
              <w:rPr>
                <w:lang w:val="en-US"/>
              </w:rPr>
            </w:pPr>
            <w:r>
              <w:rPr>
                <w:lang w:val="en-US"/>
              </w:rPr>
              <w:t xml:space="preserve">       </w:t>
            </w:r>
            <w:r>
              <w:rPr>
                <w:lang w:val="en-US"/>
              </w:rPr>
              <w:t>userName : “bsaha”</w:t>
            </w:r>
          </w:p>
          <w:p>
            <w:pPr>
              <w:pStyle w:val="Normal"/>
              <w:tabs>
                <w:tab w:val="left" w:pos="1027" w:leader="none"/>
              </w:tabs>
              <w:spacing w:lineRule="auto" w:line="240" w:before="0" w:after="0"/>
              <w:rPr>
                <w:lang w:val="en-US"/>
              </w:rPr>
            </w:pPr>
            <w:r>
              <w:rPr>
                <w:lang w:val="en-US"/>
              </w:rPr>
              <w:t xml:space="preserve">      </w:t>
            </w:r>
            <w:r>
              <w:rPr>
                <w:lang w:val="en-US"/>
              </w:rPr>
              <w:t>expiryDate : “17/1/2018”</w:t>
            </w:r>
          </w:p>
          <w:p>
            <w:pPr>
              <w:pStyle w:val="Normal"/>
              <w:tabs>
                <w:tab w:val="left" w:pos="1027" w:leader="none"/>
              </w:tabs>
              <w:spacing w:lineRule="auto" w:line="240" w:before="0" w:after="0"/>
              <w:rPr/>
            </w:pPr>
            <w:r>
              <w:rPr/>
              <w:t xml:space="preserve">       </w:t>
            </w:r>
            <w:r>
              <w:rPr/>
              <w:t>token : eyJhbGciOiJIUzI1NiIsInR5cCI6IkpXVCJ9.eyJmcm9tQXBwIjoib2lzZiIsInRvQXBwIjoiZ3JzIiwidXNlcm5hbWUiOiJoYXNzYW4iLCJleHBpcmVUaW1lIjoiMTIzNTY1ODc0NTYiLCJjb21wYW55TmFtZSI6IlJldmUgU3lzdGVtcyJ9.fx2lQVevKHj7Idak3R9G0D3j5tbjKzU3onIuvYMN08U</w:t>
            </w:r>
          </w:p>
          <w:p>
            <w:pPr>
              <w:pStyle w:val="Normal"/>
              <w:tabs>
                <w:tab w:val="left" w:pos="1027" w:leader="none"/>
              </w:tabs>
              <w:spacing w:lineRule="auto" w:line="240" w:before="0" w:after="0"/>
              <w:rPr/>
            </w:pPr>
            <w:r>
              <w:rPr/>
              <w:t>}</w:t>
            </w:r>
          </w:p>
          <w:p>
            <w:pPr>
              <w:pStyle w:val="Normal"/>
              <w:tabs>
                <w:tab w:val="left" w:pos="1027" w:leader="none"/>
              </w:tabs>
              <w:spacing w:lineRule="auto" w:line="240" w:before="0" w:after="0"/>
              <w:rPr/>
            </w:pPr>
            <w:r>
              <w:rPr/>
              <w:br/>
            </w:r>
          </w:p>
        </w:tc>
      </w:tr>
      <w:tr>
        <w:trPr/>
        <w:tc>
          <w:tcPr>
            <w:tcW w:w="2538" w:type="dxa"/>
            <w:tcBorders/>
            <w:shd w:color="auto" w:fill="auto" w:val="clear"/>
            <w:tcMar>
              <w:left w:w="103" w:type="dxa"/>
            </w:tcMar>
          </w:tcPr>
          <w:p>
            <w:pPr>
              <w:pStyle w:val="Normal"/>
              <w:spacing w:lineRule="auto" w:line="240" w:before="0" w:after="0"/>
              <w:rPr/>
            </w:pPr>
            <w:r>
              <w:rPr/>
              <w:t>Service Response</w:t>
            </w:r>
          </w:p>
        </w:tc>
        <w:tc>
          <w:tcPr>
            <w:tcW w:w="7037" w:type="dxa"/>
            <w:tcBorders/>
            <w:shd w:color="auto" w:fill="auto" w:val="clear"/>
            <w:tcMar>
              <w:left w:w="103" w:type="dxa"/>
            </w:tcMar>
          </w:tcPr>
          <w:p>
            <w:pPr>
              <w:pStyle w:val="Normal"/>
              <w:spacing w:lineRule="auto" w:line="240" w:before="0" w:after="0"/>
              <w:rPr/>
            </w:pPr>
            <w:r>
              <w:rPr/>
              <w:t>Response code : 200   interpretation : Successful Return.</w:t>
            </w:r>
          </w:p>
          <w:p>
            <w:pPr>
              <w:pStyle w:val="Normal"/>
              <w:spacing w:lineRule="auto" w:line="240" w:before="0" w:after="0"/>
              <w:rPr/>
            </w:pPr>
            <w:r>
              <w:rPr/>
              <w:t>Response code : 301   interpretation : Moved Permanently/Redirect.</w:t>
            </w:r>
          </w:p>
          <w:p>
            <w:pPr>
              <w:pStyle w:val="Normal"/>
              <w:spacing w:lineRule="auto" w:line="240" w:before="0" w:after="0"/>
              <w:rPr/>
            </w:pPr>
            <w:r>
              <w:rPr/>
              <w:t>Response code : 400   interpretation :  Bad Request(Required info not present).</w:t>
            </w:r>
          </w:p>
          <w:p>
            <w:pPr>
              <w:pStyle w:val="Normal"/>
              <w:spacing w:lineRule="auto" w:line="240" w:before="0" w:after="0"/>
              <w:rPr/>
            </w:pPr>
            <w:r>
              <w:rPr/>
              <w:t>Response code : 401   interpretation :  Unauthorized.</w:t>
            </w:r>
          </w:p>
          <w:p>
            <w:pPr>
              <w:pStyle w:val="Normal"/>
              <w:spacing w:lineRule="auto" w:line="240" w:before="0" w:after="0"/>
              <w:rPr/>
            </w:pPr>
            <w:r>
              <w:rPr/>
              <w:t>Response code : 403   interpretation :  Forbidden.</w:t>
            </w:r>
          </w:p>
          <w:p>
            <w:pPr>
              <w:pStyle w:val="Normal"/>
              <w:spacing w:lineRule="auto" w:line="240" w:before="0" w:after="0"/>
              <w:rPr/>
            </w:pPr>
            <w:r>
              <w:rPr/>
              <w:t>Response code : 404   interpretation :  Not Found.</w:t>
            </w:r>
          </w:p>
          <w:p>
            <w:pPr>
              <w:pStyle w:val="Normal"/>
              <w:spacing w:lineRule="auto" w:line="240" w:before="0" w:after="0"/>
              <w:rPr/>
            </w:pPr>
            <w:r>
              <w:rPr/>
              <w:t>Response code : 405   interpretation :  Request method not allowed.</w:t>
            </w:r>
          </w:p>
          <w:p>
            <w:pPr>
              <w:pStyle w:val="Normal"/>
              <w:spacing w:lineRule="auto" w:line="240" w:before="0" w:after="0"/>
              <w:rPr/>
            </w:pPr>
            <w:r>
              <w:rPr/>
              <w:t>Response code : 406   interpretation :  Not Acceptable.</w:t>
            </w:r>
          </w:p>
          <w:p>
            <w:pPr>
              <w:pStyle w:val="Normal"/>
              <w:spacing w:lineRule="auto" w:line="240" w:before="0" w:after="0"/>
              <w:rPr/>
            </w:pPr>
            <w:r>
              <w:rPr/>
              <w:t>Response code : 408   interpretation :  Request time out.</w:t>
            </w:r>
          </w:p>
          <w:p>
            <w:pPr>
              <w:pStyle w:val="Normal"/>
              <w:spacing w:lineRule="auto" w:line="240" w:before="0" w:after="0"/>
              <w:rPr/>
            </w:pPr>
            <w:r>
              <w:rPr/>
              <w:t>Response code : 500   interpretation :  Internal Server Error.</w:t>
            </w:r>
          </w:p>
        </w:tc>
      </w:tr>
      <w:tr>
        <w:trPr/>
        <w:tc>
          <w:tcPr>
            <w:tcW w:w="2538" w:type="dxa"/>
            <w:tcBorders/>
            <w:shd w:color="auto" w:fill="auto" w:val="clear"/>
            <w:tcMar>
              <w:left w:w="103" w:type="dxa"/>
            </w:tcMar>
          </w:tcPr>
          <w:p>
            <w:pPr>
              <w:pStyle w:val="Normal"/>
              <w:spacing w:lineRule="auto" w:line="240" w:before="0" w:after="0"/>
              <w:rPr/>
            </w:pPr>
            <w:r>
              <w:rPr/>
              <w:t>Example of Response</w:t>
            </w:r>
          </w:p>
        </w:tc>
        <w:tc>
          <w:tcPr>
            <w:tcW w:w="7037" w:type="dxa"/>
            <w:tcBorders/>
            <w:shd w:color="auto" w:fill="auto" w:val="clear"/>
            <w:tcMar>
              <w:left w:w="103" w:type="dxa"/>
            </w:tcMar>
          </w:tcPr>
          <w:p>
            <w:pPr>
              <w:pStyle w:val="Normal"/>
              <w:spacing w:lineRule="auto" w:line="240" w:before="0" w:after="0"/>
              <w:rPr/>
            </w:pPr>
            <w:r>
              <w:rPr/>
              <w:t>Response (on success)</w:t>
            </w:r>
          </w:p>
          <w:p>
            <w:pPr>
              <w:pStyle w:val="Normal"/>
              <w:spacing w:lineRule="auto" w:line="240" w:before="0" w:after="0"/>
              <w:rPr>
                <w:lang w:val="en-US"/>
              </w:rPr>
            </w:pPr>
            <w:r>
              <w:rPr>
                <w:lang w:val="en-US"/>
              </w:rPr>
              <w:t>{</w:t>
            </w:r>
          </w:p>
          <w:p>
            <w:pPr>
              <w:pStyle w:val="Normal"/>
              <w:spacing w:lineRule="auto" w:line="240" w:before="0" w:after="0"/>
              <w:rPr>
                <w:lang w:val="en-US"/>
              </w:rPr>
            </w:pPr>
            <w:r>
              <w:rPr>
                <w:lang w:val="en-US"/>
              </w:rPr>
              <w:t xml:space="preserve">             </w:t>
            </w:r>
            <w:r>
              <w:rPr>
                <w:lang w:val="en-US"/>
              </w:rPr>
              <w:t>Status: “success”</w:t>
            </w:r>
          </w:p>
          <w:p>
            <w:pPr>
              <w:pStyle w:val="Normal"/>
              <w:spacing w:lineRule="auto" w:line="240" w:before="0" w:after="0"/>
              <w:ind w:firstLine="660"/>
              <w:rPr/>
            </w:pPr>
            <w:r>
              <w:rPr/>
              <w:t>Dashboard of the corresponding application</w:t>
            </w:r>
          </w:p>
          <w:p>
            <w:pPr>
              <w:pStyle w:val="Normal"/>
              <w:spacing w:lineRule="auto" w:line="240" w:before="0" w:after="0"/>
              <w:ind w:firstLine="660"/>
              <w:rPr>
                <w:lang w:val="en-US"/>
              </w:rPr>
            </w:pPr>
            <w:r>
              <w:rPr>
                <w:lang w:val="en-US"/>
              </w:rPr>
              <w:t xml:space="preserve"> </w:t>
            </w:r>
            <w:r>
              <w:rPr>
                <w:lang w:val="en-US"/>
              </w:rPr>
              <w:t>Msg:  “”</w:t>
            </w:r>
          </w:p>
          <w:p>
            <w:pPr>
              <w:pStyle w:val="Normal"/>
              <w:spacing w:lineRule="auto" w:line="240" w:before="0" w:after="0"/>
              <w:rPr>
                <w:lang w:val="en-US"/>
              </w:rPr>
            </w:pPr>
            <w:r>
              <w:rPr>
                <w:lang w:val="en-US"/>
              </w:rPr>
              <w:t>}</w:t>
            </w:r>
          </w:p>
          <w:p>
            <w:pPr>
              <w:pStyle w:val="Normal"/>
              <w:spacing w:lineRule="auto" w:line="240" w:before="0" w:after="0"/>
              <w:rPr/>
            </w:pPr>
            <w:r>
              <w:rPr/>
              <w:t xml:space="preserve">Response Body: (on failure) </w:t>
            </w:r>
          </w:p>
          <w:p>
            <w:pPr>
              <w:pStyle w:val="Normal"/>
              <w:spacing w:lineRule="auto" w:line="240" w:before="0" w:after="0"/>
              <w:rPr>
                <w:lang w:val="en-US"/>
              </w:rPr>
            </w:pPr>
            <w:r>
              <w:rPr>
                <w:lang w:val="en-US"/>
              </w:rPr>
              <w:t>{</w:t>
            </w:r>
          </w:p>
          <w:p>
            <w:pPr>
              <w:pStyle w:val="Normal"/>
              <w:spacing w:lineRule="auto" w:line="240" w:before="0" w:after="0"/>
              <w:rPr>
                <w:lang w:val="en-US"/>
              </w:rPr>
            </w:pPr>
            <w:r>
              <w:rPr>
                <w:lang w:val="en-US"/>
              </w:rPr>
              <w:t xml:space="preserve">          </w:t>
            </w:r>
            <w:r>
              <w:rPr>
                <w:lang w:val="en-US"/>
              </w:rPr>
              <w:t>Status: “failure”</w:t>
            </w:r>
          </w:p>
          <w:p>
            <w:pPr>
              <w:pStyle w:val="Normal"/>
              <w:spacing w:lineRule="auto" w:line="240" w:before="0" w:after="0"/>
              <w:rPr/>
            </w:pPr>
            <w:r>
              <w:rPr/>
              <w:t>Login page with the following messages :</w:t>
            </w:r>
          </w:p>
          <w:p>
            <w:pPr>
              <w:pStyle w:val="Normal"/>
              <w:spacing w:lineRule="auto" w:line="240" w:before="0" w:after="0"/>
              <w:rPr>
                <w:lang w:val="en-US"/>
              </w:rPr>
            </w:pPr>
            <w:r>
              <w:rPr>
                <w:lang w:val="en-US"/>
              </w:rPr>
              <w:t xml:space="preserve">          </w:t>
            </w:r>
            <w:r>
              <w:rPr>
                <w:lang w:val="en-US"/>
              </w:rPr>
              <w:t xml:space="preserve">Msg:  </w:t>
            </w:r>
          </w:p>
          <w:p>
            <w:pPr>
              <w:pStyle w:val="Normal"/>
              <w:spacing w:lineRule="auto" w:line="240" w:before="0" w:after="0"/>
              <w:rPr>
                <w:lang w:val="en-US"/>
              </w:rPr>
            </w:pPr>
            <w:r>
              <w:rPr>
                <w:lang w:val="en-US"/>
              </w:rPr>
              <w:t xml:space="preserve">          </w:t>
            </w:r>
            <w:r>
              <w:rPr>
                <w:lang w:val="en-US"/>
              </w:rPr>
              <w:t>{</w:t>
            </w:r>
          </w:p>
          <w:p>
            <w:pPr>
              <w:pStyle w:val="Normal"/>
              <w:spacing w:lineRule="auto" w:line="240" w:before="0" w:after="0"/>
              <w:ind w:firstLine="1100"/>
              <w:rPr/>
            </w:pPr>
            <w:r>
              <w:rPr/>
              <w:t>1. Username or password not valid</w:t>
            </w:r>
          </w:p>
          <w:p>
            <w:pPr>
              <w:pStyle w:val="Normal"/>
              <w:spacing w:lineRule="auto" w:line="240" w:before="0" w:after="0"/>
              <w:ind w:firstLine="1100"/>
              <w:rPr/>
            </w:pPr>
            <w:r>
              <w:rPr/>
              <w:t>2. Invalid app name</w:t>
            </w:r>
          </w:p>
          <w:p>
            <w:pPr>
              <w:pStyle w:val="Normal"/>
              <w:spacing w:lineRule="auto" w:line="240" w:before="0" w:after="0"/>
              <w:ind w:firstLine="1100"/>
              <w:rPr/>
            </w:pPr>
            <w:r>
              <w:rPr/>
              <w:t>3. Invalid signature</w:t>
            </w:r>
          </w:p>
          <w:p>
            <w:pPr>
              <w:pStyle w:val="Normal"/>
              <w:spacing w:lineRule="auto" w:line="240" w:before="0" w:after="0"/>
              <w:rPr>
                <w:lang w:val="en-US"/>
              </w:rPr>
            </w:pPr>
            <w:r>
              <w:rPr>
                <w:lang w:val="en-US"/>
              </w:rPr>
              <w:t xml:space="preserve">           </w:t>
            </w:r>
            <w:r>
              <w:rPr>
                <w:lang w:val="en-US"/>
              </w:rPr>
              <w:t>}</w:t>
            </w:r>
          </w:p>
          <w:p>
            <w:pPr>
              <w:pStyle w:val="Normal"/>
              <w:spacing w:lineRule="auto" w:line="240" w:before="0" w:after="0"/>
              <w:rPr>
                <w:lang w:val="en-US"/>
              </w:rPr>
            </w:pPr>
            <w:bookmarkStart w:id="1" w:name="_Hlk502649603"/>
            <w:bookmarkEnd w:id="1"/>
            <w:r>
              <w:rPr>
                <w:lang w:val="en-US"/>
              </w:rPr>
              <w:t>}</w:t>
            </w:r>
          </w:p>
        </w:tc>
      </w:tr>
    </w:tbl>
    <w:p>
      <w:pPr>
        <w:pStyle w:val="Normal"/>
        <w:rPr/>
      </w:pPr>
      <w:r>
        <w:rPr/>
      </w:r>
    </w:p>
    <w:p>
      <w:pPr>
        <w:pStyle w:val="Normal"/>
        <w:rPr>
          <w:b/>
          <w:b/>
          <w:bCs/>
          <w:sz w:val="28"/>
          <w:szCs w:val="28"/>
        </w:rPr>
      </w:pPr>
      <w:r>
        <w:rPr>
          <w:b/>
          <w:bCs/>
          <w:sz w:val="28"/>
          <w:szCs w:val="28"/>
        </w:rPr>
      </w:r>
    </w:p>
    <w:p>
      <w:pPr>
        <w:pStyle w:val="Normal"/>
        <w:jc w:val="center"/>
        <w:rPr/>
      </w:pPr>
      <w:r>
        <w:rPr>
          <w:b/>
          <w:bCs/>
          <w:sz w:val="28"/>
          <w:szCs w:val="28"/>
        </w:rPr>
        <w:t>Service Name: Dashboard Login</w:t>
      </w:r>
    </w:p>
    <w:p>
      <w:pPr>
        <w:pStyle w:val="Normal"/>
        <w:jc w:val="center"/>
        <w:rPr>
          <w:b/>
          <w:b/>
          <w:bCs/>
          <w:sz w:val="24"/>
          <w:szCs w:val="24"/>
        </w:rPr>
      </w:pPr>
      <w:r>
        <w:rPr>
          <w:b/>
          <w:bCs/>
          <w:sz w:val="24"/>
          <w:szCs w:val="24"/>
        </w:rPr>
        <w:t>Service Metadata Definition</w:t>
      </w:r>
    </w:p>
    <w:tbl>
      <w:tblPr>
        <w:tblStyle w:val="5"/>
        <w:tblW w:w="9265" w:type="dxa"/>
        <w:jc w:val="left"/>
        <w:tblInd w:w="-5" w:type="dxa"/>
        <w:tblCellMar>
          <w:top w:w="0" w:type="dxa"/>
          <w:left w:w="103" w:type="dxa"/>
          <w:bottom w:w="0" w:type="dxa"/>
          <w:right w:w="108" w:type="dxa"/>
        </w:tblCellMar>
      </w:tblPr>
      <w:tblGrid>
        <w:gridCol w:w="726"/>
        <w:gridCol w:w="3319"/>
        <w:gridCol w:w="5220"/>
      </w:tblGrid>
      <w:tr>
        <w:trPr>
          <w:trHeight w:val="300" w:hRule="atLeast"/>
        </w:trPr>
        <w:tc>
          <w:tcPr>
            <w:tcW w:w="726" w:type="dxa"/>
            <w:tcBorders/>
            <w:shd w:color="auto" w:fill="auto" w:val="clear"/>
            <w:tcMar>
              <w:left w:w="103" w:type="dxa"/>
            </w:tcMar>
          </w:tcPr>
          <w:p>
            <w:pPr>
              <w:pStyle w:val="Normal"/>
              <w:spacing w:lineRule="auto" w:line="240" w:before="0" w:after="0"/>
              <w:rPr>
                <w:b/>
                <w:b/>
                <w:bCs/>
              </w:rPr>
            </w:pPr>
            <w:r>
              <w:rPr>
                <w:b/>
                <w:bCs/>
              </w:rPr>
              <w:t>Serial No</w:t>
            </w:r>
          </w:p>
        </w:tc>
        <w:tc>
          <w:tcPr>
            <w:tcW w:w="3319" w:type="dxa"/>
            <w:tcBorders/>
            <w:shd w:color="auto" w:fill="auto" w:val="clear"/>
            <w:tcMar>
              <w:left w:w="103" w:type="dxa"/>
            </w:tcMar>
          </w:tcPr>
          <w:p>
            <w:pPr>
              <w:pStyle w:val="Normal"/>
              <w:spacing w:lineRule="auto" w:line="240" w:before="0" w:after="0"/>
              <w:rPr>
                <w:b/>
                <w:b/>
                <w:bCs/>
              </w:rPr>
            </w:pPr>
            <w:r>
              <w:rPr>
                <w:b/>
                <w:bCs/>
              </w:rPr>
              <w:t>Service Information</w:t>
            </w:r>
          </w:p>
        </w:tc>
        <w:tc>
          <w:tcPr>
            <w:tcW w:w="5220" w:type="dxa"/>
            <w:tcBorders/>
            <w:shd w:color="auto" w:fill="auto" w:val="clear"/>
            <w:tcMar>
              <w:left w:w="103" w:type="dxa"/>
            </w:tcMar>
          </w:tcPr>
          <w:p>
            <w:pPr>
              <w:pStyle w:val="Normal"/>
              <w:spacing w:lineRule="auto" w:line="240" w:before="0" w:after="0"/>
              <w:rPr>
                <w:b/>
                <w:b/>
                <w:bCs/>
              </w:rPr>
            </w:pPr>
            <w:r>
              <w:rPr>
                <w:b/>
                <w:bCs/>
              </w:rPr>
              <w:t>Description</w:t>
            </w:r>
          </w:p>
        </w:tc>
      </w:tr>
      <w:tr>
        <w:trPr>
          <w:trHeight w:val="300" w:hRule="atLeast"/>
        </w:trPr>
        <w:tc>
          <w:tcPr>
            <w:tcW w:w="726" w:type="dxa"/>
            <w:tcBorders/>
            <w:shd w:color="auto" w:fill="auto" w:val="clear"/>
            <w:tcMar>
              <w:left w:w="103" w:type="dxa"/>
            </w:tcMar>
          </w:tcPr>
          <w:p>
            <w:pPr>
              <w:pStyle w:val="Normal"/>
              <w:spacing w:lineRule="auto" w:line="240" w:before="0" w:after="0"/>
              <w:rPr/>
            </w:pPr>
            <w:r>
              <w:rPr/>
              <w:t>1</w:t>
            </w:r>
          </w:p>
        </w:tc>
        <w:tc>
          <w:tcPr>
            <w:tcW w:w="3319" w:type="dxa"/>
            <w:tcBorders/>
            <w:shd w:color="auto" w:fill="auto" w:val="clear"/>
            <w:tcMar>
              <w:left w:w="103" w:type="dxa"/>
            </w:tcMar>
          </w:tcPr>
          <w:p>
            <w:pPr>
              <w:pStyle w:val="Normal"/>
              <w:spacing w:lineRule="auto" w:line="240" w:before="0" w:after="0"/>
              <w:rPr/>
            </w:pPr>
            <w:r>
              <w:rPr/>
              <w:t>Reference Number</w:t>
            </w:r>
          </w:p>
        </w:tc>
        <w:tc>
          <w:tcPr>
            <w:tcW w:w="5220" w:type="dxa"/>
            <w:tcBorders/>
            <w:shd w:color="auto" w:fill="auto" w:val="clear"/>
            <w:tcMar>
              <w:left w:w="103" w:type="dxa"/>
            </w:tcMar>
          </w:tcPr>
          <w:p>
            <w:pPr>
              <w:pStyle w:val="Normal"/>
              <w:spacing w:lineRule="auto" w:line="240" w:before="0" w:after="0"/>
              <w:rPr/>
            </w:pPr>
            <w:r>
              <w:rPr>
                <w:lang w:val="en-US"/>
              </w:rPr>
              <w:t>01.01.0001.0103</w:t>
            </w:r>
          </w:p>
        </w:tc>
      </w:tr>
      <w:tr>
        <w:trPr>
          <w:trHeight w:val="300" w:hRule="atLeast"/>
        </w:trPr>
        <w:tc>
          <w:tcPr>
            <w:tcW w:w="726" w:type="dxa"/>
            <w:tcBorders/>
            <w:shd w:color="auto" w:fill="auto" w:val="clear"/>
            <w:tcMar>
              <w:left w:w="103" w:type="dxa"/>
            </w:tcMar>
          </w:tcPr>
          <w:p>
            <w:pPr>
              <w:pStyle w:val="Normal"/>
              <w:spacing w:lineRule="auto" w:line="240" w:before="0" w:after="0"/>
              <w:rPr/>
            </w:pPr>
            <w:r>
              <w:rPr/>
              <w:t>2</w:t>
            </w:r>
          </w:p>
        </w:tc>
        <w:tc>
          <w:tcPr>
            <w:tcW w:w="3319" w:type="dxa"/>
            <w:tcBorders/>
            <w:shd w:color="auto" w:fill="auto" w:val="clear"/>
            <w:tcMar>
              <w:left w:w="103" w:type="dxa"/>
            </w:tcMar>
          </w:tcPr>
          <w:p>
            <w:pPr>
              <w:pStyle w:val="Normal"/>
              <w:spacing w:lineRule="auto" w:line="240" w:before="0" w:after="0"/>
              <w:rPr/>
            </w:pPr>
            <w:r>
              <w:rPr/>
              <w:t>Service Name</w:t>
            </w:r>
          </w:p>
        </w:tc>
        <w:tc>
          <w:tcPr>
            <w:tcW w:w="5220" w:type="dxa"/>
            <w:tcBorders/>
            <w:shd w:color="auto" w:fill="auto" w:val="clear"/>
            <w:tcMar>
              <w:left w:w="103" w:type="dxa"/>
            </w:tcMar>
          </w:tcPr>
          <w:p>
            <w:pPr>
              <w:pStyle w:val="Normal"/>
              <w:spacing w:lineRule="auto" w:line="240" w:before="0" w:after="0"/>
              <w:rPr/>
            </w:pPr>
            <w:r>
              <w:rPr/>
              <w:t>Dashboard Login</w:t>
            </w:r>
          </w:p>
        </w:tc>
      </w:tr>
      <w:tr>
        <w:trPr>
          <w:trHeight w:val="300" w:hRule="atLeast"/>
        </w:trPr>
        <w:tc>
          <w:tcPr>
            <w:tcW w:w="726" w:type="dxa"/>
            <w:tcBorders/>
            <w:shd w:color="auto" w:fill="auto" w:val="clear"/>
            <w:tcMar>
              <w:left w:w="103" w:type="dxa"/>
            </w:tcMar>
          </w:tcPr>
          <w:p>
            <w:pPr>
              <w:pStyle w:val="Normal"/>
              <w:spacing w:lineRule="auto" w:line="240" w:before="0" w:after="0"/>
              <w:rPr/>
            </w:pPr>
            <w:r>
              <w:rPr/>
              <w:t>3</w:t>
            </w:r>
          </w:p>
        </w:tc>
        <w:tc>
          <w:tcPr>
            <w:tcW w:w="3319" w:type="dxa"/>
            <w:tcBorders/>
            <w:shd w:color="auto" w:fill="auto" w:val="clear"/>
            <w:tcMar>
              <w:left w:w="103" w:type="dxa"/>
            </w:tcMar>
          </w:tcPr>
          <w:p>
            <w:pPr>
              <w:pStyle w:val="Normal"/>
              <w:spacing w:lineRule="auto" w:line="240" w:before="0" w:after="0"/>
              <w:rPr/>
            </w:pPr>
            <w:r>
              <w:rPr/>
              <w:t>Description of Service</w:t>
            </w:r>
          </w:p>
        </w:tc>
        <w:tc>
          <w:tcPr>
            <w:tcW w:w="5220" w:type="dxa"/>
            <w:tcBorders/>
            <w:shd w:color="auto" w:fill="auto" w:val="clear"/>
            <w:tcMar>
              <w:left w:w="103" w:type="dxa"/>
            </w:tcMar>
          </w:tcPr>
          <w:p>
            <w:pPr>
              <w:pStyle w:val="Normal"/>
              <w:spacing w:lineRule="auto" w:line="240" w:before="0" w:after="0"/>
              <w:rPr/>
            </w:pPr>
            <w:r>
              <w:rPr/>
              <w:t>An user can login from one application to another application with dashboard</w:t>
            </w:r>
          </w:p>
        </w:tc>
      </w:tr>
      <w:tr>
        <w:trPr>
          <w:trHeight w:val="300" w:hRule="atLeast"/>
        </w:trPr>
        <w:tc>
          <w:tcPr>
            <w:tcW w:w="726" w:type="dxa"/>
            <w:tcBorders/>
            <w:shd w:color="auto" w:fill="auto" w:val="clear"/>
            <w:tcMar>
              <w:left w:w="103" w:type="dxa"/>
            </w:tcMar>
          </w:tcPr>
          <w:p>
            <w:pPr>
              <w:pStyle w:val="Normal"/>
              <w:spacing w:lineRule="auto" w:line="240" w:before="0" w:after="0"/>
              <w:rPr/>
            </w:pPr>
            <w:r>
              <w:rPr/>
              <w:t>4</w:t>
            </w:r>
          </w:p>
        </w:tc>
        <w:tc>
          <w:tcPr>
            <w:tcW w:w="3319" w:type="dxa"/>
            <w:tcBorders/>
            <w:shd w:color="auto" w:fill="auto" w:val="clear"/>
            <w:tcMar>
              <w:left w:w="103" w:type="dxa"/>
            </w:tcMar>
          </w:tcPr>
          <w:p>
            <w:pPr>
              <w:pStyle w:val="Normal"/>
              <w:spacing w:lineRule="auto" w:line="240" w:before="0" w:after="0"/>
              <w:rPr/>
            </w:pPr>
            <w:r>
              <w:rPr/>
              <w:t>Owner</w:t>
            </w:r>
          </w:p>
        </w:tc>
        <w:tc>
          <w:tcPr>
            <w:tcW w:w="5220" w:type="dxa"/>
            <w:tcBorders/>
            <w:shd w:color="auto" w:fill="auto" w:val="clear"/>
            <w:tcMar>
              <w:left w:w="103" w:type="dxa"/>
            </w:tcMar>
          </w:tcPr>
          <w:p>
            <w:pPr>
              <w:pStyle w:val="Normal"/>
              <w:spacing w:lineRule="auto" w:line="240" w:before="0" w:after="0"/>
              <w:rPr/>
            </w:pPr>
            <w:r>
              <w:rPr/>
              <w:t>Oisf</w:t>
            </w:r>
          </w:p>
        </w:tc>
      </w:tr>
      <w:tr>
        <w:trPr>
          <w:trHeight w:val="300" w:hRule="atLeast"/>
        </w:trPr>
        <w:tc>
          <w:tcPr>
            <w:tcW w:w="726" w:type="dxa"/>
            <w:tcBorders/>
            <w:shd w:color="auto" w:fill="auto" w:val="clear"/>
            <w:tcMar>
              <w:left w:w="103" w:type="dxa"/>
            </w:tcMar>
          </w:tcPr>
          <w:p>
            <w:pPr>
              <w:pStyle w:val="Normal"/>
              <w:spacing w:lineRule="auto" w:line="240" w:before="0" w:after="0"/>
              <w:rPr/>
            </w:pPr>
            <w:r>
              <w:rPr/>
              <w:t> </w:t>
            </w:r>
          </w:p>
        </w:tc>
        <w:tc>
          <w:tcPr>
            <w:tcW w:w="3319" w:type="dxa"/>
            <w:tcBorders/>
            <w:shd w:color="auto" w:fill="auto" w:val="clear"/>
            <w:tcMar>
              <w:left w:w="103" w:type="dxa"/>
            </w:tcMar>
          </w:tcPr>
          <w:p>
            <w:pPr>
              <w:pStyle w:val="Normal"/>
              <w:spacing w:lineRule="auto" w:line="240" w:before="0" w:after="0"/>
              <w:rPr/>
            </w:pPr>
            <w:r>
              <w:rPr/>
              <w:t>Output type (Data/Service)</w:t>
            </w:r>
          </w:p>
        </w:tc>
        <w:tc>
          <w:tcPr>
            <w:tcW w:w="5220" w:type="dxa"/>
            <w:tcBorders/>
            <w:shd w:color="auto" w:fill="auto" w:val="clear"/>
            <w:tcMar>
              <w:left w:w="103" w:type="dxa"/>
            </w:tcMar>
          </w:tcPr>
          <w:p>
            <w:pPr>
              <w:pStyle w:val="Normal"/>
              <w:spacing w:lineRule="auto" w:line="240" w:before="0" w:after="0"/>
              <w:rPr/>
            </w:pPr>
            <w:r>
              <w:rPr/>
              <w:t>Service</w:t>
            </w:r>
          </w:p>
        </w:tc>
      </w:tr>
      <w:tr>
        <w:trPr>
          <w:trHeight w:val="300" w:hRule="atLeast"/>
        </w:trPr>
        <w:tc>
          <w:tcPr>
            <w:tcW w:w="726" w:type="dxa"/>
            <w:tcBorders/>
            <w:shd w:color="auto" w:fill="auto" w:val="clear"/>
            <w:tcMar>
              <w:left w:w="103" w:type="dxa"/>
            </w:tcMar>
          </w:tcPr>
          <w:p>
            <w:pPr>
              <w:pStyle w:val="Normal"/>
              <w:spacing w:lineRule="auto" w:line="240" w:before="0" w:after="0"/>
              <w:rPr/>
            </w:pPr>
            <w:r>
              <w:rPr/>
              <w:t>5</w:t>
            </w:r>
          </w:p>
        </w:tc>
        <w:tc>
          <w:tcPr>
            <w:tcW w:w="3319" w:type="dxa"/>
            <w:tcBorders/>
            <w:shd w:color="auto" w:fill="auto" w:val="clear"/>
            <w:tcMar>
              <w:left w:w="103" w:type="dxa"/>
            </w:tcMar>
          </w:tcPr>
          <w:p>
            <w:pPr>
              <w:pStyle w:val="Normal"/>
              <w:spacing w:lineRule="auto" w:line="240" w:before="0" w:after="0"/>
              <w:rPr/>
            </w:pPr>
            <w:r>
              <w:rPr/>
              <w:t>Service Type ( Core/Shared)</w:t>
            </w:r>
          </w:p>
        </w:tc>
        <w:tc>
          <w:tcPr>
            <w:tcW w:w="5220" w:type="dxa"/>
            <w:tcBorders/>
            <w:shd w:color="auto" w:fill="auto" w:val="clear"/>
            <w:tcMar>
              <w:left w:w="103" w:type="dxa"/>
            </w:tcMar>
          </w:tcPr>
          <w:p>
            <w:pPr>
              <w:pStyle w:val="Normal"/>
              <w:spacing w:lineRule="auto" w:line="240" w:before="0" w:after="0"/>
              <w:rPr/>
            </w:pPr>
            <w:r>
              <w:rPr/>
              <w:t>Shared</w:t>
            </w:r>
          </w:p>
        </w:tc>
      </w:tr>
      <w:tr>
        <w:trPr>
          <w:trHeight w:val="1367" w:hRule="atLeast"/>
        </w:trPr>
        <w:tc>
          <w:tcPr>
            <w:tcW w:w="726" w:type="dxa"/>
            <w:tcBorders/>
            <w:shd w:color="auto" w:fill="auto" w:val="clear"/>
            <w:tcMar>
              <w:left w:w="103" w:type="dxa"/>
            </w:tcMar>
          </w:tcPr>
          <w:p>
            <w:pPr>
              <w:pStyle w:val="Normal"/>
              <w:spacing w:lineRule="auto" w:line="240" w:before="0" w:after="0"/>
              <w:rPr/>
            </w:pPr>
            <w:r>
              <w:rPr/>
              <w:t>6</w:t>
            </w:r>
          </w:p>
        </w:tc>
        <w:tc>
          <w:tcPr>
            <w:tcW w:w="3319" w:type="dxa"/>
            <w:tcBorders/>
            <w:shd w:color="auto" w:fill="auto" w:val="clear"/>
            <w:tcMar>
              <w:left w:w="103" w:type="dxa"/>
            </w:tcMar>
          </w:tcPr>
          <w:p>
            <w:pPr>
              <w:pStyle w:val="Normal"/>
              <w:spacing w:lineRule="auto" w:line="240" w:before="0" w:after="0"/>
              <w:rPr/>
            </w:pPr>
            <w:r>
              <w:rPr/>
              <w:t>Service Invoking Parameter</w:t>
            </w:r>
          </w:p>
        </w:tc>
        <w:tc>
          <w:tcPr>
            <w:tcW w:w="5220" w:type="dxa"/>
            <w:tcBorders/>
            <w:shd w:color="auto" w:fill="auto" w:val="clear"/>
            <w:tcMar>
              <w:left w:w="103" w:type="dxa"/>
            </w:tcMar>
          </w:tcPr>
          <w:p>
            <w:pPr>
              <w:pStyle w:val="ListParagraph"/>
              <w:numPr>
                <w:ilvl w:val="0"/>
                <w:numId w:val="7"/>
              </w:numPr>
              <w:spacing w:lineRule="auto" w:line="240" w:before="0" w:after="0"/>
              <w:rPr/>
            </w:pPr>
            <w:r>
              <w:rPr/>
              <w:t>From application id</w:t>
            </w:r>
          </w:p>
          <w:p>
            <w:pPr>
              <w:pStyle w:val="ListParagraph"/>
              <w:numPr>
                <w:ilvl w:val="0"/>
                <w:numId w:val="7"/>
              </w:numPr>
              <w:spacing w:lineRule="auto" w:line="240" w:before="0" w:after="0"/>
              <w:rPr/>
            </w:pPr>
            <w:r>
              <w:rPr/>
              <w:t>To application id</w:t>
            </w:r>
          </w:p>
          <w:p>
            <w:pPr>
              <w:pStyle w:val="ListParagraph"/>
              <w:numPr>
                <w:ilvl w:val="0"/>
                <w:numId w:val="7"/>
              </w:numPr>
              <w:spacing w:lineRule="auto" w:line="240" w:before="0" w:after="0"/>
              <w:rPr/>
            </w:pPr>
            <w:r>
              <w:rPr/>
              <w:t>User name</w:t>
            </w:r>
          </w:p>
          <w:p>
            <w:pPr>
              <w:pStyle w:val="ListParagraph"/>
              <w:numPr>
                <w:ilvl w:val="0"/>
                <w:numId w:val="7"/>
              </w:numPr>
              <w:spacing w:lineRule="auto" w:line="240" w:before="0" w:after="0"/>
              <w:rPr/>
            </w:pPr>
            <w:r>
              <w:rPr/>
              <w:t>Expiry date</w:t>
            </w:r>
          </w:p>
          <w:p>
            <w:pPr>
              <w:pStyle w:val="ListParagraph"/>
              <w:numPr>
                <w:ilvl w:val="0"/>
                <w:numId w:val="7"/>
              </w:numPr>
              <w:spacing w:lineRule="auto" w:line="240" w:before="0" w:after="0"/>
              <w:rPr/>
            </w:pPr>
            <w:r>
              <w:rPr/>
              <w:t>Company name</w:t>
            </w:r>
          </w:p>
          <w:p>
            <w:pPr>
              <w:pStyle w:val="ListParagraph"/>
              <w:numPr>
                <w:ilvl w:val="0"/>
                <w:numId w:val="7"/>
              </w:numPr>
              <w:spacing w:lineRule="auto" w:line="240" w:before="0" w:after="0"/>
              <w:rPr/>
            </w:pPr>
            <w:r>
              <w:rPr/>
              <w:t>Authentication token</w:t>
            </w:r>
          </w:p>
        </w:tc>
      </w:tr>
      <w:tr>
        <w:trPr>
          <w:trHeight w:val="1160" w:hRule="atLeast"/>
        </w:trPr>
        <w:tc>
          <w:tcPr>
            <w:tcW w:w="726" w:type="dxa"/>
            <w:tcBorders/>
            <w:shd w:color="auto" w:fill="auto" w:val="clear"/>
            <w:tcMar>
              <w:left w:w="103" w:type="dxa"/>
            </w:tcMar>
          </w:tcPr>
          <w:p>
            <w:pPr>
              <w:pStyle w:val="Normal"/>
              <w:spacing w:lineRule="auto" w:line="240" w:before="0" w:after="0"/>
              <w:rPr/>
            </w:pPr>
            <w:r>
              <w:rPr/>
              <w:t>7</w:t>
            </w:r>
          </w:p>
        </w:tc>
        <w:tc>
          <w:tcPr>
            <w:tcW w:w="3319" w:type="dxa"/>
            <w:tcBorders/>
            <w:shd w:color="auto" w:fill="auto" w:val="clear"/>
            <w:tcMar>
              <w:left w:w="103" w:type="dxa"/>
            </w:tcMar>
          </w:tcPr>
          <w:p>
            <w:pPr>
              <w:pStyle w:val="Normal"/>
              <w:spacing w:lineRule="auto" w:line="240" w:before="0" w:after="0"/>
              <w:rPr/>
            </w:pPr>
            <w:r>
              <w:rPr/>
              <w:t>Mandatory Fields for service Invocation</w:t>
            </w:r>
          </w:p>
        </w:tc>
        <w:tc>
          <w:tcPr>
            <w:tcW w:w="5220" w:type="dxa"/>
            <w:tcBorders/>
            <w:shd w:color="auto" w:fill="auto" w:val="clear"/>
            <w:tcMar>
              <w:left w:w="103" w:type="dxa"/>
            </w:tcMar>
          </w:tcPr>
          <w:p>
            <w:pPr>
              <w:pStyle w:val="ListParagraph"/>
              <w:numPr>
                <w:ilvl w:val="0"/>
                <w:numId w:val="8"/>
              </w:numPr>
              <w:spacing w:lineRule="auto" w:line="240" w:before="0" w:after="0"/>
              <w:rPr/>
            </w:pPr>
            <w:r>
              <w:rPr/>
              <w:t xml:space="preserve">From application id </w:t>
            </w:r>
          </w:p>
          <w:p>
            <w:pPr>
              <w:pStyle w:val="ListParagraph"/>
              <w:numPr>
                <w:ilvl w:val="0"/>
                <w:numId w:val="8"/>
              </w:numPr>
              <w:spacing w:lineRule="auto" w:line="240" w:before="0" w:after="0"/>
              <w:rPr/>
            </w:pPr>
            <w:r>
              <w:rPr/>
              <w:t>To application id</w:t>
            </w:r>
          </w:p>
          <w:p>
            <w:pPr>
              <w:pStyle w:val="ListParagraph"/>
              <w:numPr>
                <w:ilvl w:val="0"/>
                <w:numId w:val="8"/>
              </w:numPr>
              <w:spacing w:lineRule="auto" w:line="240" w:before="0" w:after="0"/>
              <w:rPr/>
            </w:pPr>
            <w:r>
              <w:rPr/>
              <w:t>User name</w:t>
            </w:r>
          </w:p>
          <w:p>
            <w:pPr>
              <w:pStyle w:val="ListParagraph"/>
              <w:numPr>
                <w:ilvl w:val="0"/>
                <w:numId w:val="8"/>
              </w:numPr>
              <w:spacing w:lineRule="auto" w:line="240" w:before="0" w:after="0"/>
              <w:rPr/>
            </w:pPr>
            <w:r>
              <w:rPr/>
              <w:t>Authentication token</w:t>
            </w:r>
          </w:p>
          <w:p>
            <w:pPr>
              <w:pStyle w:val="ListParagraph"/>
              <w:numPr>
                <w:ilvl w:val="0"/>
                <w:numId w:val="8"/>
              </w:numPr>
              <w:spacing w:lineRule="auto" w:line="240" w:before="0" w:after="0"/>
              <w:rPr/>
            </w:pPr>
            <w:r>
              <w:rPr/>
              <w:t>Expiry date</w:t>
            </w:r>
          </w:p>
        </w:tc>
      </w:tr>
      <w:tr>
        <w:trPr>
          <w:trHeight w:val="300" w:hRule="atLeast"/>
        </w:trPr>
        <w:tc>
          <w:tcPr>
            <w:tcW w:w="726" w:type="dxa"/>
            <w:tcBorders/>
            <w:shd w:color="auto" w:fill="auto" w:val="clear"/>
            <w:tcMar>
              <w:left w:w="103" w:type="dxa"/>
            </w:tcMar>
          </w:tcPr>
          <w:p>
            <w:pPr>
              <w:pStyle w:val="Normal"/>
              <w:spacing w:lineRule="auto" w:line="240" w:before="0" w:after="0"/>
              <w:rPr/>
            </w:pPr>
            <w:r>
              <w:rPr/>
              <w:t>8</w:t>
            </w:r>
          </w:p>
        </w:tc>
        <w:tc>
          <w:tcPr>
            <w:tcW w:w="3319" w:type="dxa"/>
            <w:tcBorders/>
            <w:shd w:color="auto" w:fill="auto" w:val="clear"/>
            <w:tcMar>
              <w:left w:w="103" w:type="dxa"/>
            </w:tcMar>
          </w:tcPr>
          <w:p>
            <w:pPr>
              <w:pStyle w:val="Normal"/>
              <w:spacing w:lineRule="auto" w:line="240" w:before="0" w:after="0"/>
              <w:rPr/>
            </w:pPr>
            <w:r>
              <w:rPr/>
              <w:t>Data Reference Model (DRM)</w:t>
            </w:r>
          </w:p>
        </w:tc>
        <w:tc>
          <w:tcPr>
            <w:tcW w:w="5220" w:type="dxa"/>
            <w:tcBorders/>
            <w:shd w:color="auto" w:fill="auto" w:val="clear"/>
            <w:tcMar>
              <w:left w:w="103" w:type="dxa"/>
            </w:tcMar>
          </w:tcPr>
          <w:p>
            <w:pPr>
              <w:pStyle w:val="Normal"/>
              <w:spacing w:lineRule="auto" w:line="240" w:before="0" w:after="0"/>
              <w:rPr/>
            </w:pPr>
            <w:r>
              <w:rPr/>
              <w:t xml:space="preserve">See </w:t>
            </w:r>
            <w:r>
              <w:rPr>
                <w:lang w:val="en-US"/>
              </w:rPr>
              <w:t xml:space="preserve">01.02.0001.0103 </w:t>
            </w:r>
            <w:r>
              <w:rPr/>
              <w:t>of Data Standard</w:t>
            </w:r>
          </w:p>
        </w:tc>
      </w:tr>
      <w:tr>
        <w:trPr>
          <w:trHeight w:val="300" w:hRule="atLeast"/>
        </w:trPr>
        <w:tc>
          <w:tcPr>
            <w:tcW w:w="726" w:type="dxa"/>
            <w:tcBorders/>
            <w:shd w:color="auto" w:fill="auto" w:val="clear"/>
            <w:tcMar>
              <w:left w:w="103" w:type="dxa"/>
            </w:tcMar>
          </w:tcPr>
          <w:p>
            <w:pPr>
              <w:pStyle w:val="Normal"/>
              <w:spacing w:lineRule="auto" w:line="240" w:before="0" w:after="0"/>
              <w:rPr/>
            </w:pPr>
            <w:r>
              <w:rPr/>
              <w:t>9</w:t>
            </w:r>
          </w:p>
        </w:tc>
        <w:tc>
          <w:tcPr>
            <w:tcW w:w="3319" w:type="dxa"/>
            <w:tcBorders/>
            <w:shd w:color="auto" w:fill="auto" w:val="clear"/>
            <w:tcMar>
              <w:left w:w="103" w:type="dxa"/>
            </w:tcMar>
          </w:tcPr>
          <w:p>
            <w:pPr>
              <w:pStyle w:val="Normal"/>
              <w:spacing w:lineRule="auto" w:line="240" w:before="0" w:after="0"/>
              <w:rPr/>
            </w:pPr>
            <w:r>
              <w:rPr/>
              <w:t>Application Integration Reference Model (AIRM)</w:t>
            </w:r>
          </w:p>
        </w:tc>
        <w:tc>
          <w:tcPr>
            <w:tcW w:w="5220" w:type="dxa"/>
            <w:tcBorders/>
            <w:shd w:color="auto" w:fill="auto" w:val="clear"/>
            <w:tcMar>
              <w:left w:w="103" w:type="dxa"/>
            </w:tcMar>
          </w:tcPr>
          <w:p>
            <w:pPr>
              <w:pStyle w:val="Normal"/>
              <w:spacing w:lineRule="auto" w:line="240" w:before="0" w:after="0"/>
              <w:rPr/>
            </w:pPr>
            <w:r>
              <w:rPr/>
              <w:t xml:space="preserve"> </w:t>
            </w:r>
            <w:r>
              <w:rPr/>
              <w:t xml:space="preserve">See </w:t>
            </w:r>
            <w:r>
              <w:rPr>
                <w:lang w:val="en-US"/>
              </w:rPr>
              <w:t>01.03.0001.0103</w:t>
            </w:r>
            <w:r>
              <w:rPr/>
              <w:t xml:space="preserve"> of Integration Standard</w:t>
            </w:r>
          </w:p>
        </w:tc>
      </w:tr>
    </w:tbl>
    <w:p>
      <w:pPr>
        <w:pStyle w:val="Normal"/>
        <w:jc w:val="center"/>
        <w:rPr/>
      </w:pPr>
      <w:r>
        <w:rPr/>
      </w:r>
    </w:p>
    <w:p>
      <w:pPr>
        <w:pStyle w:val="Normal"/>
        <w:jc w:val="center"/>
        <w:rPr/>
      </w:pPr>
      <w:r>
        <w:rPr/>
      </w:r>
    </w:p>
    <w:p>
      <w:pPr>
        <w:pStyle w:val="Normal"/>
        <w:jc w:val="center"/>
        <w:rPr>
          <w:b/>
          <w:b/>
          <w:bCs/>
          <w:sz w:val="32"/>
          <w:szCs w:val="32"/>
        </w:rPr>
      </w:pPr>
      <w:r>
        <w:rPr>
          <w:b/>
          <w:bCs/>
          <w:sz w:val="32"/>
          <w:szCs w:val="32"/>
        </w:rPr>
        <w:t>Data Standard</w:t>
      </w:r>
    </w:p>
    <w:p>
      <w:pPr>
        <w:pStyle w:val="Normal"/>
        <w:rPr/>
      </w:pPr>
      <w:r>
        <w:rPr/>
      </w:r>
    </w:p>
    <w:tbl>
      <w:tblPr>
        <w:tblStyle w:val="4"/>
        <w:tblW w:w="9329" w:type="dxa"/>
        <w:jc w:val="left"/>
        <w:tblInd w:w="78"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0" w:type="dxa"/>
          <w:left w:w="76" w:type="dxa"/>
          <w:bottom w:w="0" w:type="dxa"/>
          <w:right w:w="100" w:type="dxa"/>
        </w:tblCellMar>
      </w:tblPr>
      <w:tblGrid>
        <w:gridCol w:w="4845"/>
        <w:gridCol w:w="4483"/>
      </w:tblGrid>
      <w:tr>
        <w:trPr>
          <w:trHeight w:val="420" w:hRule="atLeast"/>
        </w:trPr>
        <w:tc>
          <w:tcPr>
            <w:tcW w:w="484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6" w:type="dxa"/>
            </w:tcMar>
          </w:tcPr>
          <w:p>
            <w:pPr>
              <w:pStyle w:val="Normal"/>
              <w:spacing w:lineRule="auto" w:line="276" w:before="0" w:after="0"/>
              <w:rPr>
                <w:rFonts w:ascii="Cambria" w:hAnsi="Cambria" w:eastAsia="Times New Roman" w:cs="Cambria"/>
                <w:b/>
                <w:b/>
                <w:color w:val="00000A"/>
                <w:sz w:val="24"/>
                <w:szCs w:val="24"/>
                <w:lang w:val="en"/>
              </w:rPr>
            </w:pPr>
            <w:r>
              <w:rPr>
                <w:rFonts w:eastAsia="Times New Roman" w:cs="Cambria" w:ascii="Cambria" w:hAnsi="Cambria"/>
                <w:b/>
                <w:color w:val="00000A"/>
                <w:sz w:val="24"/>
                <w:szCs w:val="24"/>
                <w:lang w:val="en"/>
              </w:rPr>
              <w:t>Reference Number</w:t>
            </w:r>
          </w:p>
        </w:tc>
        <w:tc>
          <w:tcPr>
            <w:tcW w:w="448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83" w:type="dxa"/>
            </w:tcMar>
          </w:tcPr>
          <w:p>
            <w:pPr>
              <w:pStyle w:val="Normal"/>
              <w:spacing w:lineRule="auto" w:line="276" w:before="0" w:after="0"/>
              <w:jc w:val="both"/>
              <w:rPr>
                <w:rFonts w:ascii="Cambria" w:hAnsi="Cambria" w:eastAsia="Times New Roman" w:cs="Cambria"/>
                <w:b/>
                <w:b/>
                <w:color w:val="00000A"/>
                <w:sz w:val="24"/>
                <w:szCs w:val="24"/>
                <w:lang w:val="en"/>
              </w:rPr>
            </w:pPr>
            <w:r>
              <w:rPr>
                <w:lang w:val="en-US"/>
              </w:rPr>
              <w:t>01.02.0001.0103</w:t>
            </w:r>
          </w:p>
        </w:tc>
      </w:tr>
      <w:tr>
        <w:trPr>
          <w:trHeight w:val="420" w:hRule="atLeast"/>
        </w:trPr>
        <w:tc>
          <w:tcPr>
            <w:tcW w:w="9328"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6" w:type="dxa"/>
            </w:tcMar>
          </w:tcPr>
          <w:p>
            <w:pPr>
              <w:pStyle w:val="Normal"/>
              <w:spacing w:lineRule="auto" w:line="276" w:before="0" w:after="0"/>
              <w:jc w:val="center"/>
              <w:rPr>
                <w:rFonts w:ascii="Cambria" w:hAnsi="Cambria" w:eastAsia="Times New Roman" w:cs="Cambria"/>
                <w:b/>
                <w:b/>
                <w:color w:val="00000A"/>
                <w:sz w:val="24"/>
                <w:szCs w:val="24"/>
                <w:lang w:val="en"/>
              </w:rPr>
            </w:pPr>
            <w:r>
              <w:rPr>
                <w:b/>
                <w:color w:val="00000A"/>
                <w:sz w:val="24"/>
                <w:szCs w:val="24"/>
              </w:rPr>
              <w:t>Service Invoking Fields</w:t>
            </w:r>
          </w:p>
        </w:tc>
      </w:tr>
      <w:tr>
        <w:trPr>
          <w:trHeight w:val="2044" w:hRule="atLeast"/>
        </w:trPr>
        <w:tc>
          <w:tcPr>
            <w:tcW w:w="484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6" w:type="dxa"/>
            </w:tcMar>
          </w:tcPr>
          <w:p>
            <w:pPr>
              <w:pStyle w:val="Normal"/>
              <w:spacing w:lineRule="auto" w:line="276" w:before="0" w:after="0"/>
              <w:rPr>
                <w:rFonts w:ascii="Cambria" w:hAnsi="Cambria" w:eastAsia="Times New Roman" w:cs="Cambria"/>
                <w:b/>
                <w:b/>
                <w:color w:val="00000A"/>
                <w:sz w:val="24"/>
                <w:szCs w:val="24"/>
                <w:lang w:val="en"/>
              </w:rPr>
            </w:pPr>
            <w:r>
              <w:rPr>
                <w:rFonts w:eastAsia="Times New Roman" w:cs="Cambria" w:ascii="Cambria" w:hAnsi="Cambria"/>
                <w:b/>
                <w:color w:val="00000A"/>
                <w:sz w:val="24"/>
                <w:szCs w:val="24"/>
                <w:lang w:val="en"/>
              </w:rPr>
              <w:t>Mandatory Fields</w:t>
            </w:r>
          </w:p>
          <w:p>
            <w:pPr>
              <w:pStyle w:val="Normal"/>
              <w:spacing w:lineRule="auto" w:line="276" w:before="0" w:after="0"/>
              <w:rPr>
                <w:rFonts w:ascii="Cambria" w:hAnsi="Cambria" w:eastAsia="Times New Roman" w:cs="Cambria"/>
                <w:color w:val="00000A"/>
                <w:sz w:val="24"/>
                <w:szCs w:val="24"/>
                <w:lang w:val="en"/>
              </w:rPr>
            </w:pPr>
            <w:r>
              <w:rPr>
                <w:rFonts w:eastAsia="Times New Roman" w:cs="Cambria" w:ascii="Cambria" w:hAnsi="Cambria"/>
                <w:color w:val="00000A"/>
                <w:sz w:val="24"/>
                <w:szCs w:val="24"/>
                <w:lang w:val="en"/>
              </w:rPr>
              <w:t xml:space="preserve"> </w:t>
            </w:r>
          </w:p>
          <w:p>
            <w:pPr>
              <w:pStyle w:val="ListParagraph"/>
              <w:numPr>
                <w:ilvl w:val="0"/>
                <w:numId w:val="9"/>
              </w:numPr>
              <w:spacing w:lineRule="auto" w:line="240" w:before="0" w:after="0"/>
              <w:rPr/>
            </w:pPr>
            <w:r>
              <w:rPr/>
              <w:t>From application id</w:t>
            </w:r>
          </w:p>
          <w:p>
            <w:pPr>
              <w:pStyle w:val="ListParagraph"/>
              <w:numPr>
                <w:ilvl w:val="0"/>
                <w:numId w:val="9"/>
              </w:numPr>
              <w:spacing w:lineRule="auto" w:line="240" w:before="0" w:after="0"/>
              <w:rPr/>
            </w:pPr>
            <w:r>
              <w:rPr/>
              <w:t>To application id</w:t>
            </w:r>
          </w:p>
          <w:p>
            <w:pPr>
              <w:pStyle w:val="ListParagraph"/>
              <w:numPr>
                <w:ilvl w:val="0"/>
                <w:numId w:val="9"/>
              </w:numPr>
              <w:spacing w:lineRule="auto" w:line="240" w:before="0" w:after="0"/>
              <w:rPr>
                <w:rFonts w:ascii="Cambria" w:hAnsi="Cambria" w:eastAsia="Times New Roman" w:cs="Cambria"/>
                <w:color w:val="00000A"/>
                <w:sz w:val="24"/>
                <w:szCs w:val="24"/>
                <w:lang w:val="en"/>
              </w:rPr>
            </w:pPr>
            <w:r>
              <w:rPr/>
              <w:t>User name</w:t>
            </w:r>
          </w:p>
          <w:p>
            <w:pPr>
              <w:pStyle w:val="ListParagraph"/>
              <w:numPr>
                <w:ilvl w:val="0"/>
                <w:numId w:val="9"/>
              </w:numPr>
              <w:spacing w:lineRule="auto" w:line="240" w:before="0" w:after="0"/>
              <w:rPr>
                <w:rFonts w:ascii="Cambria" w:hAnsi="Cambria" w:eastAsia="Times New Roman" w:cs="Cambria"/>
                <w:color w:val="00000A"/>
                <w:sz w:val="24"/>
                <w:szCs w:val="24"/>
                <w:lang w:val="en"/>
              </w:rPr>
            </w:pPr>
            <w:r>
              <w:rPr/>
              <w:t>Expiry date</w:t>
            </w:r>
          </w:p>
          <w:p>
            <w:pPr>
              <w:pStyle w:val="ListParagraph"/>
              <w:numPr>
                <w:ilvl w:val="0"/>
                <w:numId w:val="9"/>
              </w:numPr>
              <w:spacing w:lineRule="auto" w:line="240" w:before="0" w:after="0"/>
              <w:rPr>
                <w:rFonts w:ascii="Cambria" w:hAnsi="Cambria" w:eastAsia="Times New Roman" w:cs="Cambria"/>
                <w:color w:val="00000A"/>
                <w:sz w:val="24"/>
                <w:szCs w:val="24"/>
                <w:lang w:val="en"/>
              </w:rPr>
            </w:pPr>
            <w:r>
              <w:rPr/>
              <w:t>Authentication token</w:t>
            </w:r>
          </w:p>
        </w:tc>
        <w:tc>
          <w:tcPr>
            <w:tcW w:w="448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83" w:type="dxa"/>
            </w:tcMar>
          </w:tcPr>
          <w:p>
            <w:pPr>
              <w:pStyle w:val="Normal"/>
              <w:spacing w:lineRule="auto" w:line="276" w:before="0" w:after="0"/>
              <w:rPr>
                <w:rFonts w:ascii="Cambria" w:hAnsi="Cambria" w:eastAsia="Times New Roman" w:cs="Cambria"/>
                <w:b/>
                <w:b/>
                <w:color w:val="00000A"/>
                <w:sz w:val="24"/>
                <w:szCs w:val="24"/>
                <w:lang w:val="en"/>
              </w:rPr>
            </w:pPr>
            <w:r>
              <w:rPr>
                <w:rFonts w:eastAsia="Times New Roman" w:cs="Cambria" w:ascii="Cambria" w:hAnsi="Cambria"/>
                <w:b/>
                <w:color w:val="00000A"/>
                <w:sz w:val="24"/>
                <w:szCs w:val="24"/>
                <w:lang w:val="en"/>
              </w:rPr>
              <w:t>Optional Fields</w:t>
            </w:r>
          </w:p>
          <w:p>
            <w:pPr>
              <w:pStyle w:val="Normal"/>
              <w:spacing w:lineRule="auto" w:line="276" w:before="0" w:after="0"/>
              <w:rPr>
                <w:rFonts w:ascii="Cambria" w:hAnsi="Cambria" w:eastAsia="Times New Roman" w:cs="Cambria"/>
                <w:color w:val="00000A"/>
                <w:sz w:val="24"/>
                <w:szCs w:val="24"/>
                <w:lang w:val="en"/>
              </w:rPr>
            </w:pPr>
            <w:r>
              <w:rPr>
                <w:rFonts w:eastAsia="Times New Roman" w:cs="Cambria" w:ascii="Cambria" w:hAnsi="Cambria"/>
                <w:color w:val="00000A"/>
                <w:sz w:val="24"/>
                <w:szCs w:val="24"/>
                <w:lang w:val="en"/>
              </w:rPr>
              <w:t xml:space="preserve"> </w:t>
            </w:r>
          </w:p>
          <w:p>
            <w:pPr>
              <w:pStyle w:val="Normal"/>
              <w:spacing w:lineRule="auto" w:line="276" w:before="0" w:after="0"/>
              <w:rPr>
                <w:rFonts w:ascii="Cambria" w:hAnsi="Cambria" w:eastAsia="Times New Roman" w:cs="Cambria"/>
                <w:color w:val="00000A"/>
                <w:sz w:val="24"/>
                <w:szCs w:val="24"/>
                <w:lang w:val="en"/>
              </w:rPr>
            </w:pPr>
            <w:r>
              <w:rPr>
                <w:rFonts w:cs="Vrinda" w:ascii="Cambria" w:hAnsi="Cambria"/>
                <w:sz w:val="24"/>
                <w:szCs w:val="20"/>
                <w:lang w:bidi="bn-IN"/>
              </w:rPr>
              <w:t xml:space="preserve"> </w:t>
            </w:r>
            <w:r>
              <w:rPr>
                <w:rFonts w:cs="Vrinda" w:ascii="Cambria" w:hAnsi="Cambria"/>
                <w:sz w:val="24"/>
                <w:szCs w:val="20"/>
                <w:lang w:bidi="bn-IN"/>
              </w:rPr>
              <w:t>1.  Company name</w:t>
            </w:r>
          </w:p>
        </w:tc>
      </w:tr>
      <w:tr>
        <w:trPr>
          <w:trHeight w:val="438" w:hRule="atLeast"/>
        </w:trPr>
        <w:tc>
          <w:tcPr>
            <w:tcW w:w="9328"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6" w:type="dxa"/>
            </w:tcMar>
          </w:tcPr>
          <w:p>
            <w:pPr>
              <w:pStyle w:val="Normal"/>
              <w:spacing w:lineRule="auto" w:line="276" w:before="0" w:after="0"/>
              <w:jc w:val="center"/>
              <w:rPr>
                <w:rFonts w:ascii="Cambria" w:hAnsi="Cambria" w:eastAsia="Times New Roman" w:cs="Cambria"/>
                <w:b/>
                <w:b/>
                <w:color w:val="00000A"/>
                <w:sz w:val="24"/>
                <w:szCs w:val="24"/>
                <w:lang w:val="en"/>
              </w:rPr>
            </w:pPr>
            <w:r>
              <w:rPr>
                <w:rFonts w:cs="Vrinda" w:ascii="Cambria" w:hAnsi="Cambria"/>
                <w:b/>
                <w:color w:val="00000A"/>
                <w:sz w:val="24"/>
                <w:szCs w:val="20"/>
                <w:lang w:bidi="bn-IN"/>
              </w:rPr>
              <w:t>Service Response Fields</w:t>
            </w:r>
          </w:p>
        </w:tc>
      </w:tr>
      <w:tr>
        <w:trPr>
          <w:trHeight w:val="633" w:hRule="atLeast"/>
        </w:trPr>
        <w:tc>
          <w:tcPr>
            <w:tcW w:w="9328"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6" w:type="dxa"/>
            </w:tcMar>
          </w:tcPr>
          <w:p>
            <w:pPr>
              <w:pStyle w:val="Normal"/>
              <w:numPr>
                <w:ilvl w:val="0"/>
                <w:numId w:val="3"/>
              </w:numPr>
              <w:spacing w:lineRule="auto" w:line="276" w:before="0" w:after="0"/>
              <w:rPr>
                <w:rFonts w:ascii="Cambria" w:hAnsi="Cambria" w:eastAsia="Times New Roman" w:cs="Cambria"/>
                <w:b w:val="false"/>
                <w:b w:val="false"/>
                <w:bCs/>
                <w:color w:val="00000A"/>
                <w:sz w:val="24"/>
                <w:szCs w:val="24"/>
                <w:lang w:val="en-US"/>
              </w:rPr>
            </w:pPr>
            <w:r>
              <w:rPr>
                <w:rFonts w:eastAsia="Times New Roman" w:cs="Cambria" w:ascii="Cambria" w:hAnsi="Cambria"/>
                <w:b w:val="false"/>
                <w:bCs/>
                <w:color w:val="00000A"/>
                <w:sz w:val="24"/>
                <w:szCs w:val="24"/>
                <w:lang w:val="en-US"/>
              </w:rPr>
              <w:t>Status</w:t>
            </w:r>
          </w:p>
          <w:p>
            <w:pPr>
              <w:pStyle w:val="Normal"/>
              <w:numPr>
                <w:ilvl w:val="0"/>
                <w:numId w:val="3"/>
              </w:numPr>
              <w:spacing w:lineRule="auto" w:line="276" w:before="0" w:after="0"/>
              <w:rPr>
                <w:rFonts w:ascii="Cambria" w:hAnsi="Cambria" w:eastAsia="Times New Roman" w:cs="Cambria"/>
                <w:b w:val="false"/>
                <w:b w:val="false"/>
                <w:bCs/>
                <w:color w:val="00000A"/>
                <w:sz w:val="24"/>
                <w:szCs w:val="24"/>
                <w:lang w:val="en-US"/>
              </w:rPr>
            </w:pPr>
            <w:r>
              <w:rPr>
                <w:rFonts w:eastAsia="Times New Roman" w:cs="Cambria" w:ascii="Cambria" w:hAnsi="Cambria"/>
                <w:b w:val="false"/>
                <w:bCs/>
                <w:color w:val="00000A"/>
                <w:sz w:val="24"/>
                <w:szCs w:val="24"/>
                <w:lang w:val="en-US"/>
              </w:rPr>
              <w:t>Message</w:t>
            </w:r>
          </w:p>
        </w:tc>
      </w:tr>
    </w:tbl>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t>Fields Details</w:t>
      </w:r>
    </w:p>
    <w:tbl>
      <w:tblPr>
        <w:tblStyle w:val="5"/>
        <w:tblW w:w="9085" w:type="dxa"/>
        <w:jc w:val="center"/>
        <w:tblInd w:w="0" w:type="dxa"/>
        <w:tblCellMar>
          <w:top w:w="0" w:type="dxa"/>
          <w:left w:w="103" w:type="dxa"/>
          <w:bottom w:w="0" w:type="dxa"/>
          <w:right w:w="108" w:type="dxa"/>
        </w:tblCellMar>
      </w:tblPr>
      <w:tblGrid>
        <w:gridCol w:w="2604"/>
        <w:gridCol w:w="1170"/>
        <w:gridCol w:w="5311"/>
      </w:tblGrid>
      <w:tr>
        <w:trPr/>
        <w:tc>
          <w:tcPr>
            <w:tcW w:w="2604" w:type="dxa"/>
            <w:tcBorders/>
            <w:shd w:color="auto" w:fill="auto" w:val="clear"/>
            <w:tcMar>
              <w:left w:w="103" w:type="dxa"/>
            </w:tcMar>
          </w:tcPr>
          <w:p>
            <w:pPr>
              <w:pStyle w:val="Normal"/>
              <w:spacing w:lineRule="auto" w:line="240" w:before="0" w:after="0"/>
              <w:rPr>
                <w:b/>
                <w:b/>
                <w:bCs/>
              </w:rPr>
            </w:pPr>
            <w:r>
              <w:rPr>
                <w:b/>
                <w:bCs/>
              </w:rPr>
              <w:t>Field Name</w:t>
            </w:r>
          </w:p>
        </w:tc>
        <w:tc>
          <w:tcPr>
            <w:tcW w:w="1170" w:type="dxa"/>
            <w:tcBorders/>
            <w:shd w:color="auto" w:fill="auto" w:val="clear"/>
            <w:tcMar>
              <w:left w:w="103" w:type="dxa"/>
            </w:tcMar>
          </w:tcPr>
          <w:p>
            <w:pPr>
              <w:pStyle w:val="Normal"/>
              <w:spacing w:lineRule="auto" w:line="240" w:before="0" w:after="0"/>
              <w:rPr>
                <w:b/>
                <w:b/>
                <w:bCs/>
              </w:rPr>
            </w:pPr>
            <w:r>
              <w:rPr>
                <w:b/>
                <w:bCs/>
              </w:rPr>
              <w:t>Field Type</w:t>
            </w:r>
          </w:p>
        </w:tc>
        <w:tc>
          <w:tcPr>
            <w:tcW w:w="5311" w:type="dxa"/>
            <w:tcBorders/>
            <w:shd w:color="auto" w:fill="auto" w:val="clear"/>
            <w:tcMar>
              <w:left w:w="103" w:type="dxa"/>
            </w:tcMar>
          </w:tcPr>
          <w:p>
            <w:pPr>
              <w:pStyle w:val="Normal"/>
              <w:spacing w:lineRule="auto" w:line="240" w:before="0" w:after="0"/>
              <w:rPr>
                <w:b/>
                <w:b/>
                <w:bCs/>
              </w:rPr>
            </w:pPr>
            <w:r>
              <w:rPr>
                <w:b/>
                <w:bCs/>
              </w:rPr>
              <w:t>Detail description</w:t>
            </w:r>
          </w:p>
        </w:tc>
      </w:tr>
      <w:tr>
        <w:trPr/>
        <w:tc>
          <w:tcPr>
            <w:tcW w:w="2604" w:type="dxa"/>
            <w:tcBorders/>
            <w:shd w:color="auto" w:fill="auto" w:val="clear"/>
            <w:tcMar>
              <w:left w:w="103" w:type="dxa"/>
            </w:tcMar>
          </w:tcPr>
          <w:p>
            <w:pPr>
              <w:pStyle w:val="ListParagraph"/>
              <w:spacing w:lineRule="auto" w:line="240" w:before="0" w:after="0"/>
              <w:ind w:left="0" w:hanging="0"/>
              <w:rPr/>
            </w:pPr>
            <w:r>
              <w:rPr/>
              <w:t>From application id</w:t>
            </w:r>
          </w:p>
          <w:p>
            <w:pPr>
              <w:pStyle w:val="Normal"/>
              <w:spacing w:before="0" w:after="0"/>
              <w:rPr/>
            </w:pPr>
            <w:r>
              <w:rPr/>
            </w:r>
          </w:p>
        </w:tc>
        <w:tc>
          <w:tcPr>
            <w:tcW w:w="1170" w:type="dxa"/>
            <w:tcBorders/>
            <w:shd w:color="auto" w:fill="auto" w:val="clear"/>
            <w:tcMar>
              <w:left w:w="103" w:type="dxa"/>
            </w:tcMar>
          </w:tcPr>
          <w:p>
            <w:pPr>
              <w:pStyle w:val="Normal"/>
              <w:spacing w:lineRule="auto" w:line="240" w:before="0" w:after="0"/>
              <w:rPr/>
            </w:pPr>
            <w:r>
              <w:rPr/>
              <w:t>Varchar</w:t>
            </w:r>
          </w:p>
        </w:tc>
        <w:tc>
          <w:tcPr>
            <w:tcW w:w="5311" w:type="dxa"/>
            <w:tcBorders/>
            <w:shd w:color="auto" w:fill="auto" w:val="clear"/>
            <w:tcMar>
              <w:left w:w="103" w:type="dxa"/>
            </w:tcMar>
          </w:tcPr>
          <w:p>
            <w:pPr>
              <w:pStyle w:val="Normal"/>
              <w:spacing w:lineRule="auto" w:line="240" w:before="0" w:after="0"/>
              <w:rPr/>
            </w:pPr>
            <w:r>
              <w:rPr/>
              <w:t>An application which is requesting identity server to perform login for an user to another application. For example an user logs into oisf and want to login to grs. So here from application name = oisf</w:t>
            </w:r>
          </w:p>
        </w:tc>
      </w:tr>
      <w:tr>
        <w:trPr/>
        <w:tc>
          <w:tcPr>
            <w:tcW w:w="2604" w:type="dxa"/>
            <w:tcBorders/>
            <w:shd w:color="auto" w:fill="auto" w:val="clear"/>
            <w:tcMar>
              <w:left w:w="103" w:type="dxa"/>
            </w:tcMar>
          </w:tcPr>
          <w:p>
            <w:pPr>
              <w:pStyle w:val="Normal"/>
              <w:spacing w:lineRule="auto" w:line="240" w:before="0" w:after="0"/>
              <w:rPr/>
            </w:pPr>
            <w:r>
              <w:rPr/>
              <w:t>To application id</w:t>
            </w:r>
          </w:p>
        </w:tc>
        <w:tc>
          <w:tcPr>
            <w:tcW w:w="1170" w:type="dxa"/>
            <w:tcBorders/>
            <w:shd w:color="auto" w:fill="auto" w:val="clear"/>
            <w:tcMar>
              <w:left w:w="103" w:type="dxa"/>
            </w:tcMar>
          </w:tcPr>
          <w:p>
            <w:pPr>
              <w:pStyle w:val="Normal"/>
              <w:spacing w:lineRule="auto" w:line="240" w:before="0" w:after="0"/>
              <w:rPr/>
            </w:pPr>
            <w:r>
              <w:rPr/>
              <w:t>Varchar</w:t>
            </w:r>
          </w:p>
        </w:tc>
        <w:tc>
          <w:tcPr>
            <w:tcW w:w="5311" w:type="dxa"/>
            <w:tcBorders/>
            <w:shd w:color="auto" w:fill="auto" w:val="clear"/>
            <w:tcMar>
              <w:left w:w="103" w:type="dxa"/>
            </w:tcMar>
          </w:tcPr>
          <w:p>
            <w:pPr>
              <w:pStyle w:val="Normal"/>
              <w:spacing w:lineRule="auto" w:line="240" w:before="0" w:after="0"/>
              <w:rPr/>
            </w:pPr>
            <w:r>
              <w:rPr/>
              <w:t>The application to which an user wants to login with single sign on. For example an user logs into oisf now wants to sso to grs. Here to application name = grs.</w:t>
            </w:r>
          </w:p>
        </w:tc>
      </w:tr>
      <w:tr>
        <w:trPr/>
        <w:tc>
          <w:tcPr>
            <w:tcW w:w="2604" w:type="dxa"/>
            <w:tcBorders/>
            <w:shd w:color="auto" w:fill="auto" w:val="clear"/>
            <w:tcMar>
              <w:left w:w="103" w:type="dxa"/>
            </w:tcMar>
          </w:tcPr>
          <w:p>
            <w:pPr>
              <w:pStyle w:val="Normal"/>
              <w:spacing w:lineRule="auto" w:line="240" w:before="0" w:after="0"/>
              <w:rPr/>
            </w:pPr>
            <w:r>
              <w:rPr/>
              <w:t>Authentication token</w:t>
            </w:r>
          </w:p>
        </w:tc>
        <w:tc>
          <w:tcPr>
            <w:tcW w:w="1170" w:type="dxa"/>
            <w:tcBorders/>
            <w:shd w:color="auto" w:fill="auto" w:val="clear"/>
            <w:tcMar>
              <w:left w:w="103" w:type="dxa"/>
            </w:tcMar>
          </w:tcPr>
          <w:p>
            <w:pPr>
              <w:pStyle w:val="Normal"/>
              <w:spacing w:lineRule="auto" w:line="240" w:before="0" w:after="0"/>
              <w:rPr/>
            </w:pPr>
            <w:r>
              <w:rPr/>
              <w:t>Varchar</w:t>
            </w:r>
          </w:p>
        </w:tc>
        <w:tc>
          <w:tcPr>
            <w:tcW w:w="5311" w:type="dxa"/>
            <w:tcBorders/>
            <w:shd w:color="auto" w:fill="auto" w:val="clear"/>
            <w:tcMar>
              <w:left w:w="103" w:type="dxa"/>
            </w:tcMar>
          </w:tcPr>
          <w:p>
            <w:pPr>
              <w:pStyle w:val="Normal"/>
              <w:spacing w:before="0" w:after="0"/>
              <w:rPr/>
            </w:pPr>
            <w:r>
              <w:rPr/>
              <w:t xml:space="preserve">Jwt signed token which will contain necessary information. </w:t>
            </w:r>
          </w:p>
          <w:p>
            <w:pPr>
              <w:pStyle w:val="Normal"/>
              <w:spacing w:lineRule="auto" w:line="240" w:before="0" w:after="0"/>
              <w:rPr/>
            </w:pPr>
            <w:r>
              <w:rPr/>
              <w:t xml:space="preserve">1.Header </w:t>
            </w:r>
          </w:p>
          <w:p>
            <w:pPr>
              <w:pStyle w:val="Normal"/>
              <w:spacing w:lineRule="auto" w:line="240" w:before="0" w:after="0"/>
              <w:rPr/>
            </w:pPr>
            <w:r>
              <w:rPr/>
              <w:t xml:space="preserve">       </w:t>
            </w:r>
            <w:r>
              <w:rPr/>
              <w:t>1.1  algorithm name</w:t>
            </w:r>
          </w:p>
          <w:p>
            <w:pPr>
              <w:pStyle w:val="Normal"/>
              <w:spacing w:lineRule="auto" w:line="240" w:before="0" w:after="0"/>
              <w:rPr/>
            </w:pPr>
            <w:r>
              <w:rPr/>
              <w:t xml:space="preserve">2. Payload will contain from </w:t>
            </w:r>
          </w:p>
          <w:p>
            <w:pPr>
              <w:pStyle w:val="Normal"/>
              <w:spacing w:lineRule="auto" w:line="240" w:before="0" w:after="0"/>
              <w:rPr/>
            </w:pPr>
            <w:r>
              <w:rPr/>
              <w:t xml:space="preserve">      </w:t>
            </w:r>
            <w:r>
              <w:rPr/>
              <w:t xml:space="preserve">2.1   application id, </w:t>
            </w:r>
          </w:p>
          <w:p>
            <w:pPr>
              <w:pStyle w:val="Normal"/>
              <w:spacing w:lineRule="auto" w:line="240" w:before="0" w:after="0"/>
              <w:rPr/>
            </w:pPr>
            <w:r>
              <w:rPr/>
              <w:t xml:space="preserve">      </w:t>
            </w:r>
            <w:r>
              <w:rPr/>
              <w:t xml:space="preserve">2.2   to application id, </w:t>
            </w:r>
          </w:p>
          <w:p>
            <w:pPr>
              <w:pStyle w:val="Normal"/>
              <w:spacing w:lineRule="auto" w:line="240" w:before="0" w:after="0"/>
              <w:rPr/>
            </w:pPr>
            <w:r>
              <w:rPr/>
              <w:t xml:space="preserve">      </w:t>
            </w:r>
            <w:r>
              <w:rPr/>
              <w:t xml:space="preserve">2.3   expiry date, </w:t>
            </w:r>
          </w:p>
          <w:p>
            <w:pPr>
              <w:pStyle w:val="Normal"/>
              <w:spacing w:lineRule="auto" w:line="240" w:before="0" w:after="0"/>
              <w:rPr/>
            </w:pPr>
            <w:r>
              <w:rPr/>
              <w:t xml:space="preserve">      </w:t>
            </w:r>
            <w:r>
              <w:rPr/>
              <w:t xml:space="preserve">2.4   company name, </w:t>
            </w:r>
          </w:p>
          <w:p>
            <w:pPr>
              <w:pStyle w:val="Normal"/>
              <w:spacing w:lineRule="auto" w:line="240" w:before="0" w:after="0"/>
              <w:rPr/>
            </w:pPr>
            <w:r>
              <w:rPr/>
              <w:t xml:space="preserve">      </w:t>
            </w:r>
            <w:r>
              <w:rPr/>
              <w:t xml:space="preserve">2.5   username. </w:t>
            </w:r>
          </w:p>
          <w:p>
            <w:pPr>
              <w:pStyle w:val="Normal"/>
              <w:spacing w:lineRule="auto" w:line="240" w:before="0" w:after="0"/>
              <w:rPr/>
            </w:pPr>
            <w:r>
              <w:rPr/>
              <w:t xml:space="preserve">3. Verify signature will base64 url encoded hash value of the above. </w:t>
            </w:r>
          </w:p>
          <w:p>
            <w:pPr>
              <w:pStyle w:val="Normal"/>
              <w:spacing w:lineRule="auto" w:line="240" w:before="0" w:after="0"/>
              <w:rPr/>
            </w:pPr>
            <w:r>
              <w:rPr/>
            </w:r>
          </w:p>
          <w:p>
            <w:pPr>
              <w:pStyle w:val="Normal"/>
              <w:spacing w:before="0" w:after="0"/>
              <w:rPr/>
            </w:pPr>
            <w:r>
              <w:rPr/>
              <w:t xml:space="preserve">Please find more details in </w:t>
            </w:r>
            <w:hyperlink r:id="rId3">
              <w:r>
                <w:rPr>
                  <w:rStyle w:val="InternetLink"/>
                </w:rPr>
                <w:t>https://jwt.io/</w:t>
              </w:r>
            </w:hyperlink>
          </w:p>
        </w:tc>
      </w:tr>
      <w:tr>
        <w:trPr/>
        <w:tc>
          <w:tcPr>
            <w:tcW w:w="2604" w:type="dxa"/>
            <w:tcBorders/>
            <w:shd w:color="auto" w:fill="auto" w:val="clear"/>
            <w:tcMar>
              <w:left w:w="103" w:type="dxa"/>
            </w:tcMar>
          </w:tcPr>
          <w:p>
            <w:pPr>
              <w:pStyle w:val="ListParagraph"/>
              <w:spacing w:lineRule="auto" w:line="240" w:before="0" w:after="0"/>
              <w:ind w:left="0" w:hanging="0"/>
              <w:contextualSpacing/>
              <w:rPr/>
            </w:pPr>
            <w:r>
              <w:rPr/>
              <w:t>User name</w:t>
            </w:r>
          </w:p>
        </w:tc>
        <w:tc>
          <w:tcPr>
            <w:tcW w:w="1170" w:type="dxa"/>
            <w:tcBorders/>
            <w:shd w:color="auto" w:fill="auto" w:val="clear"/>
            <w:tcMar>
              <w:left w:w="103" w:type="dxa"/>
            </w:tcMar>
          </w:tcPr>
          <w:p>
            <w:pPr>
              <w:pStyle w:val="Normal"/>
              <w:spacing w:lineRule="auto" w:line="240" w:before="0" w:after="0"/>
              <w:rPr/>
            </w:pPr>
            <w:r>
              <w:rPr/>
              <w:t>Varchar</w:t>
            </w:r>
          </w:p>
        </w:tc>
        <w:tc>
          <w:tcPr>
            <w:tcW w:w="5311" w:type="dxa"/>
            <w:tcBorders/>
            <w:shd w:color="auto" w:fill="auto" w:val="clear"/>
            <w:tcMar>
              <w:left w:w="103" w:type="dxa"/>
            </w:tcMar>
          </w:tcPr>
          <w:p>
            <w:pPr>
              <w:pStyle w:val="Normal"/>
              <w:spacing w:lineRule="auto" w:line="240" w:before="0" w:after="0"/>
              <w:rPr/>
            </w:pPr>
            <w:r>
              <w:rPr/>
              <w:t>Unique user name who wants to perform single sign on.</w:t>
            </w:r>
          </w:p>
        </w:tc>
      </w:tr>
      <w:tr>
        <w:trPr/>
        <w:tc>
          <w:tcPr>
            <w:tcW w:w="2604" w:type="dxa"/>
            <w:tcBorders/>
            <w:shd w:color="auto" w:fill="auto" w:val="clear"/>
            <w:tcMar>
              <w:left w:w="103" w:type="dxa"/>
            </w:tcMar>
          </w:tcPr>
          <w:p>
            <w:pPr>
              <w:pStyle w:val="Normal"/>
              <w:spacing w:lineRule="auto" w:line="240" w:before="0" w:after="0"/>
              <w:rPr/>
            </w:pPr>
            <w:r>
              <w:rPr/>
              <w:t>Expiry Date</w:t>
            </w:r>
          </w:p>
        </w:tc>
        <w:tc>
          <w:tcPr>
            <w:tcW w:w="1170" w:type="dxa"/>
            <w:tcBorders/>
            <w:shd w:color="auto" w:fill="auto" w:val="clear"/>
            <w:tcMar>
              <w:left w:w="103" w:type="dxa"/>
            </w:tcMar>
          </w:tcPr>
          <w:p>
            <w:pPr>
              <w:pStyle w:val="Normal"/>
              <w:spacing w:lineRule="auto" w:line="240" w:before="0" w:after="0"/>
              <w:rPr/>
            </w:pPr>
            <w:r>
              <w:rPr/>
              <w:t>Varchar</w:t>
            </w:r>
          </w:p>
        </w:tc>
        <w:tc>
          <w:tcPr>
            <w:tcW w:w="5311" w:type="dxa"/>
            <w:tcBorders/>
            <w:shd w:color="auto" w:fill="auto" w:val="clear"/>
            <w:tcMar>
              <w:left w:w="103" w:type="dxa"/>
            </w:tcMar>
          </w:tcPr>
          <w:p>
            <w:pPr>
              <w:pStyle w:val="Normal"/>
              <w:spacing w:lineRule="auto" w:line="240" w:before="0" w:after="0"/>
              <w:rPr/>
            </w:pPr>
            <w:r>
              <w:rPr/>
              <w:t>Each token will have a validity period. After that it will be invalid. Time will be unix time in miliseconds.</w:t>
            </w:r>
          </w:p>
        </w:tc>
      </w:tr>
      <w:tr>
        <w:trPr/>
        <w:tc>
          <w:tcPr>
            <w:tcW w:w="2604" w:type="dxa"/>
            <w:tcBorders/>
            <w:shd w:color="auto" w:fill="auto" w:val="clear"/>
            <w:tcMar>
              <w:left w:w="103" w:type="dxa"/>
            </w:tcMar>
          </w:tcPr>
          <w:p>
            <w:pPr>
              <w:pStyle w:val="ListParagraph"/>
              <w:spacing w:lineRule="auto" w:line="240" w:before="0" w:after="0"/>
              <w:ind w:left="0" w:hanging="0"/>
              <w:contextualSpacing/>
              <w:rPr/>
            </w:pPr>
            <w:r>
              <w:rPr/>
              <w:t>Company name</w:t>
            </w:r>
          </w:p>
        </w:tc>
        <w:tc>
          <w:tcPr>
            <w:tcW w:w="1170" w:type="dxa"/>
            <w:tcBorders/>
            <w:shd w:color="auto" w:fill="auto" w:val="clear"/>
            <w:tcMar>
              <w:left w:w="103" w:type="dxa"/>
            </w:tcMar>
          </w:tcPr>
          <w:p>
            <w:pPr>
              <w:pStyle w:val="Normal"/>
              <w:spacing w:lineRule="auto" w:line="240" w:before="0" w:after="0"/>
              <w:rPr/>
            </w:pPr>
            <w:r>
              <w:rPr/>
              <w:t>Varchar</w:t>
            </w:r>
          </w:p>
        </w:tc>
        <w:tc>
          <w:tcPr>
            <w:tcW w:w="5311" w:type="dxa"/>
            <w:tcBorders/>
            <w:shd w:color="auto" w:fill="auto" w:val="clear"/>
            <w:tcMar>
              <w:left w:w="103" w:type="dxa"/>
            </w:tcMar>
          </w:tcPr>
          <w:p>
            <w:pPr>
              <w:pStyle w:val="Normal"/>
              <w:spacing w:lineRule="auto" w:line="240" w:before="0" w:after="0"/>
              <w:rPr/>
            </w:pPr>
            <w:r>
              <w:rPr/>
              <w:t>Name of the company for From application name</w:t>
            </w:r>
          </w:p>
        </w:tc>
      </w:tr>
      <w:tr>
        <w:trPr/>
        <w:tc>
          <w:tcPr>
            <w:tcW w:w="2604" w:type="dxa"/>
            <w:tcBorders/>
            <w:shd w:color="auto" w:fill="auto" w:val="clear"/>
            <w:tcMar>
              <w:left w:w="103" w:type="dxa"/>
            </w:tcMar>
          </w:tcPr>
          <w:p>
            <w:pPr>
              <w:pStyle w:val="ListParagraph"/>
              <w:spacing w:lineRule="auto" w:line="240" w:before="0" w:after="0"/>
              <w:ind w:left="0" w:hanging="0"/>
              <w:rPr/>
            </w:pPr>
            <w:r>
              <w:rPr/>
              <w:t>Status</w:t>
            </w:r>
          </w:p>
        </w:tc>
        <w:tc>
          <w:tcPr>
            <w:tcW w:w="1170" w:type="dxa"/>
            <w:tcBorders/>
            <w:shd w:color="auto" w:fill="auto" w:val="clear"/>
            <w:tcMar>
              <w:left w:w="103" w:type="dxa"/>
            </w:tcMar>
          </w:tcPr>
          <w:p>
            <w:pPr>
              <w:pStyle w:val="Normal"/>
              <w:spacing w:lineRule="auto" w:line="240" w:before="0" w:after="0"/>
              <w:rPr/>
            </w:pPr>
            <w:r>
              <w:rPr/>
              <w:t>varchar</w:t>
            </w:r>
          </w:p>
        </w:tc>
        <w:tc>
          <w:tcPr>
            <w:tcW w:w="5311" w:type="dxa"/>
            <w:tcBorders/>
            <w:shd w:color="auto" w:fill="auto" w:val="clear"/>
            <w:tcMar>
              <w:left w:w="103" w:type="dxa"/>
            </w:tcMar>
          </w:tcPr>
          <w:p>
            <w:pPr>
              <w:pStyle w:val="Normal"/>
              <w:spacing w:lineRule="auto" w:line="240" w:before="0" w:after="0"/>
              <w:rPr/>
            </w:pPr>
            <w:r>
              <w:rPr>
                <w:lang w:val="en-US"/>
              </w:rPr>
              <w:t>This field indicates the success or failure of the login process.</w:t>
            </w:r>
          </w:p>
        </w:tc>
      </w:tr>
      <w:tr>
        <w:trPr>
          <w:trHeight w:val="436" w:hRule="atLeast"/>
        </w:trPr>
        <w:tc>
          <w:tcPr>
            <w:tcW w:w="2604" w:type="dxa"/>
            <w:tcBorders/>
            <w:shd w:color="auto" w:fill="auto" w:val="clear"/>
            <w:tcMar>
              <w:left w:w="103" w:type="dxa"/>
            </w:tcMar>
          </w:tcPr>
          <w:p>
            <w:pPr>
              <w:pStyle w:val="Normal"/>
              <w:spacing w:lineRule="auto" w:line="240" w:before="0" w:after="0"/>
              <w:rPr/>
            </w:pPr>
            <w:r>
              <w:rPr/>
              <w:t>Message</w:t>
            </w:r>
          </w:p>
        </w:tc>
        <w:tc>
          <w:tcPr>
            <w:tcW w:w="1170" w:type="dxa"/>
            <w:tcBorders/>
            <w:shd w:color="auto" w:fill="auto" w:val="clear"/>
            <w:tcMar>
              <w:left w:w="103" w:type="dxa"/>
            </w:tcMar>
          </w:tcPr>
          <w:p>
            <w:pPr>
              <w:pStyle w:val="Normal"/>
              <w:spacing w:lineRule="auto" w:line="240" w:before="0" w:after="0"/>
              <w:rPr/>
            </w:pPr>
            <w:r>
              <w:rPr/>
              <w:t>varchar</w:t>
            </w:r>
          </w:p>
        </w:tc>
        <w:tc>
          <w:tcPr>
            <w:tcW w:w="5311" w:type="dxa"/>
            <w:tcBorders/>
            <w:shd w:color="auto" w:fill="auto" w:val="clear"/>
            <w:tcMar>
              <w:left w:w="103" w:type="dxa"/>
            </w:tcMar>
          </w:tcPr>
          <w:p>
            <w:pPr>
              <w:pStyle w:val="Normal"/>
              <w:spacing w:lineRule="auto" w:line="240" w:before="0" w:after="0"/>
              <w:rPr/>
            </w:pPr>
            <w:r>
              <w:rPr/>
              <w:t xml:space="preserve">Detail Description of success or error in </w:t>
            </w:r>
            <w:r>
              <w:rPr>
                <w:lang w:val="en-US"/>
              </w:rPr>
              <w:t>login process.</w:t>
            </w:r>
          </w:p>
        </w:tc>
      </w:tr>
    </w:tbl>
    <w:p>
      <w:pPr>
        <w:pStyle w:val="Normal"/>
        <w:rPr/>
      </w:pPr>
      <w:r>
        <w:rPr/>
      </w:r>
    </w:p>
    <w:p>
      <w:pPr>
        <w:pStyle w:val="Normal"/>
        <w:rPr>
          <w:b/>
          <w:b/>
          <w:bCs/>
          <w:sz w:val="32"/>
          <w:szCs w:val="32"/>
        </w:rPr>
      </w:pPr>
      <w:r>
        <w:rPr>
          <w:b/>
          <w:bCs/>
          <w:sz w:val="32"/>
          <w:szCs w:val="32"/>
        </w:rPr>
      </w:r>
    </w:p>
    <w:p>
      <w:pPr>
        <w:pStyle w:val="Normal"/>
        <w:jc w:val="center"/>
        <w:rPr>
          <w:b/>
          <w:b/>
          <w:bCs/>
          <w:sz w:val="32"/>
          <w:szCs w:val="32"/>
        </w:rPr>
      </w:pPr>
      <w:r>
        <w:rPr>
          <w:b/>
          <w:bCs/>
          <w:sz w:val="32"/>
          <w:szCs w:val="32"/>
        </w:rPr>
        <w:t>Integration Standard</w:t>
      </w:r>
    </w:p>
    <w:p>
      <w:pPr>
        <w:pStyle w:val="Normal"/>
        <w:jc w:val="center"/>
        <w:rPr>
          <w:b/>
          <w:b/>
          <w:bCs/>
          <w:sz w:val="32"/>
          <w:szCs w:val="32"/>
        </w:rPr>
      </w:pPr>
      <w:r>
        <w:rPr>
          <w:b/>
          <w:bCs/>
          <w:sz w:val="32"/>
          <w:szCs w:val="32"/>
        </w:rPr>
      </w:r>
    </w:p>
    <w:tbl>
      <w:tblPr>
        <w:tblStyle w:val="5"/>
        <w:tblW w:w="9576" w:type="dxa"/>
        <w:jc w:val="left"/>
        <w:tblInd w:w="-5" w:type="dxa"/>
        <w:tblCellMar>
          <w:top w:w="0" w:type="dxa"/>
          <w:left w:w="103" w:type="dxa"/>
          <w:bottom w:w="0" w:type="dxa"/>
          <w:right w:w="108" w:type="dxa"/>
        </w:tblCellMar>
      </w:tblPr>
      <w:tblGrid>
        <w:gridCol w:w="2538"/>
        <w:gridCol w:w="7037"/>
      </w:tblGrid>
      <w:tr>
        <w:trPr/>
        <w:tc>
          <w:tcPr>
            <w:tcW w:w="2538" w:type="dxa"/>
            <w:tcBorders/>
            <w:shd w:color="auto" w:fill="auto" w:val="clear"/>
            <w:tcMar>
              <w:left w:w="103" w:type="dxa"/>
            </w:tcMar>
          </w:tcPr>
          <w:p>
            <w:pPr>
              <w:pStyle w:val="Normal"/>
              <w:spacing w:lineRule="auto" w:line="240" w:before="0" w:after="0"/>
              <w:rPr/>
            </w:pPr>
            <w:r>
              <w:rPr/>
              <w:t xml:space="preserve">      </w:t>
            </w:r>
            <w:r>
              <w:rPr/>
              <w:t>Reference No</w:t>
            </w:r>
          </w:p>
        </w:tc>
        <w:tc>
          <w:tcPr>
            <w:tcW w:w="7037" w:type="dxa"/>
            <w:tcBorders/>
            <w:shd w:color="auto" w:fill="auto" w:val="clear"/>
            <w:tcMar>
              <w:left w:w="103" w:type="dxa"/>
            </w:tcMar>
          </w:tcPr>
          <w:p>
            <w:pPr>
              <w:pStyle w:val="Normal"/>
              <w:spacing w:lineRule="auto" w:line="240" w:before="0" w:after="0"/>
              <w:rPr/>
            </w:pPr>
            <w:r>
              <w:rPr>
                <w:lang w:val="en-US"/>
              </w:rPr>
              <w:t>01.03.0001.0103</w:t>
            </w:r>
          </w:p>
        </w:tc>
      </w:tr>
      <w:tr>
        <w:trPr/>
        <w:tc>
          <w:tcPr>
            <w:tcW w:w="2538" w:type="dxa"/>
            <w:tcBorders/>
            <w:shd w:color="auto" w:fill="auto" w:val="clear"/>
            <w:tcMar>
              <w:left w:w="103" w:type="dxa"/>
            </w:tcMar>
          </w:tcPr>
          <w:p>
            <w:pPr>
              <w:pStyle w:val="Normal"/>
              <w:tabs>
                <w:tab w:val="left" w:pos="1427" w:leader="none"/>
              </w:tabs>
              <w:spacing w:lineRule="auto" w:line="240" w:before="0" w:after="0"/>
              <w:rPr/>
            </w:pPr>
            <w:r>
              <w:rPr/>
              <w:t xml:space="preserve">      </w:t>
            </w:r>
            <w:r>
              <w:rPr/>
              <w:t>Invoking Uri</w:t>
            </w:r>
          </w:p>
        </w:tc>
        <w:tc>
          <w:tcPr>
            <w:tcW w:w="7037" w:type="dxa"/>
            <w:tcBorders/>
            <w:shd w:color="auto" w:fill="auto" w:val="clear"/>
            <w:tcMar>
              <w:left w:w="103" w:type="dxa"/>
            </w:tcMar>
          </w:tcPr>
          <w:p>
            <w:pPr>
              <w:pStyle w:val="Normal"/>
              <w:spacing w:lineRule="auto" w:line="240" w:before="0" w:after="0"/>
              <w:rPr/>
            </w:pPr>
            <w:r>
              <w:rPr>
                <w:rFonts w:cs="Arial" w:ascii="Arial" w:hAnsi="Arial"/>
                <w:sz w:val="20"/>
              </w:rPr>
              <w:t>idp.doptor.gov.bd</w:t>
            </w:r>
            <w:r>
              <w:rPr/>
              <w:t>/dashboardlogin</w:t>
            </w:r>
          </w:p>
        </w:tc>
      </w:tr>
      <w:tr>
        <w:trPr/>
        <w:tc>
          <w:tcPr>
            <w:tcW w:w="2538" w:type="dxa"/>
            <w:tcBorders/>
            <w:shd w:color="auto" w:fill="auto" w:val="clear"/>
            <w:tcMar>
              <w:left w:w="103" w:type="dxa"/>
            </w:tcMar>
          </w:tcPr>
          <w:p>
            <w:pPr>
              <w:pStyle w:val="Normal"/>
              <w:spacing w:lineRule="auto" w:line="240" w:before="0" w:after="0"/>
              <w:rPr/>
            </w:pPr>
            <w:r>
              <w:rPr/>
              <w:t>Example of request</w:t>
            </w:r>
          </w:p>
        </w:tc>
        <w:tc>
          <w:tcPr>
            <w:tcW w:w="7037" w:type="dxa"/>
            <w:tcBorders/>
            <w:shd w:color="auto" w:fill="auto" w:val="clear"/>
            <w:tcMar>
              <w:left w:w="103" w:type="dxa"/>
            </w:tcMar>
          </w:tcPr>
          <w:p>
            <w:pPr>
              <w:pStyle w:val="Normal"/>
              <w:tabs>
                <w:tab w:val="left" w:pos="1027" w:leader="none"/>
              </w:tabs>
              <w:spacing w:lineRule="auto" w:line="240" w:before="0" w:after="0"/>
              <w:rPr/>
            </w:pPr>
            <w:r>
              <w:rPr/>
              <w:t xml:space="preserve">Request Uri- </w:t>
            </w:r>
            <w:r>
              <w:rPr>
                <w:rFonts w:cs="Arial" w:ascii="Arial" w:hAnsi="Arial"/>
                <w:sz w:val="20"/>
              </w:rPr>
              <w:t>idp.doptor.gov.bd</w:t>
            </w:r>
            <w:r>
              <w:rPr/>
              <w:t>/dashboardlogin</w:t>
            </w:r>
          </w:p>
          <w:p>
            <w:pPr>
              <w:pStyle w:val="Normal"/>
              <w:tabs>
                <w:tab w:val="left" w:pos="1027" w:leader="none"/>
              </w:tabs>
              <w:spacing w:lineRule="auto" w:line="240" w:before="0" w:after="0"/>
              <w:rPr/>
            </w:pPr>
            <w:r>
              <w:rPr/>
              <w:t>Request Body:</w:t>
            </w:r>
          </w:p>
          <w:p>
            <w:pPr>
              <w:pStyle w:val="Normal"/>
              <w:tabs>
                <w:tab w:val="left" w:pos="1027" w:leader="none"/>
              </w:tabs>
              <w:spacing w:lineRule="auto" w:line="240" w:before="0" w:after="0"/>
              <w:rPr/>
            </w:pPr>
            <w:r>
              <w:rPr/>
              <w:t>{</w:t>
            </w:r>
          </w:p>
          <w:p>
            <w:pPr>
              <w:pStyle w:val="Normal"/>
              <w:tabs>
                <w:tab w:val="left" w:pos="1027" w:leader="none"/>
              </w:tabs>
              <w:spacing w:lineRule="auto" w:line="240" w:before="0" w:after="0"/>
              <w:rPr/>
            </w:pPr>
            <w:r>
              <w:rPr/>
              <w:t xml:space="preserve">       </w:t>
            </w:r>
            <w:r>
              <w:rPr/>
              <w:t>fromApp : oisf</w:t>
            </w:r>
          </w:p>
          <w:p>
            <w:pPr>
              <w:pStyle w:val="Normal"/>
              <w:tabs>
                <w:tab w:val="left" w:pos="1027" w:leader="none"/>
              </w:tabs>
              <w:spacing w:lineRule="auto" w:line="240" w:before="0" w:after="0"/>
              <w:rPr/>
            </w:pPr>
            <w:r>
              <w:rPr/>
              <w:t xml:space="preserve">       </w:t>
            </w:r>
            <w:r>
              <w:rPr/>
              <w:t>toApp : grs</w:t>
            </w:r>
          </w:p>
          <w:p>
            <w:pPr>
              <w:pStyle w:val="Normal"/>
              <w:tabs>
                <w:tab w:val="left" w:pos="1027" w:leader="none"/>
              </w:tabs>
              <w:spacing w:lineRule="auto" w:line="240" w:before="0" w:after="0"/>
              <w:rPr>
                <w:lang w:val="en-US"/>
              </w:rPr>
            </w:pPr>
            <w:r>
              <w:rPr>
                <w:lang w:val="en-US"/>
              </w:rPr>
              <w:t xml:space="preserve">       </w:t>
            </w:r>
            <w:r>
              <w:rPr>
                <w:lang w:val="en-US"/>
              </w:rPr>
              <w:t>userName : “bsaha”</w:t>
            </w:r>
          </w:p>
          <w:p>
            <w:pPr>
              <w:pStyle w:val="Normal"/>
              <w:tabs>
                <w:tab w:val="left" w:pos="1027" w:leader="none"/>
              </w:tabs>
              <w:spacing w:lineRule="auto" w:line="240" w:before="0" w:after="0"/>
              <w:rPr>
                <w:lang w:val="en-US"/>
              </w:rPr>
            </w:pPr>
            <w:r>
              <w:rPr>
                <w:lang w:val="en-US"/>
              </w:rPr>
              <w:t xml:space="preserve">       </w:t>
            </w:r>
            <w:r>
              <w:rPr>
                <w:lang w:val="en-US"/>
              </w:rPr>
              <w:t>expiryDate : “17/1/2018”</w:t>
            </w:r>
          </w:p>
          <w:p>
            <w:pPr>
              <w:pStyle w:val="Normal"/>
              <w:tabs>
                <w:tab w:val="left" w:pos="1027" w:leader="none"/>
              </w:tabs>
              <w:spacing w:lineRule="auto" w:line="240" w:before="0" w:after="0"/>
              <w:rPr/>
            </w:pPr>
            <w:r>
              <w:rPr/>
              <w:t xml:space="preserve">       </w:t>
            </w:r>
            <w:r>
              <w:rPr/>
              <w:t>token : eyJhbGciOiJIUzI1NiIsInR5cCI6IkpXVCJ9.eyJmcm9tQXBwIjoib2lzZiIsInRvQXBwIjoiZ3JzIiwidXNlcm5hbWUiOiJoYXNzYW4iLCJleHBpcmVUaW1lIjoiMTIzNTY1ODc0NTYiLCJjb21wYW55TmFtZSI6IlJldmUgU3lzdGVtcyJ9.fx2lQVevKHj7Idak3R9G0D3j5tbjKzU3onIuvYMN08U</w:t>
            </w:r>
          </w:p>
          <w:p>
            <w:pPr>
              <w:pStyle w:val="Normal"/>
              <w:tabs>
                <w:tab w:val="left" w:pos="1027" w:leader="none"/>
              </w:tabs>
              <w:spacing w:lineRule="auto" w:line="240" w:before="0" w:after="0"/>
              <w:rPr/>
            </w:pPr>
            <w:r>
              <w:rPr/>
              <w:t>}</w:t>
            </w:r>
          </w:p>
          <w:p>
            <w:pPr>
              <w:pStyle w:val="Normal"/>
              <w:tabs>
                <w:tab w:val="left" w:pos="1027" w:leader="none"/>
              </w:tabs>
              <w:spacing w:lineRule="auto" w:line="240" w:before="0" w:after="0"/>
              <w:rPr/>
            </w:pPr>
            <w:r>
              <w:rPr/>
              <w:br/>
            </w:r>
          </w:p>
        </w:tc>
      </w:tr>
      <w:tr>
        <w:trPr/>
        <w:tc>
          <w:tcPr>
            <w:tcW w:w="2538" w:type="dxa"/>
            <w:tcBorders/>
            <w:shd w:color="auto" w:fill="auto" w:val="clear"/>
            <w:tcMar>
              <w:left w:w="103" w:type="dxa"/>
            </w:tcMar>
          </w:tcPr>
          <w:p>
            <w:pPr>
              <w:pStyle w:val="Normal"/>
              <w:spacing w:lineRule="auto" w:line="240" w:before="0" w:after="0"/>
              <w:rPr/>
            </w:pPr>
            <w:r>
              <w:rPr/>
              <w:t>Service Response</w:t>
            </w:r>
          </w:p>
        </w:tc>
        <w:tc>
          <w:tcPr>
            <w:tcW w:w="7037" w:type="dxa"/>
            <w:tcBorders/>
            <w:shd w:color="auto" w:fill="auto" w:val="clear"/>
            <w:tcMar>
              <w:left w:w="103" w:type="dxa"/>
            </w:tcMar>
          </w:tcPr>
          <w:p>
            <w:pPr>
              <w:pStyle w:val="Normal"/>
              <w:spacing w:lineRule="auto" w:line="240" w:before="0" w:after="0"/>
              <w:rPr/>
            </w:pPr>
            <w:r>
              <w:rPr/>
              <w:t>Response code : 200   interpretation : Successful Return.</w:t>
            </w:r>
          </w:p>
          <w:p>
            <w:pPr>
              <w:pStyle w:val="Normal"/>
              <w:spacing w:lineRule="auto" w:line="240" w:before="0" w:after="0"/>
              <w:rPr/>
            </w:pPr>
            <w:r>
              <w:rPr/>
              <w:t>Response code : 301   interpretation : Moved Permanently/Redirect.</w:t>
            </w:r>
          </w:p>
          <w:p>
            <w:pPr>
              <w:pStyle w:val="Normal"/>
              <w:spacing w:lineRule="auto" w:line="240" w:before="0" w:after="0"/>
              <w:rPr/>
            </w:pPr>
            <w:r>
              <w:rPr/>
              <w:t>Response code : 400   interpretation :  Bad Request(Required info not present).</w:t>
            </w:r>
          </w:p>
          <w:p>
            <w:pPr>
              <w:pStyle w:val="Normal"/>
              <w:spacing w:lineRule="auto" w:line="240" w:before="0" w:after="0"/>
              <w:rPr/>
            </w:pPr>
            <w:r>
              <w:rPr/>
              <w:t>Response code : 401   interpretation :  Unauthorized.</w:t>
            </w:r>
          </w:p>
          <w:p>
            <w:pPr>
              <w:pStyle w:val="Normal"/>
              <w:spacing w:lineRule="auto" w:line="240" w:before="0" w:after="0"/>
              <w:rPr/>
            </w:pPr>
            <w:r>
              <w:rPr/>
              <w:t>Response code : 403   interpretation :  Forbidden.</w:t>
            </w:r>
          </w:p>
          <w:p>
            <w:pPr>
              <w:pStyle w:val="Normal"/>
              <w:spacing w:lineRule="auto" w:line="240" w:before="0" w:after="0"/>
              <w:rPr/>
            </w:pPr>
            <w:r>
              <w:rPr/>
              <w:t>Response code : 404   interpretation :  Not Found.</w:t>
            </w:r>
          </w:p>
          <w:p>
            <w:pPr>
              <w:pStyle w:val="Normal"/>
              <w:spacing w:lineRule="auto" w:line="240" w:before="0" w:after="0"/>
              <w:rPr/>
            </w:pPr>
            <w:r>
              <w:rPr/>
              <w:t>Response code : 405   interpretation :  Request method not allowed.</w:t>
            </w:r>
          </w:p>
          <w:p>
            <w:pPr>
              <w:pStyle w:val="Normal"/>
              <w:spacing w:lineRule="auto" w:line="240" w:before="0" w:after="0"/>
              <w:rPr/>
            </w:pPr>
            <w:r>
              <w:rPr/>
              <w:t>Response code : 406   interpretation :  Not Acceptable.</w:t>
            </w:r>
          </w:p>
          <w:p>
            <w:pPr>
              <w:pStyle w:val="Normal"/>
              <w:spacing w:lineRule="auto" w:line="240" w:before="0" w:after="0"/>
              <w:rPr/>
            </w:pPr>
            <w:r>
              <w:rPr/>
              <w:t>Response code : 408   interpretation :  Request time out.</w:t>
            </w:r>
          </w:p>
          <w:p>
            <w:pPr>
              <w:pStyle w:val="Normal"/>
              <w:spacing w:lineRule="auto" w:line="240" w:before="0" w:after="0"/>
              <w:rPr/>
            </w:pPr>
            <w:r>
              <w:rPr/>
              <w:t>Response code : 500   interpretation :  Internal Server Error.</w:t>
            </w:r>
          </w:p>
        </w:tc>
      </w:tr>
      <w:tr>
        <w:trPr/>
        <w:tc>
          <w:tcPr>
            <w:tcW w:w="2538" w:type="dxa"/>
            <w:tcBorders/>
            <w:shd w:color="auto" w:fill="auto" w:val="clear"/>
            <w:tcMar>
              <w:left w:w="103" w:type="dxa"/>
            </w:tcMar>
          </w:tcPr>
          <w:p>
            <w:pPr>
              <w:pStyle w:val="Normal"/>
              <w:spacing w:lineRule="auto" w:line="240" w:before="0" w:after="0"/>
              <w:rPr/>
            </w:pPr>
            <w:r>
              <w:rPr/>
              <w:t>Example of Response</w:t>
            </w:r>
          </w:p>
        </w:tc>
        <w:tc>
          <w:tcPr>
            <w:tcW w:w="7037" w:type="dxa"/>
            <w:tcBorders/>
            <w:shd w:color="auto" w:fill="auto" w:val="clear"/>
            <w:tcMar>
              <w:left w:w="103" w:type="dxa"/>
            </w:tcMar>
          </w:tcPr>
          <w:p>
            <w:pPr>
              <w:pStyle w:val="Normal"/>
              <w:spacing w:lineRule="auto" w:line="240" w:before="0" w:after="0"/>
              <w:rPr/>
            </w:pPr>
            <w:r>
              <w:rPr/>
              <w:t>Response (on success)</w:t>
            </w:r>
          </w:p>
          <w:p>
            <w:pPr>
              <w:pStyle w:val="Normal"/>
              <w:spacing w:lineRule="auto" w:line="240" w:before="0" w:after="0"/>
              <w:rPr>
                <w:lang w:val="en-US"/>
              </w:rPr>
            </w:pPr>
            <w:r>
              <w:rPr>
                <w:lang w:val="en-US"/>
              </w:rPr>
              <w:t>{</w:t>
            </w:r>
          </w:p>
          <w:p>
            <w:pPr>
              <w:pStyle w:val="Normal"/>
              <w:spacing w:lineRule="auto" w:line="240" w:before="0" w:after="0"/>
              <w:rPr>
                <w:lang w:val="en-US"/>
              </w:rPr>
            </w:pPr>
            <w:r>
              <w:rPr>
                <w:lang w:val="en-US"/>
              </w:rPr>
              <w:t xml:space="preserve">             </w:t>
            </w:r>
            <w:r>
              <w:rPr>
                <w:lang w:val="en-US"/>
              </w:rPr>
              <w:t>Status: “success”</w:t>
            </w:r>
          </w:p>
          <w:p>
            <w:pPr>
              <w:pStyle w:val="Normal"/>
              <w:spacing w:lineRule="auto" w:line="240" w:before="0" w:after="0"/>
              <w:ind w:firstLine="660"/>
              <w:rPr/>
            </w:pPr>
            <w:r>
              <w:rPr/>
              <w:t>Dashboard of the corresponding application</w:t>
            </w:r>
          </w:p>
          <w:p>
            <w:pPr>
              <w:pStyle w:val="Normal"/>
              <w:spacing w:lineRule="auto" w:line="240" w:before="0" w:after="0"/>
              <w:ind w:firstLine="660"/>
              <w:rPr>
                <w:lang w:val="en-US"/>
              </w:rPr>
            </w:pPr>
            <w:r>
              <w:rPr>
                <w:lang w:val="en-US"/>
              </w:rPr>
              <w:t xml:space="preserve"> </w:t>
            </w:r>
            <w:r>
              <w:rPr>
                <w:lang w:val="en-US"/>
              </w:rPr>
              <w:t>Msg:  “”</w:t>
            </w:r>
          </w:p>
          <w:p>
            <w:pPr>
              <w:pStyle w:val="Normal"/>
              <w:spacing w:lineRule="auto" w:line="240" w:before="0" w:after="0"/>
              <w:rPr>
                <w:lang w:val="en-US"/>
              </w:rPr>
            </w:pPr>
            <w:r>
              <w:rPr>
                <w:lang w:val="en-US"/>
              </w:rPr>
              <w:t>}</w:t>
            </w:r>
          </w:p>
          <w:p>
            <w:pPr>
              <w:pStyle w:val="Normal"/>
              <w:spacing w:lineRule="auto" w:line="240" w:before="0" w:after="0"/>
              <w:rPr/>
            </w:pPr>
            <w:r>
              <w:rPr/>
              <w:t xml:space="preserve">Response Body: (on failure) </w:t>
            </w:r>
          </w:p>
          <w:p>
            <w:pPr>
              <w:pStyle w:val="Normal"/>
              <w:spacing w:lineRule="auto" w:line="240" w:before="0" w:after="0"/>
              <w:rPr>
                <w:lang w:val="en-US"/>
              </w:rPr>
            </w:pPr>
            <w:r>
              <w:rPr>
                <w:lang w:val="en-US"/>
              </w:rPr>
              <w:t>{</w:t>
            </w:r>
          </w:p>
          <w:p>
            <w:pPr>
              <w:pStyle w:val="Normal"/>
              <w:spacing w:lineRule="auto" w:line="240" w:before="0" w:after="0"/>
              <w:rPr>
                <w:lang w:val="en-US"/>
              </w:rPr>
            </w:pPr>
            <w:r>
              <w:rPr>
                <w:lang w:val="en-US"/>
              </w:rPr>
              <w:t xml:space="preserve">          </w:t>
            </w:r>
            <w:r>
              <w:rPr>
                <w:lang w:val="en-US"/>
              </w:rPr>
              <w:t>Status: “failure”</w:t>
            </w:r>
          </w:p>
          <w:p>
            <w:pPr>
              <w:pStyle w:val="Normal"/>
              <w:spacing w:lineRule="auto" w:line="240" w:before="0" w:after="0"/>
              <w:rPr/>
            </w:pPr>
            <w:r>
              <w:rPr/>
              <w:t>Login page with the following messages :</w:t>
            </w:r>
          </w:p>
          <w:p>
            <w:pPr>
              <w:pStyle w:val="Normal"/>
              <w:spacing w:lineRule="auto" w:line="240" w:before="0" w:after="0"/>
              <w:rPr>
                <w:lang w:val="en-US"/>
              </w:rPr>
            </w:pPr>
            <w:r>
              <w:rPr>
                <w:lang w:val="en-US"/>
              </w:rPr>
              <w:t xml:space="preserve">          </w:t>
            </w:r>
            <w:r>
              <w:rPr>
                <w:lang w:val="en-US"/>
              </w:rPr>
              <w:t xml:space="preserve">Msg:  </w:t>
            </w:r>
          </w:p>
          <w:p>
            <w:pPr>
              <w:pStyle w:val="Normal"/>
              <w:spacing w:lineRule="auto" w:line="240" w:before="0" w:after="0"/>
              <w:rPr>
                <w:lang w:val="en-US"/>
              </w:rPr>
            </w:pPr>
            <w:r>
              <w:rPr>
                <w:lang w:val="en-US"/>
              </w:rPr>
              <w:t xml:space="preserve">          </w:t>
            </w:r>
            <w:r>
              <w:rPr>
                <w:lang w:val="en-US"/>
              </w:rPr>
              <w:t>{</w:t>
            </w:r>
          </w:p>
          <w:p>
            <w:pPr>
              <w:pStyle w:val="Normal"/>
              <w:spacing w:lineRule="auto" w:line="240" w:before="0" w:after="0"/>
              <w:ind w:firstLine="1100"/>
              <w:rPr/>
            </w:pPr>
            <w:r>
              <w:rPr/>
              <w:t>1. Username or password not valid</w:t>
            </w:r>
          </w:p>
          <w:p>
            <w:pPr>
              <w:pStyle w:val="Normal"/>
              <w:spacing w:lineRule="auto" w:line="240" w:before="0" w:after="0"/>
              <w:ind w:firstLine="1100"/>
              <w:rPr/>
            </w:pPr>
            <w:r>
              <w:rPr/>
              <w:t>2. Invalid app name</w:t>
            </w:r>
          </w:p>
          <w:p>
            <w:pPr>
              <w:pStyle w:val="Normal"/>
              <w:spacing w:lineRule="auto" w:line="240" w:before="0" w:after="0"/>
              <w:ind w:firstLine="1100"/>
              <w:rPr/>
            </w:pPr>
            <w:r>
              <w:rPr/>
              <w:t>3. Invalid signature</w:t>
            </w:r>
          </w:p>
          <w:p>
            <w:pPr>
              <w:pStyle w:val="Normal"/>
              <w:spacing w:lineRule="auto" w:line="240" w:before="0" w:after="0"/>
              <w:rPr>
                <w:lang w:val="en-US"/>
              </w:rPr>
            </w:pPr>
            <w:r>
              <w:rPr>
                <w:lang w:val="en-US"/>
              </w:rPr>
              <w:t xml:space="preserve">           </w:t>
            </w:r>
            <w:r>
              <w:rPr>
                <w:lang w:val="en-US"/>
              </w:rPr>
              <w:t>}</w:t>
            </w:r>
          </w:p>
          <w:p>
            <w:pPr>
              <w:pStyle w:val="Normal"/>
              <w:spacing w:lineRule="auto" w:line="240" w:before="0" w:after="0"/>
              <w:rPr/>
            </w:pPr>
            <w:r>
              <w:rPr>
                <w:lang w:val="en-US"/>
              </w:rPr>
              <w:t>}</w:t>
            </w:r>
          </w:p>
        </w:tc>
      </w:tr>
    </w:tbl>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ambria">
    <w:charset w:val="01"/>
    <w:family w:val="roman"/>
    <w:pitch w:val="variable"/>
  </w:font>
  <w:font w:name="Arial">
    <w:charset w:val="01"/>
    <w:family w:val="roman"/>
    <w:pitch w:val="variable"/>
  </w:font>
  <w:font w:name="Nirmala UI">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suff w:val="space"/>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lvl w:ilvl="0">
      <w:start w:val="1"/>
      <w:numFmt w:val="decimal"/>
      <w:suff w:val="space"/>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bn-BD"/>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Vrinda" w:asciiTheme="minorHAnsi" w:cstheme="minorBidi" w:eastAsiaTheme="minorHAnsi" w:hAnsiTheme="minorHAnsi"/>
        <w:lang w:val="en-US"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index heading" w:uiPriority="99"/>
    <w:lsdException w:name="caption" w:uiPriority="35" w:qFormat="1"/>
    <w:lsdException w:name="table of figures" w:uiPriority="99"/>
    <w:lsdException w:name="envelope address" w:uiPriority="99"/>
    <w:lsdException w:name="envelope return" w:uiPriority="99"/>
    <w:lsdException w:name="footnote reference" w:uiPriority="99"/>
    <w:lsdException w:name="annotation reference" w:uiPriority="99"/>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semiHidden="0" w:unhideWhenUsed="0" w:qFormat="1"/>
    <w:lsdException w:name="Closing" w:uiPriority="99"/>
    <w:lsdException w:name="Signature" w:uiPriority="99"/>
    <w:lsdException w:name="Default Paragraph Font" w:uiPriority="1" w:semiHidden="0" w:qFormat="1"/>
    <w:lsdException w:name="Body Text" w:uiPriority="99"/>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semiHidden="0"/>
    <w:lsdException w:name="FollowedHyperlink" w:uiPriority="99"/>
    <w:lsdException w:name="Strong" w:uiPriority="22" w:semiHidden="0" w:unhideWhenUsed="0" w:qFormat="1"/>
    <w:lsdException w:name="Emphasis" w:uiPriority="20" w:semiHidden="0" w:unhideWhenUsed="0" w:qFormat="1"/>
    <w:lsdException w:name="Document Map" w:uiPriority="99"/>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semiHidden="0"/>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39" w:semiHidden="0" w:unhideWhenUsed="0" w:qFormat="1"/>
    <w:lsdException w:name="Table Theme" w:uiPriority="99"/>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bidi w:val="0"/>
      <w:spacing w:lineRule="auto" w:line="259" w:before="0" w:after="160"/>
      <w:jc w:val="left"/>
    </w:pPr>
    <w:rPr>
      <w:rFonts w:ascii="Calibri" w:hAnsi="Calibri" w:eastAsia="Calibri" w:cs="Vrinda"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unhideWhenUsed/>
    <w:qFormat/>
    <w:rPr/>
  </w:style>
  <w:style w:type="character" w:styleId="InternetLink">
    <w:name w:val="Internet Link"/>
    <w:basedOn w:val="DefaultParagraphFont"/>
    <w:uiPriority w:val="99"/>
    <w:unhideWhenUsed/>
    <w:rPr>
      <w:color w:val="0000FF"/>
      <w:u w:val="single"/>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customStyle="1">
    <w:name w:val="List Paragraph"/>
    <w:basedOn w:val="Normal"/>
    <w:uiPriority w:val="34"/>
    <w:qFormat/>
    <w:pPr>
      <w:spacing w:before="0" w:after="160"/>
      <w:ind w:left="720" w:hanging="0"/>
      <w:contextualSpacing/>
    </w:pPr>
    <w:rPr/>
  </w:style>
  <w:style w:type="table" w:default="1" w:styleId="4">
    <w:name w:val="Normal Table"/>
    <w:uiPriority w:val="99"/>
    <w:unhideWhenUsed/>
    <w:tblPr>
      <w:tblCellMar>
        <w:top w:w="0" w:type="dxa"/>
        <w:left w:w="108" w:type="dxa"/>
        <w:bottom w:w="0" w:type="dxa"/>
        <w:right w:w="108" w:type="dxa"/>
      </w:tblCellMar>
    </w:tblPr>
  </w:style>
  <w:style w:type="table" w:styleId="5">
    <w:name w:val="Table Grid"/>
    <w:basedOn w:val="4"/>
    <w:uiPriority w:val="39"/>
    <w:qFormat/>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jwt.io/" TargetMode="External"/><Relationship Id="rId3" Type="http://schemas.openxmlformats.org/officeDocument/2006/relationships/hyperlink" Target="https://jwt.io/"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Application>LibreOffice/5.1.6.2$Linux_X86_64 LibreOffice_project/10m0$Build-2</Application>
  <Pages>11</Pages>
  <Words>1502</Words>
  <Characters>9854</Characters>
  <CharactersWithSpaces>11579</CharactersWithSpaces>
  <Paragraphs>420</Paragraphs>
  <Company>home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2018-01-04T06:41:00Z</dcterms:created>
  <dc:creator>ismail - [2010]</dc:creator>
  <dc:description/>
  <dc:language>en-US</dc:language>
  <cp:lastModifiedBy/>
  <dcterms:modified xsi:type="dcterms:W3CDTF">2018-02-13T15:49:16Z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vt:lpwstr>home</vt:lpwstr>
  </property>
  <property fmtid="{D5CDD505-2E9C-101B-9397-08002B2CF9AE}" pid="3" name="DocSecurity">
    <vt:i4>0</vt:i4>
  </property>
  <property fmtid="{D5CDD505-2E9C-101B-9397-08002B2CF9AE}" pid="4" name="KSOProductBuildVer">
    <vt:lpwstr>1033-10.2.0.5978</vt:lpwstr>
  </property>
  <property fmtid="{D5CDD505-2E9C-101B-9397-08002B2CF9AE}" pid="5" name="LinksUpToDate">
    <vt:bool>0</vt:bool>
  </property>
  <property fmtid="{D5CDD505-2E9C-101B-9397-08002B2CF9AE}" pid="6" name="ScaleCrop">
    <vt:bool>0</vt:bool>
  </property>
</Properties>
</file>