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BF9" w:rsidRDefault="00C848A3">
      <w:pPr>
        <w:pStyle w:val="Title"/>
      </w:pPr>
      <w:r>
        <w:t>Lista 5</w:t>
      </w:r>
    </w:p>
    <w:p w:rsidR="008C5BF9" w:rsidRDefault="00C848A3">
      <w:pPr>
        <w:pStyle w:val="Author"/>
      </w:pPr>
      <w:r>
        <w:t>Victor</w:t>
      </w:r>
    </w:p>
    <w:p w:rsidR="008C5BF9" w:rsidRDefault="00C848A3">
      <w:pPr>
        <w:pStyle w:val="Date"/>
      </w:pPr>
      <w:r>
        <w:t>21 de outubro de 2016</w:t>
      </w:r>
    </w:p>
    <w:p w:rsidR="008C5BF9" w:rsidRDefault="00C848A3">
      <w:pPr>
        <w:pStyle w:val="Heading1"/>
      </w:pPr>
      <w:bookmarkStart w:id="0" w:name="questao-1"/>
      <w:bookmarkEnd w:id="0"/>
      <w:r>
        <w:t>Questão 1</w:t>
      </w:r>
    </w:p>
    <w:p w:rsidR="008C5BF9" w:rsidRDefault="00C848A3">
      <w:pPr>
        <w:pStyle w:val="Heading2"/>
      </w:pPr>
      <w:bookmarkStart w:id="1" w:name="a"/>
      <w:bookmarkEnd w:id="1"/>
      <w:r>
        <w:t>a)</w:t>
      </w:r>
    </w:p>
    <w:p w:rsidR="008C5BF9" w:rsidRDefault="00C848A3">
      <w:pPr>
        <w:pStyle w:val="SourceCode"/>
      </w:pPr>
      <w:r>
        <w:rPr>
          <w:rStyle w:val="NormalTok"/>
        </w:rPr>
        <w:t>df1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metodo 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"2"</w:t>
      </w:r>
      <w:r>
        <w:rPr>
          <w:rStyle w:val="NormalTok"/>
        </w:rPr>
        <w:t xml:space="preserve">, </w:t>
      </w:r>
      <w:r>
        <w:rPr>
          <w:rStyle w:val="StringTok"/>
        </w:rPr>
        <w:t>"3"</w:t>
      </w:r>
      <w:r>
        <w:rPr>
          <w:rStyle w:val="NormalTok"/>
        </w:rPr>
        <w:t xml:space="preserve">), </w:t>
      </w:r>
      <w:r>
        <w:rPr>
          <w:rStyle w:val="DataTypeTok"/>
        </w:rPr>
        <w:t>each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antes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depois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df1$difer &lt;-</w:t>
      </w:r>
      <w:r>
        <w:rPr>
          <w:rStyle w:val="StringTok"/>
        </w:rPr>
        <w:t xml:space="preserve"> </w:t>
      </w:r>
      <w:r>
        <w:rPr>
          <w:rStyle w:val="NormalTok"/>
        </w:rPr>
        <w:t>df1$depois-df1$antes</w:t>
      </w:r>
    </w:p>
    <w:p w:rsidR="008C5BF9" w:rsidRDefault="00C848A3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(df1$antes[df1$metodo ==</w:t>
      </w:r>
      <w:r>
        <w:rPr>
          <w:rStyle w:val="StringTok"/>
        </w:rPr>
        <w:t xml:space="preserve"> "1"</w:t>
      </w:r>
      <w:r>
        <w:rPr>
          <w:rStyle w:val="NormalTok"/>
        </w:rPr>
        <w:t>],df1$depois[df1$metodo 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],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"Método 1"</w:t>
      </w:r>
      <w:r>
        <w:rPr>
          <w:rStyle w:val="NormalTok"/>
        </w:rPr>
        <w:t xml:space="preserve">, </w:t>
      </w:r>
      <w:r>
        <w:rPr>
          <w:rStyle w:val="DataTypeTok"/>
        </w:rPr>
        <w:t>names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"Antes"</w:t>
      </w:r>
      <w:r>
        <w:rPr>
          <w:rStyle w:val="NormalTok"/>
        </w:rPr>
        <w:t xml:space="preserve">, </w:t>
      </w:r>
      <w:r>
        <w:rPr>
          <w:rStyle w:val="StringTok"/>
        </w:rPr>
        <w:t>"Depois"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(df1$antes[df1$metodo ==</w:t>
      </w:r>
      <w:r>
        <w:rPr>
          <w:rStyle w:val="StringTok"/>
        </w:rPr>
        <w:t xml:space="preserve"> "2"</w:t>
      </w:r>
      <w:r>
        <w:rPr>
          <w:rStyle w:val="NormalTok"/>
        </w:rPr>
        <w:t>], df1$depois[df1$metodo ==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],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"Método 2"</w:t>
      </w:r>
      <w:r>
        <w:rPr>
          <w:rStyle w:val="NormalTok"/>
        </w:rPr>
        <w:t xml:space="preserve">, </w:t>
      </w:r>
      <w:r>
        <w:rPr>
          <w:rStyle w:val="DataTypeTok"/>
        </w:rPr>
        <w:t>names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"Antes"</w:t>
      </w:r>
      <w:r>
        <w:rPr>
          <w:rStyle w:val="NormalTok"/>
        </w:rPr>
        <w:t xml:space="preserve">, </w:t>
      </w:r>
      <w:r>
        <w:rPr>
          <w:rStyle w:val="StringTok"/>
        </w:rPr>
        <w:t>"Depois"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(df1$antes[df1$metodo ==</w:t>
      </w:r>
      <w:r>
        <w:rPr>
          <w:rStyle w:val="StringTok"/>
        </w:rPr>
        <w:t xml:space="preserve"> "3"</w:t>
      </w:r>
      <w:r>
        <w:rPr>
          <w:rStyle w:val="NormalTok"/>
        </w:rPr>
        <w:t>], df1$depois[df1$metodo ==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],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"Método 3"</w:t>
      </w:r>
      <w:r>
        <w:rPr>
          <w:rStyle w:val="NormalTok"/>
        </w:rPr>
        <w:t xml:space="preserve">, </w:t>
      </w:r>
      <w:r>
        <w:rPr>
          <w:rStyle w:val="DataTypeTok"/>
        </w:rPr>
        <w:t>names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"Antes"</w:t>
      </w:r>
      <w:r>
        <w:rPr>
          <w:rStyle w:val="NormalTok"/>
        </w:rPr>
        <w:t xml:space="preserve">, </w:t>
      </w:r>
      <w:r>
        <w:rPr>
          <w:rStyle w:val="StringTok"/>
        </w:rPr>
        <w:t>"Depois"</w:t>
      </w:r>
      <w:r>
        <w:rPr>
          <w:rStyle w:val="NormalTok"/>
        </w:rPr>
        <w:t>))</w:t>
      </w:r>
    </w:p>
    <w:p w:rsidR="008C5BF9" w:rsidRDefault="00C848A3">
      <w:pPr>
        <w:pStyle w:val="FirstParagraph"/>
      </w:pPr>
      <w:r>
        <w:rPr>
          <w:noProof/>
          <w:lang w:val="pt-BR" w:eastAsia="pt-BR"/>
        </w:rPr>
        <w:drawing>
          <wp:inline distT="0" distB="0" distL="0" distR="0">
            <wp:extent cx="5334000" cy="2667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sta5MD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BF9" w:rsidRDefault="00C848A3">
      <w:pPr>
        <w:pStyle w:val="SourceCode"/>
      </w:pPr>
      <w:r>
        <w:rPr>
          <w:rStyle w:val="KeywordTok"/>
        </w:rPr>
        <w:lastRenderedPageBreak/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8C5BF9" w:rsidRDefault="00C848A3">
      <w:pPr>
        <w:pStyle w:val="FirstParagraph"/>
      </w:pPr>
      <w:r>
        <w:t>Os boxplots acima apresentam os escores dos indivíduos do banco antes e</w:t>
      </w:r>
      <w:r>
        <w:t xml:space="preserve"> depois do treinamento. Eles apontam para uma melhoria geral nos escores depois da realização do treinamento. É possível observar que os escores mais altos após o treinamento foram obtidos pelos sujeitos submetidos ao método 2 de treinamento.</w:t>
      </w:r>
    </w:p>
    <w:p w:rsidR="008C5BF9" w:rsidRDefault="00C848A3">
      <w:pPr>
        <w:pStyle w:val="BodyText"/>
      </w:pPr>
      <w:r>
        <w:t>Criamos també</w:t>
      </w:r>
      <w:r>
        <w:t>m um escore de diferenças, com o objetivo de quantificar a mudança no escore alcançado em função dos diferentes métodos de treinamento.</w:t>
      </w:r>
    </w:p>
    <w:p w:rsidR="008C5BF9" w:rsidRDefault="00C848A3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 xml:space="preserve">(df1$difer~df1$metodo,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"Comparação entre Métodos"</w:t>
      </w:r>
      <w:r>
        <w:rPr>
          <w:rStyle w:val="NormalTok"/>
        </w:rPr>
        <w:t>)</w:t>
      </w:r>
    </w:p>
    <w:p w:rsidR="008C5BF9" w:rsidRDefault="00C848A3">
      <w:pPr>
        <w:pStyle w:val="FirstParagraph"/>
      </w:pPr>
      <w:r>
        <w:rPr>
          <w:noProof/>
          <w:lang w:val="pt-BR" w:eastAsia="pt-BR"/>
        </w:rPr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sta5MD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BF9" w:rsidRDefault="00C848A3">
      <w:pPr>
        <w:pStyle w:val="BodyText"/>
      </w:pPr>
      <w:r>
        <w:t>Os boxplots apontam para que a maior parte dos escores aumentou em função dos treinamentos. Contudo, é importante salientar que existem algumas observações que destoam fortemente da distribuição dos outros escores de diferença. Esses pontos podem levar a p</w:t>
      </w:r>
      <w:r>
        <w:t>roblemas quando do encaixe de algum modelo aos dados.</w:t>
      </w:r>
    </w:p>
    <w:p w:rsidR="008C5BF9" w:rsidRDefault="00C848A3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 xml:space="preserve">(df1$difer,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"light blue"</w:t>
      </w:r>
      <w:r>
        <w:rPr>
          <w:rStyle w:val="NormalTok"/>
        </w:rPr>
        <w:t>)</w:t>
      </w:r>
    </w:p>
    <w:p w:rsidR="008C5BF9" w:rsidRDefault="00C848A3">
      <w:pPr>
        <w:pStyle w:val="FirstParagraph"/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sta5MD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BF9" w:rsidRDefault="00C848A3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(df1$difer[df1$metodo 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],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hist</w:t>
      </w:r>
      <w:r>
        <w:rPr>
          <w:rStyle w:val="NormalTok"/>
        </w:rPr>
        <w:t>(df1$difer[df1$metodo ==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],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hist</w:t>
      </w:r>
      <w:r>
        <w:rPr>
          <w:rStyle w:val="NormalTok"/>
        </w:rPr>
        <w:t>(df1$difer[df1$metodo ==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],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8C5BF9" w:rsidRDefault="00C848A3">
      <w:pPr>
        <w:pStyle w:val="FirstParagraph"/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4610100" cy="36957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sta5MD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BF9" w:rsidRDefault="00C848A3">
      <w:pPr>
        <w:pStyle w:val="BodyText"/>
      </w:pPr>
      <w:r>
        <w:t>Constru</w:t>
      </w:r>
      <w:r>
        <w:t>ímos também o histograma dos escores para observar qual a distribuição dos escores de diferença totais bem como separado entre grupos. É difícil tirar muitas conclusões em função do baixo número de observações no banco de dados.</w:t>
      </w:r>
    </w:p>
    <w:p w:rsidR="008C5BF9" w:rsidRDefault="00C848A3">
      <w:pPr>
        <w:pStyle w:val="Heading2"/>
      </w:pPr>
      <w:bookmarkStart w:id="2" w:name="b"/>
      <w:bookmarkEnd w:id="2"/>
      <w:r>
        <w:t>b</w:t>
      </w:r>
    </w:p>
    <w:p w:rsidR="008C5BF9" w:rsidRDefault="00C848A3">
      <w:pPr>
        <w:pStyle w:val="FirstParagraph"/>
      </w:pPr>
      <w:r>
        <w:t>Como os valores de difere</w:t>
      </w:r>
      <w:r>
        <w:t xml:space="preserve">nça são escores numa prova, parece razoável encaixar um modelo com </w:t>
      </w:r>
      <m:oMath>
        <m:r>
          <w:rPr>
            <w:rFonts w:ascii="Cambria Math" w:hAnsi="Cambria Math"/>
          </w:rPr>
          <m:t>y</m:t>
        </m:r>
      </m:oMath>
      <w:r>
        <w:t xml:space="preserve"> com distribuição de Normal. Nesse caso:</w:t>
      </w:r>
    </w:p>
    <w:p w:rsidR="008C5BF9" w:rsidRDefault="00C848A3">
      <w:pPr>
        <w:pStyle w:val="BodyText"/>
      </w:pPr>
      <m:oMathPara>
        <m:oMathParaPr>
          <m:jc m:val="center"/>
        </m:oMathParaPr>
        <m:oMath>
          <m:acc>
            <m:accPr>
              <m:chr m:val="^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1,</m:t>
              </m:r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2,</m:t>
              </m:r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8C5BF9" w:rsidRDefault="00C848A3">
      <w:pPr>
        <w:pStyle w:val="BodyText"/>
      </w:pPr>
      <w:r>
        <w:t>Em que:</w:t>
      </w:r>
    </w:p>
    <w:p w:rsidR="008C5BF9" w:rsidRDefault="00C848A3">
      <w:pPr>
        <w:pStyle w:val="BodyTex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: é a mudança de escore observada no </w:t>
      </w:r>
      <m:oMath>
        <m:r>
          <w:rPr>
            <w:rFonts w:ascii="Cambria Math" w:hAnsi="Cambria Math"/>
          </w:rPr>
          <m:t>i</m:t>
        </m:r>
      </m:oMath>
      <w:r>
        <w:t>-ésimo indivíduo</w:t>
      </w:r>
    </w:p>
    <w:p w:rsidR="008C5BF9" w:rsidRDefault="00C848A3">
      <w:pPr>
        <w:pStyle w:val="BodyTex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 se o método de treinamento do </w:t>
      </w:r>
      <m:oMath>
        <m:r>
          <w:rPr>
            <w:rFonts w:ascii="Cambria Math" w:hAnsi="Cambria Math"/>
          </w:rPr>
          <m:t>i</m:t>
        </m:r>
      </m:oMath>
      <w:r>
        <w:t>-ésimo in</w:t>
      </w:r>
      <w:r>
        <w:t xml:space="preserve">divíduo for o método 2 e </w:t>
      </w:r>
      <m:oMath>
        <m:r>
          <w:rPr>
            <w:rFonts w:ascii="Cambria Math" w:hAnsi="Cambria Math"/>
          </w:rPr>
          <m:t>0</m:t>
        </m:r>
      </m:oMath>
      <w:r>
        <w:t xml:space="preserve"> caso contrário.</w:t>
      </w:r>
    </w:p>
    <w:p w:rsidR="008C5BF9" w:rsidRDefault="00C848A3">
      <w:pPr>
        <w:pStyle w:val="BodyTex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 se o método de treinamento do </w:t>
      </w:r>
      <m:oMath>
        <m:r>
          <w:rPr>
            <w:rFonts w:ascii="Cambria Math" w:hAnsi="Cambria Math"/>
          </w:rPr>
          <m:t>i</m:t>
        </m:r>
      </m:oMath>
      <w:r>
        <w:t xml:space="preserve">-ésimo indivíduo for o método 3 e </w:t>
      </w:r>
      <m:oMath>
        <m:r>
          <w:rPr>
            <w:rFonts w:ascii="Cambria Math" w:hAnsi="Cambria Math"/>
          </w:rPr>
          <m:t>0</m:t>
        </m:r>
      </m:oMath>
      <w:r>
        <w:t xml:space="preserve"> caso contrário.</w:t>
      </w:r>
    </w:p>
    <w:p w:rsidR="008C5BF9" w:rsidRDefault="00C848A3">
      <w:pPr>
        <w:pStyle w:val="BodyText"/>
      </w:pPr>
      <w:r>
        <w:t xml:space="preserve">Onde,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=1,...,21</m:t>
        </m:r>
      </m:oMath>
    </w:p>
    <w:p w:rsidR="008C5BF9" w:rsidRDefault="00C848A3">
      <w:pPr>
        <w:pStyle w:val="Heading2"/>
      </w:pPr>
      <w:bookmarkStart w:id="3" w:name="c"/>
      <w:bookmarkEnd w:id="3"/>
      <w:r>
        <w:t>c</w:t>
      </w:r>
    </w:p>
    <w:p w:rsidR="008C5BF9" w:rsidRDefault="00C848A3">
      <w:pPr>
        <w:pStyle w:val="FirstParagraph"/>
      </w:pPr>
      <w:r>
        <w:t xml:space="preserve">Os parâmetros devem ser interpretados de acordo com o pertencimento a determinados método de treinamento. Ou seja,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será o valor estimado de </w:t>
      </w:r>
      <m:oMath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 xml:space="preserve"> quando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, ou seja, quando o indivíduo for treinado pelo método 1. Com isso,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é a mudança média</w:t>
      </w:r>
      <w:r>
        <w:t xml:space="preserve"> observada na diferença entre escores quando os sujeitos do método 1 e do método 2 são </w:t>
      </w:r>
      <w:r>
        <w:lastRenderedPageBreak/>
        <w:t xml:space="preserve">comparados, 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possui a mesma interpretação só que referente à comparação entre sujeitos dos grupos 1 e 3.</w:t>
      </w:r>
    </w:p>
    <w:p w:rsidR="008C5BF9" w:rsidRDefault="00C848A3">
      <w:pPr>
        <w:pStyle w:val="Heading2"/>
      </w:pPr>
      <w:bookmarkStart w:id="4" w:name="d"/>
      <w:bookmarkEnd w:id="4"/>
      <w:r>
        <w:t>d</w:t>
      </w:r>
    </w:p>
    <w:p w:rsidR="008C5BF9" w:rsidRDefault="00C848A3">
      <w:pPr>
        <w:pStyle w:val="SourceCode"/>
      </w:pPr>
      <w:r>
        <w:rPr>
          <w:rStyle w:val="CommentTok"/>
        </w:rPr>
        <w:t>#Fit1 - Modelo Normal</w:t>
      </w:r>
      <w:r>
        <w:br/>
      </w:r>
      <w:r>
        <w:rPr>
          <w:rStyle w:val="NormalTok"/>
        </w:rPr>
        <w:t>fit1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(df1$difer~df1$metodo)</w:t>
      </w:r>
      <w:r>
        <w:br/>
      </w:r>
      <w:r>
        <w:rPr>
          <w:rStyle w:val="KeywordTok"/>
        </w:rPr>
        <w:t>s</w:t>
      </w:r>
      <w:r>
        <w:rPr>
          <w:rStyle w:val="KeywordTok"/>
        </w:rPr>
        <w:t>ummary</w:t>
      </w:r>
      <w:r>
        <w:rPr>
          <w:rStyle w:val="NormalTok"/>
        </w:rPr>
        <w:t>(fit1)</w:t>
      </w:r>
    </w:p>
    <w:p w:rsidR="008C5BF9" w:rsidRDefault="00C848A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df1$difer ~ df1$metodo)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-6.8571  -0.2857   0.1429   0.8571   2.1429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Estimate Std. Error t value</w:t>
      </w:r>
      <w:r>
        <w:rPr>
          <w:rStyle w:val="VerbatimChar"/>
        </w:rPr>
        <w:t xml:space="preserve"> Pr(&gt;|t|)   </w:t>
      </w:r>
      <w:r>
        <w:br/>
      </w:r>
      <w:r>
        <w:rPr>
          <w:rStyle w:val="VerbatimChar"/>
        </w:rPr>
        <w:t>## (Intercept)   2.2857     0.7300   3.131  0.00577 **</w:t>
      </w:r>
      <w:r>
        <w:br/>
      </w:r>
      <w:r>
        <w:rPr>
          <w:rStyle w:val="VerbatimChar"/>
        </w:rPr>
        <w:t xml:space="preserve">## df1$metodo2   1.8571     1.0324   1.799  0.08882 . </w:t>
      </w:r>
      <w:r>
        <w:br/>
      </w:r>
      <w:r>
        <w:rPr>
          <w:rStyle w:val="VerbatimChar"/>
        </w:rPr>
        <w:t xml:space="preserve">## df1$metodo3   0.5714     1.0324   0.554  0.58672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(Dispersion parameter for gaussian family taken to be 3.730159)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79.810  on 20  degrees of freedom</w:t>
      </w:r>
      <w:r>
        <w:br/>
      </w:r>
      <w:r>
        <w:rPr>
          <w:rStyle w:val="VerbatimChar"/>
        </w:rPr>
        <w:t>## Residual deviance: 67.143  on 18  degrees of freedom</w:t>
      </w:r>
      <w:r>
        <w:br/>
      </w:r>
      <w:r>
        <w:rPr>
          <w:rStyle w:val="VerbatimChar"/>
        </w:rPr>
        <w:t>## AIC: 92.004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2</w:t>
      </w:r>
    </w:p>
    <w:p w:rsidR="008C5BF9" w:rsidRDefault="00C848A3">
      <w:pPr>
        <w:pStyle w:val="FirstParagraph"/>
      </w:pPr>
      <w:r>
        <w:t xml:space="preserve">Procedemos à </w:t>
      </w:r>
      <w:r>
        <w:t>análise dos resíduos para identificar problemas do encaixe</w:t>
      </w:r>
    </w:p>
    <w:p w:rsidR="008C5BF9" w:rsidRDefault="00C848A3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(fit1)</w:t>
      </w:r>
    </w:p>
    <w:p w:rsidR="008C5BF9" w:rsidRDefault="00C848A3">
      <w:pPr>
        <w:pStyle w:val="FirstParagraph"/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334000" cy="3995918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sta5MD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5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BF9" w:rsidRDefault="00C848A3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8C5BF9" w:rsidRDefault="00C848A3">
      <w:pPr>
        <w:pStyle w:val="FirstParagraph"/>
      </w:pPr>
      <w:r>
        <w:t>Parece que a observação de número 20 é a que mais distoa das outras. Encaixamos o modelo novamente sem essa observação.</w:t>
      </w:r>
    </w:p>
    <w:p w:rsidR="008C5BF9" w:rsidRDefault="00C848A3">
      <w:pPr>
        <w:pStyle w:val="SourceCode"/>
      </w:pPr>
      <w:r>
        <w:rPr>
          <w:rStyle w:val="CommentTok"/>
        </w:rPr>
        <w:t>#Fit2 - Modelo Normal sem Observação influente</w:t>
      </w:r>
      <w:r>
        <w:br/>
      </w:r>
      <w:r>
        <w:rPr>
          <w:rStyle w:val="NormalTok"/>
        </w:rPr>
        <w:t>fit2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(df1$difer~df1$metodo, </w:t>
      </w:r>
      <w:r>
        <w:rPr>
          <w:rStyle w:val="DataTypeTok"/>
        </w:rPr>
        <w:t>data =</w:t>
      </w:r>
      <w:r>
        <w:rPr>
          <w:rStyle w:val="NormalTok"/>
        </w:rPr>
        <w:t xml:space="preserve"> df1[-</w:t>
      </w:r>
      <w:r>
        <w:rPr>
          <w:rStyle w:val="DecValTok"/>
        </w:rPr>
        <w:t>20</w:t>
      </w:r>
      <w:r>
        <w:rPr>
          <w:rStyle w:val="NormalTok"/>
        </w:rPr>
        <w:t>,])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(fit2)</w:t>
      </w:r>
    </w:p>
    <w:p w:rsidR="008C5BF9" w:rsidRDefault="00C848A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df1$difer ~ df1$metodo, data = df1[-20, 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</w:t>
      </w:r>
      <w:r>
        <w:rPr>
          <w:rStyle w:val="VerbatimChar"/>
        </w:rPr>
        <w:t xml:space="preserve"> Max  </w:t>
      </w:r>
      <w:r>
        <w:br/>
      </w:r>
      <w:r>
        <w:rPr>
          <w:rStyle w:val="VerbatimChar"/>
        </w:rPr>
        <w:t xml:space="preserve">## -6.8571  -0.2857   0.1429   0.8571   2.1429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>## (Intercept)   2.2857     0.7300   3.131  0.00577 **</w:t>
      </w:r>
      <w:r>
        <w:br/>
      </w:r>
      <w:r>
        <w:rPr>
          <w:rStyle w:val="VerbatimChar"/>
        </w:rPr>
        <w:t xml:space="preserve">## df1$metodo2   1.8571     1.0324   1.799  0.08882 . </w:t>
      </w:r>
      <w:r>
        <w:br/>
      </w:r>
      <w:r>
        <w:rPr>
          <w:rStyle w:val="VerbatimChar"/>
        </w:rPr>
        <w:t>## df1$metodo3</w:t>
      </w:r>
      <w:r>
        <w:rPr>
          <w:rStyle w:val="VerbatimChar"/>
        </w:rPr>
        <w:t xml:space="preserve">   0.5714     1.0324   0.554  0.58672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(Dispersion parameter for gaussian family taken to be 3.730159)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79.810  on 20  degrees of freedom</w:t>
      </w:r>
      <w:r>
        <w:br/>
      </w:r>
      <w:r>
        <w:rPr>
          <w:rStyle w:val="VerbatimChar"/>
        </w:rPr>
        <w:t>## Residual</w:t>
      </w:r>
      <w:r>
        <w:rPr>
          <w:rStyle w:val="VerbatimChar"/>
        </w:rPr>
        <w:t xml:space="preserve"> deviance: 67.143  on 18  degrees of freedom</w:t>
      </w:r>
      <w:r>
        <w:br/>
      </w:r>
      <w:r>
        <w:rPr>
          <w:rStyle w:val="VerbatimChar"/>
        </w:rPr>
        <w:t>## AIC: 92.004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2</w:t>
      </w:r>
    </w:p>
    <w:p w:rsidR="008C5BF9" w:rsidRDefault="00C848A3">
      <w:pPr>
        <w:pStyle w:val="FirstParagraph"/>
      </w:pPr>
      <w:r>
        <w:t xml:space="preserve">Apenas o parâmetro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w:r>
        <w:t>aproximou-se de ser significativo, indicando um aumento médio de 1,86 na diferença entre os escores iniciais e finais dos grupos que foram submetidos ao método 2 de treinamento quando comparado ao grupo que foi submetido ao método 1 de treinamento.</w:t>
      </w:r>
    </w:p>
    <w:p w:rsidR="008C5BF9" w:rsidRDefault="00C848A3">
      <w:pPr>
        <w:pStyle w:val="Heading1"/>
      </w:pPr>
      <w:bookmarkStart w:id="5" w:name="q2"/>
      <w:bookmarkEnd w:id="5"/>
      <w:r>
        <w:t>Q2</w:t>
      </w:r>
    </w:p>
    <w:p w:rsidR="008C5BF9" w:rsidRDefault="00C848A3">
      <w:pPr>
        <w:pStyle w:val="SourceCode"/>
      </w:pPr>
      <w:r>
        <w:rPr>
          <w:rStyle w:val="NormalTok"/>
        </w:rPr>
        <w:t xml:space="preserve">df2 </w:t>
      </w:r>
      <w:r>
        <w:rPr>
          <w:rStyle w:val="NormalTok"/>
        </w:rPr>
        <w:t>&lt;-</w:t>
      </w:r>
      <w:r>
        <w:rPr>
          <w:rStyle w:val="StringTok"/>
        </w:rPr>
        <w:t xml:space="preserve"> </w:t>
      </w:r>
      <w:r>
        <w:rPr>
          <w:rStyle w:val="KeywordTok"/>
        </w:rPr>
        <w:t>read.dta</w:t>
      </w:r>
      <w:r>
        <w:rPr>
          <w:rStyle w:val="NormalTok"/>
        </w:rPr>
        <w:t>(</w:t>
      </w:r>
      <w:r>
        <w:rPr>
          <w:rStyle w:val="StringTok"/>
        </w:rPr>
        <w:t>"afMentalHealth.dta"</w:t>
      </w:r>
      <w:r>
        <w:rPr>
          <w:rStyle w:val="NormalTok"/>
        </w:rPr>
        <w:t>)</w:t>
      </w:r>
    </w:p>
    <w:p w:rsidR="008C5BF9" w:rsidRDefault="00C848A3">
      <w:pPr>
        <w:pStyle w:val="Heading2"/>
      </w:pPr>
      <w:bookmarkStart w:id="6" w:name="a-1"/>
      <w:bookmarkEnd w:id="6"/>
      <w:r>
        <w:t>a)</w:t>
      </w:r>
    </w:p>
    <w:p w:rsidR="008C5BF9" w:rsidRDefault="00C848A3">
      <w:pPr>
        <w:pStyle w:val="SourceCode"/>
      </w:pPr>
      <w:r>
        <w:rPr>
          <w:rStyle w:val="KeywordTok"/>
        </w:rPr>
        <w:t>chart.Correlation</w:t>
      </w:r>
      <w:r>
        <w:rPr>
          <w:rStyle w:val="NormalTok"/>
        </w:rPr>
        <w:t>(df2)</w:t>
      </w:r>
    </w:p>
    <w:p w:rsidR="008C5BF9" w:rsidRDefault="00C848A3">
      <w:pPr>
        <w:pStyle w:val="FirstParagraph"/>
      </w:pPr>
      <w:r>
        <w:rPr>
          <w:noProof/>
          <w:lang w:val="pt-BR" w:eastAsia="pt-BR"/>
        </w:rPr>
        <w:drawing>
          <wp:inline distT="0" distB="0" distL="0" distR="0">
            <wp:extent cx="4610100" cy="36957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sta5MD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BF9" w:rsidRDefault="00C848A3">
      <w:pPr>
        <w:pStyle w:val="BodyText"/>
      </w:pPr>
      <w:r>
        <w:t>Os gráficos apontam para a presença de relações lineares entre a variável dependente e as variáveis preditoras. A relação entre a VD e o escore relacionado aos eventos da vida é positiva, com um</w:t>
      </w:r>
      <w:r>
        <w:t>a de correlação de pearson de 0.3722. Contrariamente, a relação entre a VD e a nível socioeconômico é negativa, com correlação de Pearson de -0.4.</w:t>
      </w:r>
    </w:p>
    <w:p w:rsidR="008C5BF9" w:rsidRDefault="00C848A3">
      <w:pPr>
        <w:pStyle w:val="Heading2"/>
      </w:pPr>
      <w:bookmarkStart w:id="7" w:name="b-1"/>
      <w:bookmarkEnd w:id="7"/>
      <w:r>
        <w:lastRenderedPageBreak/>
        <w:t>b)</w:t>
      </w:r>
    </w:p>
    <w:p w:rsidR="008C5BF9" w:rsidRDefault="00C848A3">
      <w:pPr>
        <w:pStyle w:val="SourceCode"/>
      </w:pPr>
      <w:r>
        <w:rPr>
          <w:rStyle w:val="CommentTok"/>
        </w:rPr>
        <w:t>#Ajustando um modelo linear simples com função de ligação identidade</w:t>
      </w:r>
      <w:r>
        <w:br/>
      </w:r>
      <w:r>
        <w:rPr>
          <w:rStyle w:val="NormalTok"/>
        </w:rPr>
        <w:t>fit2</w:t>
      </w:r>
      <w:r>
        <w:rPr>
          <w:rStyle w:val="FloatTok"/>
        </w:rPr>
        <w:t>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(df2$mentalImpair~df2$lif</w:t>
      </w:r>
      <w:r>
        <w:rPr>
          <w:rStyle w:val="NormalTok"/>
        </w:rPr>
        <w:t>eEvents)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(fit2</w:t>
      </w:r>
      <w:r>
        <w:rPr>
          <w:rStyle w:val="FloatTok"/>
        </w:rPr>
        <w:t>.1</w:t>
      </w:r>
      <w:r>
        <w:rPr>
          <w:rStyle w:val="NormalTok"/>
        </w:rPr>
        <w:t>)</w:t>
      </w:r>
    </w:p>
    <w:p w:rsidR="008C5BF9" w:rsidRDefault="00C848A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df2$mentalImpair ~ df2$lifeEvents)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-10.4415  -3.6899  -0.5973   3.6215  13.2890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Estimate Std</w:t>
      </w:r>
      <w:r>
        <w:rPr>
          <w:rStyle w:val="VerbatimChar"/>
        </w:rPr>
        <w:t xml:space="preserve">. Error t value Pr(&gt;|t|)    </w:t>
      </w:r>
      <w:r>
        <w:br/>
      </w:r>
      <w:r>
        <w:rPr>
          <w:rStyle w:val="VerbatimChar"/>
        </w:rPr>
        <w:t>## (Intercept)    23.30949    1.80675  12.901 1.85e-15 ***</w:t>
      </w:r>
      <w:r>
        <w:br/>
      </w:r>
      <w:r>
        <w:rPr>
          <w:rStyle w:val="VerbatimChar"/>
        </w:rPr>
        <w:t xml:space="preserve">## df2$lifeEvents  0.08983    0.03633   2.472    0.018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5.13</w:t>
      </w:r>
      <w:r>
        <w:rPr>
          <w:rStyle w:val="VerbatimChar"/>
        </w:rPr>
        <w:t>3 on 38 degrees of freedom</w:t>
      </w:r>
      <w:r>
        <w:br/>
      </w:r>
      <w:r>
        <w:rPr>
          <w:rStyle w:val="VerbatimChar"/>
        </w:rPr>
        <w:t xml:space="preserve">## Multiple R-squared:  0.1385, Adjusted R-squared:  0.1159 </w:t>
      </w:r>
      <w:r>
        <w:br/>
      </w:r>
      <w:r>
        <w:rPr>
          <w:rStyle w:val="VerbatimChar"/>
        </w:rPr>
        <w:t>## F-statistic: 6.112 on 1 and 38 DF,  p-value: 0.01802</w:t>
      </w:r>
    </w:p>
    <w:p w:rsidR="008C5BF9" w:rsidRDefault="00C848A3">
      <w:pPr>
        <w:pStyle w:val="FirstParagraph"/>
      </w:pPr>
      <w:r>
        <w:t>O coeficiente de 0.0893 indica o aumento médio na variável dependente associado ao acréscimo de um ponto na vari</w:t>
      </w:r>
      <w:r>
        <w:t>ável dependente.</w:t>
      </w:r>
    </w:p>
    <w:p w:rsidR="008C5BF9" w:rsidRDefault="00C848A3">
      <w:pPr>
        <w:pStyle w:val="BodyText"/>
      </w:pPr>
      <w:r>
        <w:t xml:space="preserve">A proporção de variância explicada é dada pelo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=0.1385</m:t>
        </m:r>
      </m:oMath>
      <w:r>
        <w:t xml:space="preserve"> que, no caso de uma regressão normal de uma variável é o quadrado da correlação de pearson, ou seja:</w:t>
      </w:r>
    </w:p>
    <w:p w:rsidR="008C5BF9" w:rsidRDefault="00C848A3">
      <w:pPr>
        <w:pStyle w:val="BodyText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=0.1385=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0.3722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C5BF9" w:rsidRDefault="00C848A3">
      <w:pPr>
        <w:pStyle w:val="Heading2"/>
      </w:pPr>
      <w:bookmarkStart w:id="8" w:name="c-1"/>
      <w:bookmarkEnd w:id="8"/>
      <w:r>
        <w:t>c)</w:t>
      </w:r>
    </w:p>
    <w:p w:rsidR="008C5BF9" w:rsidRDefault="00C848A3">
      <w:pPr>
        <w:pStyle w:val="FirstParagraph"/>
      </w:pPr>
      <w:r>
        <w:t>Existem algumas estratégias para avaliar a linearidade da relação entre duas variáveis, apresentaremos três delas</w:t>
      </w:r>
    </w:p>
    <w:p w:rsidR="008C5BF9" w:rsidRDefault="00C848A3">
      <w:pPr>
        <w:pStyle w:val="BodyText"/>
      </w:pPr>
      <w:r>
        <w:t>A primeira é o gráfico de dispersão apresentado no item anterior, que aponta para a linearidade da relação entre VI e VD.</w:t>
      </w:r>
    </w:p>
    <w:p w:rsidR="008C5BF9" w:rsidRDefault="00C848A3">
      <w:pPr>
        <w:pStyle w:val="BodyText"/>
      </w:pPr>
      <w:r>
        <w:t>Uma segunda forma de avaliar essa linearidade é com a inclusão de um termo quadrático na regressão e a avaliação de sua significância dentro do modelo, esperamos que o termo quadrático seja considerado relevante apenas quando da existência de uma relação n</w:t>
      </w:r>
      <w:r>
        <w:t>ão-linear entre as variáveis.</w:t>
      </w:r>
    </w:p>
    <w:p w:rsidR="008C5BF9" w:rsidRDefault="00C848A3">
      <w:pPr>
        <w:pStyle w:val="SourceCode"/>
      </w:pPr>
      <w:r>
        <w:rPr>
          <w:rStyle w:val="NormalTok"/>
        </w:rPr>
        <w:t>fit2</w:t>
      </w:r>
      <w:r>
        <w:rPr>
          <w:rStyle w:val="FloatTok"/>
        </w:rPr>
        <w:t>.2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(df2$mentalImpair~df2$lifeEvents 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(df2$lifeEvents^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(fit2</w:t>
      </w:r>
      <w:r>
        <w:rPr>
          <w:rStyle w:val="FloatTok"/>
        </w:rPr>
        <w:t>.2</w:t>
      </w:r>
      <w:r>
        <w:rPr>
          <w:rStyle w:val="NormalTok"/>
        </w:rPr>
        <w:t>)</w:t>
      </w:r>
    </w:p>
    <w:p w:rsidR="008C5BF9" w:rsidRDefault="00C848A3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df2$mentalImpair ~ df2$lifeEvents + I(df2$lifeEvents^2))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>##      Min       1Q   Median       3</w:t>
      </w:r>
      <w:r>
        <w:rPr>
          <w:rStyle w:val="VerbatimChar"/>
        </w:rPr>
        <w:t xml:space="preserve">Q      Max </w:t>
      </w:r>
      <w:r>
        <w:br/>
      </w:r>
      <w:r>
        <w:rPr>
          <w:rStyle w:val="VerbatimChar"/>
        </w:rPr>
        <w:t xml:space="preserve">## -10.6490  -3.2865  -0.3971   3.7625  13.0755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Estimate Std. Error t value Pr(&gt;|t|)    </w:t>
      </w:r>
      <w:r>
        <w:br/>
      </w:r>
      <w:r>
        <w:rPr>
          <w:rStyle w:val="VerbatimChar"/>
        </w:rPr>
        <w:t>## (Intercept)         22.5146193  3.0023355   7.499  6.2e-09 ***</w:t>
      </w:r>
      <w:r>
        <w:br/>
      </w:r>
      <w:r>
        <w:rPr>
          <w:rStyle w:val="VerbatimChar"/>
        </w:rPr>
        <w:t>## df2$lifeEvents       0.1301916  0.12640</w:t>
      </w:r>
      <w:r>
        <w:rPr>
          <w:rStyle w:val="VerbatimChar"/>
        </w:rPr>
        <w:t xml:space="preserve">41   1.030     0.31    </w:t>
      </w:r>
      <w:r>
        <w:br/>
      </w:r>
      <w:r>
        <w:rPr>
          <w:rStyle w:val="VerbatimChar"/>
        </w:rPr>
        <w:t xml:space="preserve">## I(df2$lifeEvents^2) -0.0004038  0.0012098  -0.334     0.74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5.194 on 37 degrees of freedom</w:t>
      </w:r>
      <w:r>
        <w:br/>
      </w:r>
      <w:r>
        <w:rPr>
          <w:rStyle w:val="VerbatimChar"/>
        </w:rPr>
        <w:t>## Multiple R-squared:  0.1411</w:t>
      </w:r>
      <w:r>
        <w:rPr>
          <w:rStyle w:val="VerbatimChar"/>
        </w:rPr>
        <w:t xml:space="preserve">, Adjusted R-squared:  0.09471 </w:t>
      </w:r>
      <w:r>
        <w:br/>
      </w:r>
      <w:r>
        <w:rPr>
          <w:rStyle w:val="VerbatimChar"/>
        </w:rPr>
        <w:t>## F-statistic:  3.04 on 2 and 37 DF,  p-value: 0.05993</w:t>
      </w:r>
    </w:p>
    <w:p w:rsidR="008C5BF9" w:rsidRDefault="00C848A3">
      <w:pPr>
        <w:pStyle w:val="FirstParagraph"/>
      </w:pPr>
      <w:r>
        <w:t>O que não se verifica!</w:t>
      </w:r>
    </w:p>
    <w:p w:rsidR="008C5BF9" w:rsidRDefault="00C848A3">
      <w:pPr>
        <w:pStyle w:val="BodyText"/>
      </w:pPr>
      <w:r>
        <w:t>Uma terceira forma de avaliar a não-linearidade da relação consiste em avaliar os resíduos do modelo encaixado plotados contra a variável indepen</w:t>
      </w:r>
      <w:r>
        <w:t>dente.</w:t>
      </w:r>
    </w:p>
    <w:p w:rsidR="008C5BF9" w:rsidRDefault="00C848A3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(df2$lifeEvents, fit2</w:t>
      </w:r>
      <w:r>
        <w:rPr>
          <w:rStyle w:val="FloatTok"/>
        </w:rPr>
        <w:t>.1</w:t>
      </w:r>
      <w:r>
        <w:rPr>
          <w:rStyle w:val="NormalTok"/>
        </w:rPr>
        <w:t xml:space="preserve">$residuals,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"Resíduos vs. Valores da variável"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"Resíduos"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"Eventos da vida"</w:t>
      </w:r>
      <w:r>
        <w:rPr>
          <w:rStyle w:val="NormalTok"/>
        </w:rPr>
        <w:t xml:space="preserve">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>)</w:t>
      </w:r>
    </w:p>
    <w:p w:rsidR="008C5BF9" w:rsidRDefault="00C848A3">
      <w:pPr>
        <w:pStyle w:val="FirstParagraph"/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4610100" cy="36957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sta5MD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BF9" w:rsidRDefault="00C848A3">
      <w:pPr>
        <w:pStyle w:val="BodyText"/>
      </w:pPr>
      <w:r>
        <w:t>Na qual espera-se que os pontos distribuam-se de maneira amorfa e não seja possível observar alguma tendência nos dados. Que é o caso.</w:t>
      </w:r>
    </w:p>
    <w:p w:rsidR="008C5BF9" w:rsidRDefault="00C848A3">
      <w:pPr>
        <w:pStyle w:val="Heading2"/>
      </w:pPr>
      <w:bookmarkStart w:id="9" w:name="d-1"/>
      <w:bookmarkEnd w:id="9"/>
      <w:r>
        <w:t>d)</w:t>
      </w:r>
    </w:p>
    <w:p w:rsidR="008C5BF9" w:rsidRDefault="00C848A3">
      <w:pPr>
        <w:pStyle w:val="SourceCode"/>
      </w:pPr>
      <w:r>
        <w:rPr>
          <w:rStyle w:val="NormalTok"/>
        </w:rPr>
        <w:t>fit2</w:t>
      </w:r>
      <w:r>
        <w:rPr>
          <w:rStyle w:val="FloatTok"/>
        </w:rPr>
        <w:t>.3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(df2$mentalImpair~df2$lifeEvents +</w:t>
      </w:r>
      <w:r>
        <w:rPr>
          <w:rStyle w:val="StringTok"/>
        </w:rPr>
        <w:t xml:space="preserve"> </w:t>
      </w:r>
      <w:r>
        <w:rPr>
          <w:rStyle w:val="NormalTok"/>
        </w:rPr>
        <w:t>df2$ses)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(fit2</w:t>
      </w:r>
      <w:r>
        <w:rPr>
          <w:rStyle w:val="FloatTok"/>
        </w:rPr>
        <w:t>.3</w:t>
      </w:r>
      <w:r>
        <w:rPr>
          <w:rStyle w:val="NormalTok"/>
        </w:rPr>
        <w:t>)</w:t>
      </w:r>
    </w:p>
    <w:p w:rsidR="008C5BF9" w:rsidRDefault="00C848A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df2$mentalImpair </w:t>
      </w:r>
      <w:r>
        <w:rPr>
          <w:rStyle w:val="VerbatimChar"/>
        </w:rPr>
        <w:t>~ df2$lifeEvents + df2$ses)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-8.678 -2.494 -0.336  2.886 10.891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>## (Intercept)    28.22981    2.17422  12.984 2.38e-</w:t>
      </w:r>
      <w:r>
        <w:rPr>
          <w:rStyle w:val="VerbatimChar"/>
        </w:rPr>
        <w:t>15 ***</w:t>
      </w:r>
      <w:r>
        <w:br/>
      </w:r>
      <w:r>
        <w:rPr>
          <w:rStyle w:val="VerbatimChar"/>
        </w:rPr>
        <w:t xml:space="preserve">## df2$lifeEvents  0.10326    0.03250   3.177  0.00300 ** </w:t>
      </w:r>
      <w:r>
        <w:br/>
      </w:r>
      <w:r>
        <w:rPr>
          <w:rStyle w:val="VerbatimChar"/>
        </w:rPr>
        <w:t xml:space="preserve">## df2$ses        -0.09748    0.02908  -3.351  0.00186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4.556 on 37 degrees of fre</w:t>
      </w:r>
      <w:r>
        <w:rPr>
          <w:rStyle w:val="VerbatimChar"/>
        </w:rPr>
        <w:t>edom</w:t>
      </w:r>
      <w:r>
        <w:br/>
      </w:r>
      <w:r>
        <w:rPr>
          <w:rStyle w:val="VerbatimChar"/>
        </w:rPr>
        <w:t xml:space="preserve">## Multiple R-squared:  0.3392, Adjusted R-squared:  0.3034 </w:t>
      </w:r>
      <w:r>
        <w:br/>
      </w:r>
      <w:r>
        <w:rPr>
          <w:rStyle w:val="VerbatimChar"/>
        </w:rPr>
        <w:t>## F-statistic: 9.495 on 2 and 37 DF,  p-value: 0.0004697</w:t>
      </w:r>
    </w:p>
    <w:p w:rsidR="008C5BF9" w:rsidRDefault="00C848A3">
      <w:pPr>
        <w:pStyle w:val="FirstParagraph"/>
      </w:pPr>
      <w:r>
        <w:lastRenderedPageBreak/>
        <w:t>A partir do momento em que estamos rodando uma regressão múltipla, passamos a interpretar os coeficientes tendo em vista que as outr</w:t>
      </w:r>
      <w:r>
        <w:t>as variáveis estão fixas. No caso específico da variável "Eventos da Vida", observamos um aumento no valor do coeficiente e no grau de significância após a inclusão da variável SES. Nesse caso, temos que o aumento de 1 ponto na variável "Eventos da Vida" e</w:t>
      </w:r>
      <w:r>
        <w:t>stá associado a um aumento médio de .10 pontos na variável dependente, quando a variável SES é mantida fixa, ou seja, controlando pela variável SES.</w:t>
      </w:r>
    </w:p>
    <w:p w:rsidR="008C5BF9" w:rsidRDefault="00C848A3">
      <w:pPr>
        <w:pStyle w:val="Heading2"/>
      </w:pPr>
      <w:bookmarkStart w:id="10" w:name="e"/>
      <w:bookmarkEnd w:id="10"/>
      <w:r>
        <w:t>e)</w:t>
      </w:r>
    </w:p>
    <w:p w:rsidR="008C5BF9" w:rsidRDefault="00C848A3">
      <w:pPr>
        <w:pStyle w:val="FirstParagraph"/>
      </w:pPr>
      <w:r>
        <w:t>Os valores ajustados estão disponíveis no objeto com o ajuste do modelo, dentro da alça "$fitted.values"</w:t>
      </w:r>
      <w:r>
        <w:t>. A correlação entre eles e os valores observados é calculada a seguir</w:t>
      </w:r>
    </w:p>
    <w:p w:rsidR="008C5BF9" w:rsidRDefault="00C848A3">
      <w:pPr>
        <w:pStyle w:val="SourceCode"/>
      </w:pPr>
      <w:r>
        <w:rPr>
          <w:rStyle w:val="CommentTok"/>
        </w:rPr>
        <w:t>#Correlação entre valores preditos e observados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(fit2</w:t>
      </w:r>
      <w:r>
        <w:rPr>
          <w:rStyle w:val="FloatTok"/>
        </w:rPr>
        <w:t>.3</w:t>
      </w:r>
      <w:r>
        <w:rPr>
          <w:rStyle w:val="NormalTok"/>
        </w:rPr>
        <w:t>$fitted.values, df2$mentalImpair)</w:t>
      </w:r>
    </w:p>
    <w:p w:rsidR="008C5BF9" w:rsidRDefault="00C848A3">
      <w:pPr>
        <w:pStyle w:val="SourceCode"/>
      </w:pPr>
      <w:r>
        <w:rPr>
          <w:rStyle w:val="VerbatimChar"/>
        </w:rPr>
        <w:t>## [1] 0.5823736</w:t>
      </w:r>
    </w:p>
    <w:p w:rsidR="008C5BF9" w:rsidRDefault="00C848A3">
      <w:pPr>
        <w:pStyle w:val="FirstParagraph"/>
      </w:pPr>
      <w:r>
        <w:t>Notamos que esse valor é a raiz quadrada do coeficiente de determinação do m</w:t>
      </w:r>
      <w:r>
        <w:t>odelo.</w:t>
      </w:r>
    </w:p>
    <w:p w:rsidR="008C5BF9" w:rsidRDefault="00C848A3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0.582=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0.339</m:t>
              </m:r>
            </m:e>
          </m:rad>
        </m:oMath>
      </m:oMathPara>
    </w:p>
    <w:p w:rsidR="008C5BF9" w:rsidRDefault="00C848A3">
      <w:pPr>
        <w:pStyle w:val="Heading2"/>
      </w:pPr>
      <w:bookmarkStart w:id="11" w:name="f"/>
      <w:bookmarkEnd w:id="11"/>
      <w:r>
        <w:t>f)</w:t>
      </w:r>
    </w:p>
    <w:p w:rsidR="008C5BF9" w:rsidRDefault="00C848A3">
      <w:pPr>
        <w:pStyle w:val="FirstParagraph"/>
      </w:pPr>
      <w:r>
        <w:t>Para averiguar a adequação da função de ligação é importante lembrar que a função de ligação deve produzir uma relação linear entre a porção sistemática do modelo (</w:t>
      </w:r>
      <m:oMath>
        <m:r>
          <m:rPr>
            <m:sty m:val="b"/>
          </m:rPr>
          <w:rPr>
            <w:rFonts w:ascii="Cambria Math" w:hAnsi="Cambria Math"/>
          </w:rPr>
          <m:t>η</m:t>
        </m:r>
      </m:oMath>
      <w:r>
        <w:t>) e a variável ajustada (</w:t>
      </w:r>
      <m:oMath>
        <m:r>
          <m:rPr>
            <m:sty m:val="b"/>
          </m:rPr>
          <w:rPr>
            <w:rFonts w:ascii="Cambria Math" w:hAnsi="Cambria Math"/>
          </w:rPr>
          <m:t>z</m:t>
        </m:r>
      </m:oMath>
      <w:r>
        <w:t>). Assim, testaremos essa relação.</w:t>
      </w:r>
    </w:p>
    <w:p w:rsidR="008C5BF9" w:rsidRDefault="00C848A3">
      <w:pPr>
        <w:pStyle w:val="BodyText"/>
      </w:pPr>
      <w:r>
        <w:t xml:space="preserve">Sabemos que no modelo linear a porção determinística é dada por </w:t>
      </w:r>
      <m:oMath>
        <m:r>
          <m:rPr>
            <m:sty m:val="b"/>
          </m:rPr>
          <w:rPr>
            <w:rFonts w:ascii="Cambria Math" w:hAnsi="Cambria Math"/>
          </w:rPr>
          <m:t>η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"/>
          </m:rPr>
          <w:rPr>
            <w:rFonts w:ascii="Cambria Math" w:hAnsi="Cambria Math"/>
          </w:rPr>
          <m:t>β</m:t>
        </m:r>
      </m:oMath>
      <w:r>
        <w:t xml:space="preserve"> e a variável ajustada é o próprio </w:t>
      </w:r>
      <m:oMath>
        <m:r>
          <m:rPr>
            <m:sty m:val="b"/>
          </m:rPr>
          <w:rPr>
            <w:rFonts w:ascii="Cambria Math" w:hAnsi="Cambria Math"/>
          </w:rPr>
          <m:t>y</m:t>
        </m:r>
      </m:oMath>
      <w:r>
        <w:t>.</w:t>
      </w:r>
    </w:p>
    <w:p w:rsidR="008C5BF9" w:rsidRDefault="00C848A3">
      <w:pPr>
        <w:pStyle w:val="BodyText"/>
      </w:pPr>
      <w:r>
        <w:t>Dito isso, temos nosso primeiro procedimento (informal) de avaliação da qualidade da função de ligação, exemplificado no gráfico a seguir.</w:t>
      </w:r>
    </w:p>
    <w:p w:rsidR="008C5BF9" w:rsidRDefault="00C848A3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NormalTok"/>
        </w:rPr>
        <w:t>fit2</w:t>
      </w:r>
      <w:r>
        <w:rPr>
          <w:rStyle w:val="FloatTok"/>
        </w:rPr>
        <w:t>.3</w:t>
      </w:r>
      <w:r>
        <w:rPr>
          <w:rStyle w:val="NormalTok"/>
        </w:rPr>
        <w:t xml:space="preserve">$fitted.values, df2$mentalImpair,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"Função de ligação - Proc. 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"Componenete sistemático"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"Variável ajustada z"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(df2$mentalImpair~fit2</w:t>
      </w:r>
      <w:r>
        <w:rPr>
          <w:rStyle w:val="FloatTok"/>
        </w:rPr>
        <w:t>.3</w:t>
      </w:r>
      <w:r>
        <w:rPr>
          <w:rStyle w:val="NormalTok"/>
        </w:rPr>
        <w:t xml:space="preserve">$fitted.values),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8C5BF9" w:rsidRDefault="00C848A3">
      <w:pPr>
        <w:pStyle w:val="FirstParagraph"/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334000" cy="4569006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sta5MD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9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BF9" w:rsidRDefault="00C848A3">
      <w:pPr>
        <w:pStyle w:val="BodyText"/>
      </w:pPr>
      <w:r>
        <w:t>Observamos uma relação li</w:t>
      </w:r>
      <w:r>
        <w:t>near entre os dois vetores, apontando para a adequação da função de ligação.</w:t>
      </w:r>
    </w:p>
    <w:p w:rsidR="008C5BF9" w:rsidRDefault="00C848A3">
      <w:pPr>
        <w:pStyle w:val="BodyText"/>
      </w:pPr>
      <w:r>
        <w:t xml:space="preserve">O segundo procedimento consistirá em incluir o vetor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η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como covariável do modelo e utilizar um teste de razão de verossimilhanças para avaliar a pertiência dessa nova variável a</w:t>
      </w:r>
      <w:r>
        <w:t>o modelo.</w:t>
      </w:r>
    </w:p>
    <w:p w:rsidR="008C5BF9" w:rsidRDefault="00C848A3">
      <w:pPr>
        <w:pStyle w:val="SourceCode"/>
      </w:pPr>
      <w:r>
        <w:rPr>
          <w:rStyle w:val="NormalTok"/>
        </w:rPr>
        <w:t>fit2</w:t>
      </w:r>
      <w:r>
        <w:rPr>
          <w:rStyle w:val="FloatTok"/>
        </w:rPr>
        <w:t>.4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(df2$mentalImpair~df2$lifeEvents +</w:t>
      </w:r>
      <w:r>
        <w:rPr>
          <w:rStyle w:val="StringTok"/>
        </w:rPr>
        <w:t xml:space="preserve"> </w:t>
      </w:r>
      <w:r>
        <w:rPr>
          <w:rStyle w:val="NormalTok"/>
        </w:rPr>
        <w:t>df2$ses 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(fit2</w:t>
      </w:r>
      <w:r>
        <w:rPr>
          <w:rStyle w:val="FloatTok"/>
        </w:rPr>
        <w:t>.3</w:t>
      </w:r>
      <w:r>
        <w:rPr>
          <w:rStyle w:val="NormalTok"/>
        </w:rPr>
        <w:t>$fitted.values^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(fit2</w:t>
      </w:r>
      <w:r>
        <w:rPr>
          <w:rStyle w:val="FloatTok"/>
        </w:rPr>
        <w:t>.4</w:t>
      </w:r>
      <w:r>
        <w:rPr>
          <w:rStyle w:val="NormalTok"/>
        </w:rPr>
        <w:t>)</w:t>
      </w:r>
    </w:p>
    <w:p w:rsidR="008C5BF9" w:rsidRDefault="00C848A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df2$mentalImpair ~ df2$lifeEvents + df2$ses + I(fit2.3$fitted.values^2))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-8.480 -2.271 -0.254  3.104 10.968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    Estimate Std. Error t value Pr(&gt;|t|)</w:t>
      </w:r>
      <w:r>
        <w:br/>
      </w:r>
      <w:r>
        <w:rPr>
          <w:rStyle w:val="VerbatimChar"/>
        </w:rPr>
        <w:lastRenderedPageBreak/>
        <w:t>## (Intercept)                7.55490   41.39953   0.182    0.856</w:t>
      </w:r>
      <w:r>
        <w:br/>
      </w:r>
      <w:r>
        <w:rPr>
          <w:rStyle w:val="VerbatimChar"/>
        </w:rPr>
        <w:t xml:space="preserve">## df2$lifeEvents        </w:t>
      </w:r>
      <w:r>
        <w:rPr>
          <w:rStyle w:val="VerbatimChar"/>
        </w:rPr>
        <w:t xml:space="preserve">    -0.04218    0.29266  -0.144    0.886</w:t>
      </w:r>
      <w:r>
        <w:br/>
      </w:r>
      <w:r>
        <w:rPr>
          <w:rStyle w:val="VerbatimChar"/>
        </w:rPr>
        <w:t>## df2$ses                    0.03936    0.27519   0.143    0.887</w:t>
      </w:r>
      <w:r>
        <w:br/>
      </w:r>
      <w:r>
        <w:rPr>
          <w:rStyle w:val="VerbatimChar"/>
        </w:rPr>
        <w:t>## I(fit2.3$fitted.values^2)  0.02568    0.05135   0.500    0.620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4.603 on 36 degrees of freedom</w:t>
      </w:r>
      <w:r>
        <w:br/>
      </w:r>
      <w:r>
        <w:rPr>
          <w:rStyle w:val="VerbatimChar"/>
        </w:rPr>
        <w:t>## Multiple R-square</w:t>
      </w:r>
      <w:r>
        <w:rPr>
          <w:rStyle w:val="VerbatimChar"/>
        </w:rPr>
        <w:t xml:space="preserve">d:  0.3437, Adjusted R-squared:  0.289 </w:t>
      </w:r>
      <w:r>
        <w:br/>
      </w:r>
      <w:r>
        <w:rPr>
          <w:rStyle w:val="VerbatimChar"/>
        </w:rPr>
        <w:t>## F-statistic: 6.285 on 3 and 36 DF,  p-value: 0.001531</w:t>
      </w:r>
    </w:p>
    <w:p w:rsidR="008C5BF9" w:rsidRDefault="00C848A3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(fit2</w:t>
      </w:r>
      <w:r>
        <w:rPr>
          <w:rStyle w:val="FloatTok"/>
        </w:rPr>
        <w:t>.3</w:t>
      </w:r>
      <w:r>
        <w:rPr>
          <w:rStyle w:val="NormalTok"/>
        </w:rPr>
        <w:t>, fit2</w:t>
      </w:r>
      <w:r>
        <w:rPr>
          <w:rStyle w:val="FloatTok"/>
        </w:rPr>
        <w:t>.4</w:t>
      </w:r>
      <w:r>
        <w:rPr>
          <w:rStyle w:val="NormalTok"/>
        </w:rPr>
        <w:t>)</w:t>
      </w:r>
    </w:p>
    <w:p w:rsidR="008C5BF9" w:rsidRDefault="00C848A3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df2$mentalImpair ~ df2$lifeEvents + df2$ses</w:t>
      </w:r>
      <w:r>
        <w:br/>
      </w:r>
      <w:r>
        <w:rPr>
          <w:rStyle w:val="VerbatimChar"/>
        </w:rPr>
        <w:t>## Model 2: df2$mentalImpair ~ df2$lifeEvents + df2$ses + I(fit2.3$fitted.values^2)</w:t>
      </w:r>
      <w:r>
        <w:br/>
      </w:r>
      <w:r>
        <w:rPr>
          <w:rStyle w:val="VerbatimChar"/>
        </w:rPr>
        <w:t>##   Res.Df    RSS Df Sum of Sq      F Pr(&gt;F)</w:t>
      </w:r>
      <w:r>
        <w:br/>
      </w:r>
      <w:r>
        <w:rPr>
          <w:rStyle w:val="VerbatimChar"/>
        </w:rPr>
        <w:t xml:space="preserve">## 1     37 768.16                           </w:t>
      </w:r>
      <w:r>
        <w:br/>
      </w:r>
      <w:r>
        <w:rPr>
          <w:rStyle w:val="VerbatimChar"/>
        </w:rPr>
        <w:t>## 2     36 762.86  1    5.2999 0.2501   0.62</w:t>
      </w:r>
    </w:p>
    <w:p w:rsidR="008C5BF9" w:rsidRDefault="00C848A3">
      <w:pPr>
        <w:pStyle w:val="FirstParagraph"/>
      </w:pPr>
      <w:r>
        <w:t>O resultado aponta que o acréscimo</w:t>
      </w:r>
      <w:r>
        <w:t xml:space="preserve"> da variável no modelo não apresenta um ganho significativo no deviance. Isso é mais um indício de que a função de ligação é adequada.</w:t>
      </w:r>
    </w:p>
    <w:p w:rsidR="008C5BF9" w:rsidRDefault="00C848A3">
      <w:pPr>
        <w:pStyle w:val="Heading1"/>
      </w:pPr>
      <w:bookmarkStart w:id="12" w:name="q3"/>
      <w:bookmarkEnd w:id="12"/>
      <w:r>
        <w:t>Q3</w:t>
      </w:r>
    </w:p>
    <w:p w:rsidR="008C5BF9" w:rsidRDefault="00C848A3">
      <w:pPr>
        <w:pStyle w:val="Heading2"/>
      </w:pPr>
      <w:bookmarkStart w:id="13" w:name="a-2"/>
      <w:bookmarkEnd w:id="13"/>
      <w:r>
        <w:t>a)</w:t>
      </w:r>
    </w:p>
    <w:p w:rsidR="008C5BF9" w:rsidRDefault="00C848A3">
      <w:pPr>
        <w:pStyle w:val="FirstParagraph"/>
      </w:pPr>
      <w:r>
        <w:t>A figura 1 apresenta os diagramas de dispersão entre a carga na esteira ergométrica e o consumo de oxigênio por cad</w:t>
      </w:r>
      <w:r>
        <w:t>a sub-grupo de pacientes. Os diagramas apontam uma relação linear e heterocedástica entre as variáveis para todos os grupos, o que é indicativo de que o modelo linear é adequado.</w:t>
      </w:r>
    </w:p>
    <w:p w:rsidR="008C5BF9" w:rsidRDefault="00C848A3">
      <w:pPr>
        <w:pStyle w:val="Heading2"/>
      </w:pPr>
      <w:bookmarkStart w:id="14" w:name="b-2"/>
      <w:bookmarkEnd w:id="14"/>
      <w:r>
        <w:t>b)</w:t>
      </w:r>
    </w:p>
    <w:p w:rsidR="008C5BF9" w:rsidRDefault="00C848A3">
      <w:pPr>
        <w:pStyle w:val="FirstParagraph"/>
      </w:pPr>
      <w:r>
        <w:t xml:space="preserve">A tabela 1 refuta a hipótese nula de que as médias da variável dependente </w:t>
      </w:r>
      <w:r>
        <w:t>são iguais para todos os subgrupos de pacientes (p &lt; .001). Isso indica a existência de alguma relação entre o tipo paciente e o consumo médio de oxigênio.</w:t>
      </w:r>
    </w:p>
    <w:p w:rsidR="008C5BF9" w:rsidRDefault="00C848A3">
      <w:pPr>
        <w:pStyle w:val="Heading2"/>
      </w:pPr>
      <w:bookmarkStart w:id="15" w:name="c-2"/>
      <w:bookmarkEnd w:id="15"/>
      <w:r>
        <w:t>c)</w:t>
      </w:r>
    </w:p>
    <w:p w:rsidR="008C5BF9" w:rsidRDefault="00C848A3">
      <w:pPr>
        <w:pStyle w:val="FirstParagraph"/>
      </w:pPr>
      <w:r>
        <w:t xml:space="preserve">Os dados da tabela 2 apontam que levando em conta os dados é muito pouco provável (p &lt; .001) que </w:t>
      </w:r>
      <w:r>
        <w:t xml:space="preserve">valores pelo menos tão extremos de </w:t>
      </w:r>
      <m:oMath>
        <m:r>
          <w:rPr>
            <w:rFonts w:ascii="Cambria Math" w:hAnsi="Cambria Math"/>
          </w:rPr>
          <m:t>β</m:t>
        </m:r>
      </m:oMath>
      <w:r>
        <w:t xml:space="preserve"> fossem encontrados sob a hipótese nula de que eles são iguais a zero. Os testes são feitos para cada um dos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separadamente. Entretanto, não é possível concluir que eles sejam diferentes entre si, seria necessária u</w:t>
      </w:r>
      <w:r>
        <w:t xml:space="preserve">ma análise mais cautelosa da variância de cada um deles para ter essa certeza. Contudo, ao observar os intervalos de confiança é possível perceber que o IC do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  <w:r>
        <w:t xml:space="preserve"> não contem o valor 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t>, o que é um indicativo de que eles sejam estatisticamente diferen</w:t>
      </w:r>
      <w:r>
        <w:t>tes entre si.</w:t>
      </w:r>
    </w:p>
    <w:p w:rsidR="008C5BF9" w:rsidRDefault="00C848A3">
      <w:pPr>
        <w:pStyle w:val="Heading2"/>
      </w:pPr>
      <w:bookmarkStart w:id="16" w:name="d-2"/>
      <w:bookmarkStart w:id="17" w:name="_GoBack"/>
      <w:bookmarkEnd w:id="16"/>
      <w:bookmarkEnd w:id="17"/>
      <w:r>
        <w:lastRenderedPageBreak/>
        <w:t>d)</w:t>
      </w:r>
    </w:p>
    <w:p w:rsidR="008C5BF9" w:rsidRDefault="00C848A3">
      <w:pPr>
        <w:pStyle w:val="FirstParagraph"/>
      </w:pPr>
      <w:r>
        <w:t xml:space="preserve">Os próximos passos seriam no sentido de construir uma matriz de contrastes tal que as diferenças entre os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pudessem ser testadas. Um possível formato para a matriz </w:t>
      </w:r>
      <m:oMath>
        <m:r>
          <w:rPr>
            <w:rFonts w:ascii="Cambria Math" w:hAnsi="Cambria Math"/>
          </w:rPr>
          <m:t>C</m:t>
        </m:r>
      </m:oMath>
      <w:r>
        <w:t xml:space="preserve"> seria o seguinte:</w:t>
      </w:r>
    </w:p>
    <w:p w:rsidR="008C5BF9" w:rsidRDefault="00C848A3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6,5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8C5BF9" w:rsidRDefault="00C848A3">
      <w:pPr>
        <w:pStyle w:val="BodyText"/>
      </w:pPr>
      <w:r>
        <w:t>Isso ia permitir testar a hipótese de igualdade entre cada um dos coeficientes da regressão.</w:t>
      </w:r>
    </w:p>
    <w:p w:rsidR="008C5BF9" w:rsidRDefault="00C848A3">
      <w:pPr>
        <w:pStyle w:val="Heading1"/>
      </w:pPr>
      <w:bookmarkStart w:id="18" w:name="q4"/>
      <w:bookmarkEnd w:id="18"/>
      <w:r>
        <w:t>Q4</w:t>
      </w:r>
    </w:p>
    <w:p w:rsidR="008C5BF9" w:rsidRDefault="00C848A3">
      <w:pPr>
        <w:pStyle w:val="FirstParagraph"/>
      </w:pPr>
      <w:r>
        <w:t>O código será comentado no sentido de definir o que acontece em cada passo.</w:t>
      </w:r>
    </w:p>
    <w:p w:rsidR="008C5BF9" w:rsidRDefault="00C848A3">
      <w:pPr>
        <w:pStyle w:val="SourceCode"/>
      </w:pPr>
      <w:r>
        <w:rPr>
          <w:rStyle w:val="NormalTok"/>
        </w:rPr>
        <w:t>fit.model &lt;-</w:t>
      </w:r>
      <w:r>
        <w:rPr>
          <w:rStyle w:val="StringTok"/>
        </w:rPr>
        <w:t xml:space="preserve"> </w:t>
      </w:r>
      <w:r>
        <w:rPr>
          <w:rStyle w:val="NormalTok"/>
        </w:rPr>
        <w:t>fit2</w:t>
      </w:r>
      <w:r>
        <w:rPr>
          <w:rStyle w:val="FloatTok"/>
        </w:rPr>
        <w:t>.4</w:t>
      </w:r>
      <w:r>
        <w:br/>
      </w:r>
      <w:r>
        <w:rPr>
          <w:rStyle w:val="CommentTok"/>
        </w:rPr>
        <w:t xml:space="preserve">#Obtenção da matriz de design do modelo, que é a matriz X com a </w:t>
      </w:r>
      <w:r>
        <w:rPr>
          <w:rStyle w:val="CommentTok"/>
        </w:rPr>
        <w:t>primeira coluna de 1s para incorporar o intercepto</w:t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model.matrix</w:t>
      </w:r>
      <w:r>
        <w:rPr>
          <w:rStyle w:val="NormalTok"/>
        </w:rPr>
        <w:t xml:space="preserve">(fit.model) </w:t>
      </w:r>
      <w:r>
        <w:br/>
      </w:r>
      <w:r>
        <w:rPr>
          <w:rStyle w:val="CommentTok"/>
        </w:rPr>
        <w:t>#Obtendo o número de observações da matriz</w:t>
      </w:r>
      <w:r>
        <w:br/>
      </w: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(X)</w:t>
      </w:r>
      <w:r>
        <w:br/>
      </w:r>
      <w:r>
        <w:rPr>
          <w:rStyle w:val="CommentTok"/>
        </w:rPr>
        <w:t>#Obtendo o número de colunas da matriz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ncol</w:t>
      </w:r>
      <w:r>
        <w:rPr>
          <w:rStyle w:val="NormalTok"/>
        </w:rPr>
        <w:t>(X)</w:t>
      </w:r>
      <w:r>
        <w:br/>
      </w:r>
      <w:r>
        <w:rPr>
          <w:rStyle w:val="CommentTok"/>
        </w:rPr>
        <w:t>#Obtenção do vetor de valores finals de pesos (w)</w:t>
      </w:r>
      <w:r>
        <w:br/>
      </w:r>
      <w:r>
        <w:rPr>
          <w:rStyle w:val="NormalTok"/>
        </w:rPr>
        <w:t>w &lt;-</w:t>
      </w:r>
      <w:r>
        <w:rPr>
          <w:rStyle w:val="StringTok"/>
        </w:rPr>
        <w:t xml:space="preserve"> </w:t>
      </w:r>
      <w:r>
        <w:rPr>
          <w:rStyle w:val="NormalTok"/>
        </w:rPr>
        <w:t>fit.model$we</w:t>
      </w:r>
      <w:r>
        <w:rPr>
          <w:rStyle w:val="NormalTok"/>
        </w:rPr>
        <w:t>ights</w:t>
      </w:r>
      <w:r>
        <w:br/>
      </w:r>
      <w:r>
        <w:rPr>
          <w:rStyle w:val="CommentTok"/>
        </w:rPr>
        <w:t>#Transformando o vetor numa matriz diagonal</w:t>
      </w:r>
      <w:r>
        <w:br/>
      </w:r>
      <w:r>
        <w:rPr>
          <w:rStyle w:val="NormalTok"/>
        </w:rPr>
        <w:t>W &lt;-</w:t>
      </w:r>
      <w:r>
        <w:rPr>
          <w:rStyle w:val="StringTok"/>
        </w:rPr>
        <w:t xml:space="preserve"> </w:t>
      </w:r>
      <w:r>
        <w:rPr>
          <w:rStyle w:val="KeywordTok"/>
        </w:rPr>
        <w:t>diag</w:t>
      </w:r>
      <w:r>
        <w:rPr>
          <w:rStyle w:val="NormalTok"/>
        </w:rPr>
        <w:t>(w)</w:t>
      </w:r>
      <w:r>
        <w:br/>
      </w:r>
      <w:r>
        <w:rPr>
          <w:rStyle w:val="CommentTok"/>
        </w:rPr>
        <w:t>#Invertendo a matriz reponderada pela matriz W</w:t>
      </w:r>
      <w:r>
        <w:br/>
      </w:r>
      <w:r>
        <w:rPr>
          <w:rStyle w:val="NormalTok"/>
        </w:rPr>
        <w:t>H &lt;-</w:t>
      </w:r>
      <w:r>
        <w:rPr>
          <w:rStyle w:val="StringTok"/>
        </w:rPr>
        <w:t xml:space="preserve"> </w:t>
      </w:r>
      <w:r>
        <w:rPr>
          <w:rStyle w:val="KeywordTok"/>
        </w:rPr>
        <w:t>solve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(X)%*%W%*%X)</w:t>
      </w:r>
      <w:r>
        <w:br/>
      </w:r>
      <w:r>
        <w:rPr>
          <w:rStyle w:val="CommentTok"/>
        </w:rPr>
        <w:t>#Obtendo a matriz H que estima a variância e covariância das estimativas do modelo</w:t>
      </w:r>
      <w:r>
        <w:br/>
      </w:r>
      <w:r>
        <w:rPr>
          <w:rStyle w:val="NormalTok"/>
        </w:rPr>
        <w:t>H &lt;-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(W)%*%X%*%H%*%</w:t>
      </w:r>
      <w:r>
        <w:rPr>
          <w:rStyle w:val="KeywordTok"/>
        </w:rPr>
        <w:t>t</w:t>
      </w:r>
      <w:r>
        <w:rPr>
          <w:rStyle w:val="NormalTok"/>
        </w:rPr>
        <w:t>(X)%*%</w:t>
      </w:r>
      <w:r>
        <w:rPr>
          <w:rStyle w:val="KeywordTok"/>
        </w:rPr>
        <w:t>sqrt</w:t>
      </w:r>
      <w:r>
        <w:rPr>
          <w:rStyle w:val="NormalTok"/>
        </w:rPr>
        <w:t xml:space="preserve">(W) </w:t>
      </w:r>
      <w:r>
        <w:br/>
      </w:r>
      <w:r>
        <w:rPr>
          <w:rStyle w:val="CommentTok"/>
        </w:rPr>
        <w:t>#Obtendo a diagonal da matriz acima, referente à variância de cada estimativa de beta</w:t>
      </w:r>
      <w:r>
        <w:br/>
      </w:r>
      <w:r>
        <w:rPr>
          <w:rStyle w:val="NormalTok"/>
        </w:rPr>
        <w:t>h &lt;-</w:t>
      </w:r>
      <w:r>
        <w:rPr>
          <w:rStyle w:val="StringTok"/>
        </w:rPr>
        <w:t xml:space="preserve"> </w:t>
      </w:r>
      <w:r>
        <w:rPr>
          <w:rStyle w:val="KeywordTok"/>
        </w:rPr>
        <w:t>diag</w:t>
      </w:r>
      <w:r>
        <w:rPr>
          <w:rStyle w:val="NormalTok"/>
        </w:rPr>
        <w:t xml:space="preserve">(H) </w:t>
      </w:r>
      <w:r>
        <w:br/>
      </w:r>
      <w:r>
        <w:rPr>
          <w:rStyle w:val="CommentTok"/>
        </w:rPr>
        <w:t>#Obtendo os resíduos de pearson padronizados</w:t>
      </w:r>
      <w:r>
        <w:br/>
      </w:r>
      <w:r>
        <w:rPr>
          <w:rStyle w:val="NormalTok"/>
        </w:rPr>
        <w:t>ts &lt;-</w:t>
      </w:r>
      <w:r>
        <w:rPr>
          <w:rStyle w:val="StringTok"/>
        </w:rPr>
        <w:t xml:space="preserve"> </w:t>
      </w:r>
      <w:r>
        <w:rPr>
          <w:rStyle w:val="KeywordTok"/>
        </w:rPr>
        <w:t>resid</w:t>
      </w:r>
      <w:r>
        <w:rPr>
          <w:rStyle w:val="NormalTok"/>
        </w:rPr>
        <w:t>(fit.model,</w:t>
      </w:r>
      <w:r>
        <w:rPr>
          <w:rStyle w:val="DataTypeTok"/>
        </w:rPr>
        <w:t>type=</w:t>
      </w:r>
      <w:r>
        <w:rPr>
          <w:rStyle w:val="StringTok"/>
        </w:rPr>
        <w:t>"pearson"</w:t>
      </w:r>
      <w:r>
        <w:rPr>
          <w:rStyle w:val="NormalTok"/>
        </w:rPr>
        <w:t>)/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-h)</w:t>
      </w:r>
      <w:r>
        <w:br/>
      </w:r>
      <w:r>
        <w:rPr>
          <w:rStyle w:val="CommentTok"/>
        </w:rPr>
        <w:t>#Obtendo os resíduos de deviance padronizados</w:t>
      </w:r>
      <w:r>
        <w:br/>
      </w:r>
      <w:r>
        <w:rPr>
          <w:rStyle w:val="NormalTok"/>
        </w:rPr>
        <w:t>td &lt;-</w:t>
      </w:r>
      <w:r>
        <w:rPr>
          <w:rStyle w:val="StringTok"/>
        </w:rPr>
        <w:t xml:space="preserve"> </w:t>
      </w:r>
      <w:r>
        <w:rPr>
          <w:rStyle w:val="KeywordTok"/>
        </w:rPr>
        <w:t>resid</w:t>
      </w:r>
      <w:r>
        <w:rPr>
          <w:rStyle w:val="NormalTok"/>
        </w:rPr>
        <w:t>(fit.model,</w:t>
      </w:r>
      <w:r>
        <w:rPr>
          <w:rStyle w:val="DataTypeTok"/>
        </w:rPr>
        <w:t>type=</w:t>
      </w:r>
      <w:r>
        <w:rPr>
          <w:rStyle w:val="StringTok"/>
        </w:rPr>
        <w:t>"deviance"</w:t>
      </w:r>
      <w:r>
        <w:rPr>
          <w:rStyle w:val="NormalTok"/>
        </w:rPr>
        <w:t>)/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-h) </w:t>
      </w:r>
      <w:r>
        <w:br/>
      </w:r>
      <w:r>
        <w:rPr>
          <w:rStyle w:val="CommentTok"/>
        </w:rPr>
        <w:t>#Calculando as distâncias de cook para avaliar pontos de alta leverage</w:t>
      </w:r>
      <w:r>
        <w:br/>
      </w:r>
      <w:r>
        <w:rPr>
          <w:rStyle w:val="NormalTok"/>
        </w:rPr>
        <w:t>di &lt;-</w:t>
      </w:r>
      <w:r>
        <w:rPr>
          <w:rStyle w:val="StringTok"/>
        </w:rPr>
        <w:t xml:space="preserve"> </w:t>
      </w:r>
      <w:r>
        <w:rPr>
          <w:rStyle w:val="NormalTok"/>
        </w:rPr>
        <w:t>(h/(</w:t>
      </w:r>
      <w:r>
        <w:rPr>
          <w:rStyle w:val="DecValTok"/>
        </w:rPr>
        <w:t>1</w:t>
      </w:r>
      <w:r>
        <w:rPr>
          <w:rStyle w:val="NormalTok"/>
        </w:rPr>
        <w:t>-h))*(ts^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>#Obtendo os valores máximos dos desvios estudentizados (utilizado para definir os limites do gráfico)</w:t>
      </w:r>
      <w:r>
        <w:br/>
      </w: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 xml:space="preserve">(td) </w:t>
      </w:r>
      <w:r>
        <w:br/>
      </w:r>
      <w:r>
        <w:rPr>
          <w:rStyle w:val="CommentTok"/>
        </w:rPr>
        <w:t>#Obten</w:t>
      </w:r>
      <w:r>
        <w:rPr>
          <w:rStyle w:val="CommentTok"/>
        </w:rPr>
        <w:t xml:space="preserve">do os valores máximos dos desvios estudentizados (utilizado para </w:t>
      </w:r>
      <w:r>
        <w:rPr>
          <w:rStyle w:val="CommentTok"/>
        </w:rPr>
        <w:lastRenderedPageBreak/>
        <w:t>definir os limites do gráfico)</w:t>
      </w:r>
      <w:r>
        <w:br/>
      </w:r>
      <w:r>
        <w:rPr>
          <w:rStyle w:val="NormalTok"/>
        </w:rPr>
        <w:t>b &lt;-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 xml:space="preserve">(td) </w:t>
      </w:r>
      <w:r>
        <w:br/>
      </w:r>
      <w:r>
        <w:br/>
      </w:r>
      <w:r>
        <w:rPr>
          <w:rStyle w:val="CommentTok"/>
        </w:rPr>
        <w:t>#Plotando os gráficos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fitted</w:t>
      </w:r>
      <w:r>
        <w:rPr>
          <w:rStyle w:val="NormalTok"/>
        </w:rPr>
        <w:t>(fit.model),h,</w:t>
      </w:r>
      <w:r>
        <w:rPr>
          <w:rStyle w:val="DataTypeTok"/>
        </w:rPr>
        <w:t>xlab=</w:t>
      </w:r>
      <w:r>
        <w:rPr>
          <w:rStyle w:val="StringTok"/>
        </w:rPr>
        <w:t>"Valores Ajustados"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"Medida h"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16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(di,</w:t>
      </w:r>
      <w:r>
        <w:rPr>
          <w:rStyle w:val="DataTypeTok"/>
        </w:rPr>
        <w:t>xlab=</w:t>
      </w:r>
      <w:r>
        <w:rPr>
          <w:rStyle w:val="StringTok"/>
        </w:rPr>
        <w:t>"Indice"</w:t>
      </w:r>
      <w:r>
        <w:rPr>
          <w:rStyle w:val="NormalTok"/>
        </w:rPr>
        <w:t xml:space="preserve">, </w:t>
      </w:r>
      <w:r>
        <w:rPr>
          <w:rStyle w:val="DataTypeTok"/>
        </w:rPr>
        <w:t>ylab</w:t>
      </w:r>
      <w:r>
        <w:rPr>
          <w:rStyle w:val="DataTypeTok"/>
        </w:rPr>
        <w:t>=</w:t>
      </w:r>
      <w:r>
        <w:rPr>
          <w:rStyle w:val="StringTok"/>
        </w:rPr>
        <w:t>"Distancia de Cook"</w:t>
      </w:r>
      <w:r>
        <w:rPr>
          <w:rStyle w:val="NormalTok"/>
        </w:rPr>
        <w:t>,</w:t>
      </w:r>
      <w:r>
        <w:rPr>
          <w:rStyle w:val="DataTypeTok"/>
        </w:rPr>
        <w:t>pch=</w:t>
      </w:r>
      <w:r>
        <w:rPr>
          <w:rStyle w:val="DecValTok"/>
        </w:rPr>
        <w:t>16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(td,</w:t>
      </w:r>
      <w:r>
        <w:rPr>
          <w:rStyle w:val="DataTypeTok"/>
        </w:rPr>
        <w:t>xlab=</w:t>
      </w:r>
      <w:r>
        <w:rPr>
          <w:rStyle w:val="StringTok"/>
        </w:rPr>
        <w:t>"Indice"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"Residuo Componente do Desvio"</w:t>
      </w:r>
      <w:r>
        <w:rPr>
          <w:rStyle w:val="NormalTok"/>
        </w:rPr>
        <w:t xml:space="preserve">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(b</w:t>
      </w:r>
      <w:r>
        <w:rPr>
          <w:rStyle w:val="DecValTok"/>
        </w:rPr>
        <w:t>-1</w:t>
      </w:r>
      <w:r>
        <w:rPr>
          <w:rStyle w:val="NormalTok"/>
        </w:rPr>
        <w:t>,a</w:t>
      </w:r>
      <w:r>
        <w:rPr>
          <w:rStyle w:val="DecValTok"/>
        </w:rPr>
        <w:t>+1</w:t>
      </w:r>
      <w:r>
        <w:rPr>
          <w:rStyle w:val="NormalTok"/>
        </w:rPr>
        <w:t xml:space="preserve">), </w:t>
      </w:r>
      <w:r>
        <w:rPr>
          <w:rStyle w:val="DataTypeTok"/>
        </w:rPr>
        <w:t>pch=</w:t>
      </w:r>
      <w:r>
        <w:rPr>
          <w:rStyle w:val="DecValTok"/>
        </w:rPr>
        <w:t>16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lty=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(-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lty=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>#Obtendo os valores do preditor linear eta</w:t>
      </w:r>
      <w:r>
        <w:br/>
      </w:r>
      <w:r>
        <w:rPr>
          <w:rStyle w:val="NormalTok"/>
        </w:rPr>
        <w:t>eta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(fit.model)</w:t>
      </w:r>
      <w:r>
        <w:br/>
      </w:r>
      <w:r>
        <w:br/>
      </w:r>
      <w:r>
        <w:rPr>
          <w:rStyle w:val="CommentTok"/>
        </w:rPr>
        <w:t>#Obtendo a variável modificada z com base nos resíduos, no vetor de w e no eta.</w:t>
      </w:r>
      <w:r>
        <w:br/>
      </w:r>
      <w:r>
        <w:rPr>
          <w:rStyle w:val="NormalTok"/>
        </w:rPr>
        <w:t>z =</w:t>
      </w:r>
      <w:r>
        <w:rPr>
          <w:rStyle w:val="StringTok"/>
        </w:rPr>
        <w:t xml:space="preserve"> </w:t>
      </w:r>
      <w:r>
        <w:rPr>
          <w:rStyle w:val="NormalTok"/>
        </w:rPr>
        <w:t>eta +</w:t>
      </w:r>
      <w:r>
        <w:rPr>
          <w:rStyle w:val="StringTok"/>
        </w:rPr>
        <w:t xml:space="preserve"> </w:t>
      </w:r>
      <w:r>
        <w:rPr>
          <w:rStyle w:val="KeywordTok"/>
        </w:rPr>
        <w:t>resid</w:t>
      </w:r>
      <w:r>
        <w:rPr>
          <w:rStyle w:val="NormalTok"/>
        </w:rPr>
        <w:t xml:space="preserve">(fit.model, </w:t>
      </w:r>
      <w:r>
        <w:rPr>
          <w:rStyle w:val="DataTypeTok"/>
        </w:rPr>
        <w:t>type=</w:t>
      </w:r>
      <w:r>
        <w:rPr>
          <w:rStyle w:val="StringTok"/>
        </w:rPr>
        <w:t>"pearson"</w:t>
      </w:r>
      <w:r>
        <w:rPr>
          <w:rStyle w:val="NormalTok"/>
        </w:rPr>
        <w:t>)/</w:t>
      </w:r>
      <w:r>
        <w:rPr>
          <w:rStyle w:val="KeywordTok"/>
        </w:rPr>
        <w:t>sqrt</w:t>
      </w:r>
      <w:r>
        <w:rPr>
          <w:rStyle w:val="NormalTok"/>
        </w:rPr>
        <w:t xml:space="preserve">(w) </w:t>
      </w:r>
      <w:r>
        <w:br/>
      </w:r>
      <w:r>
        <w:br/>
      </w:r>
      <w:r>
        <w:rPr>
          <w:rStyle w:val="CommentTok"/>
        </w:rPr>
        <w:t>#Plotando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>(fit.model),z,</w:t>
      </w:r>
      <w:r>
        <w:rPr>
          <w:rStyle w:val="DataTypeTok"/>
        </w:rPr>
        <w:t>xlab=</w:t>
      </w:r>
      <w:r>
        <w:rPr>
          <w:rStyle w:val="StringTok"/>
        </w:rPr>
        <w:t>"Preditor Linear"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"Variavel z"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#Incorporando as linhas do envelope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smooth.spline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 xml:space="preserve">(fit.model), z, </w:t>
      </w:r>
      <w:r>
        <w:rPr>
          <w:rStyle w:val="DataTypeTok"/>
        </w:rPr>
        <w:t>df=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</w:p>
    <w:sectPr w:rsidR="008C5BF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48A3" w:rsidRDefault="00C848A3">
      <w:pPr>
        <w:spacing w:after="0"/>
      </w:pPr>
      <w:r>
        <w:separator/>
      </w:r>
    </w:p>
  </w:endnote>
  <w:endnote w:type="continuationSeparator" w:id="0">
    <w:p w:rsidR="00C848A3" w:rsidRDefault="00C848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48A3" w:rsidRDefault="00C848A3">
      <w:r>
        <w:separator/>
      </w:r>
    </w:p>
  </w:footnote>
  <w:footnote w:type="continuationSeparator" w:id="0">
    <w:p w:rsidR="00C848A3" w:rsidRDefault="00C848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A07EB6C"/>
    <w:multiLevelType w:val="multilevel"/>
    <w:tmpl w:val="F98033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6646EF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C5BF9"/>
    <w:rsid w:val="008D6863"/>
    <w:rsid w:val="00B86B75"/>
    <w:rsid w:val="00BC48D5"/>
    <w:rsid w:val="00C36279"/>
    <w:rsid w:val="00C848A3"/>
    <w:rsid w:val="00E315A3"/>
    <w:rsid w:val="00FD017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1949A00-E945-4D84-B5A2-F5753BEAB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3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2535</Words>
  <Characters>13692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Lista 5</vt:lpstr>
    </vt:vector>
  </TitlesOfParts>
  <Company/>
  <LinksUpToDate>false</LinksUpToDate>
  <CharactersWithSpaces>16195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5</dc:title>
  <dc:creator>Victor</dc:creator>
  <cp:lastModifiedBy>Flavio Osmo</cp:lastModifiedBy>
  <cp:revision>2</cp:revision>
  <dcterms:created xsi:type="dcterms:W3CDTF">2016-10-23T23:01:00Z</dcterms:created>
  <dcterms:modified xsi:type="dcterms:W3CDTF">2016-10-23T23:01:00Z</dcterms:modified>
</cp:coreProperties>
</file>