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>KV1 - Definiranje projektnog zadatka</w:t>
      </w:r>
      <w:r>
        <w:br/>
        <w:t xml:space="preserve"> </w:t>
      </w:r>
      <w:r>
        <w:tab/>
      </w:r>
    </w:p>
    <w:p w14:paraId="0000003E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r>
        <w:t>Projektni zadatak</w:t>
      </w:r>
    </w:p>
    <w:p w14:paraId="0000003F" w14:textId="77777777" w:rsidR="00882E81" w:rsidRDefault="006E6230">
      <w:pPr>
        <w:spacing w:before="240" w:after="240"/>
      </w:pPr>
      <w:r>
        <w:t>[Opisati glavni cilj projekta i svrhu vizualizacije podataka.</w:t>
      </w:r>
      <w:r>
        <w:br/>
      </w:r>
      <w:r>
        <w:rPr>
          <w:i/>
        </w:rPr>
        <w:t xml:space="preserve">Ovaj zadatak zahtijeva jasno </w:t>
      </w:r>
      <w:r>
        <w:rPr>
          <w:i/>
        </w:rPr>
        <w:tab/>
        <w:t>definiranje problema koji se pokušava riješiti. Potrebno je postaviti jasne ciljeve i granice projekta, kao i odrediti koji će se podaci prikupljati i analizirati kako bi se riješio problem.</w:t>
      </w:r>
      <w:r>
        <w:t>]</w:t>
      </w:r>
    </w:p>
    <w:p w14:paraId="471A4566" w14:textId="77777777" w:rsidR="001653D4" w:rsidRPr="008E46D0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bCs/>
        </w:rPr>
      </w:pPr>
      <w:r w:rsidRPr="008E46D0">
        <w:rPr>
          <w:b/>
          <w:bCs/>
        </w:rPr>
        <w:t>Naziv</w:t>
      </w:r>
      <w:r w:rsidRPr="008E46D0">
        <w:rPr>
          <w:b/>
          <w:bCs/>
          <w:sz w:val="28"/>
          <w:szCs w:val="28"/>
        </w:rPr>
        <w:t xml:space="preserve"> </w:t>
      </w:r>
      <w:r w:rsidRPr="008E46D0">
        <w:rPr>
          <w:b/>
          <w:bCs/>
        </w:rPr>
        <w:t xml:space="preserve">zadatka: </w:t>
      </w:r>
    </w:p>
    <w:p w14:paraId="00000040" w14:textId="555F6108" w:rsidR="00882E81" w:rsidRDefault="001653D4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r>
        <w:t>Vizualizacija podataka Yu-Gi-Oh! karata</w:t>
      </w:r>
    </w:p>
    <w:p w14:paraId="461CAE81" w14:textId="77777777" w:rsidR="001653D4" w:rsidRPr="008E46D0" w:rsidRDefault="006E6230">
      <w:pPr>
        <w:spacing w:before="240" w:after="240"/>
        <w:rPr>
          <w:b/>
          <w:bCs/>
        </w:rPr>
      </w:pPr>
      <w:r w:rsidRPr="008E46D0">
        <w:rPr>
          <w:b/>
          <w:bCs/>
        </w:rPr>
        <w:t>Opis problema:</w:t>
      </w:r>
      <w:r w:rsidR="001653D4" w:rsidRPr="008E46D0">
        <w:rPr>
          <w:b/>
          <w:bCs/>
        </w:rPr>
        <w:t xml:space="preserve"> </w:t>
      </w:r>
    </w:p>
    <w:p w14:paraId="00000041" w14:textId="25FBC0B5" w:rsidR="00882E81" w:rsidRDefault="001653D4">
      <w:pPr>
        <w:spacing w:before="240" w:after="240"/>
      </w:pPr>
      <w:r w:rsidRPr="001653D4">
        <w:t>Dataset od preko 13 000 karata s desecima atributa (ATK, DEF, Level, views, ban-status, itd.) preopterećen je informacijama koje je teško brzo i intuitivno pregledati te usporediti, što onemogućuje brzu identifikaciju najmoćnijih, najpopularnijih ili zabranjenih karata.</w:t>
      </w:r>
    </w:p>
    <w:p w14:paraId="00000042" w14:textId="77777777" w:rsidR="00882E81" w:rsidRDefault="006E6230">
      <w:pPr>
        <w:spacing w:before="240" w:after="240"/>
      </w:pPr>
      <w:r w:rsidRPr="008E46D0">
        <w:rPr>
          <w:b/>
          <w:bCs/>
        </w:rPr>
        <w:t>Opis</w:t>
      </w:r>
      <w:r>
        <w:t xml:space="preserve"> </w:t>
      </w:r>
      <w:r w:rsidRPr="008E46D0">
        <w:rPr>
          <w:b/>
          <w:bCs/>
        </w:rPr>
        <w:t>zadatka</w:t>
      </w:r>
      <w:r>
        <w:t>:</w:t>
      </w:r>
    </w:p>
    <w:p w14:paraId="1F3A0940" w14:textId="0698E9E8" w:rsidR="001653D4" w:rsidRDefault="001653D4">
      <w:pPr>
        <w:spacing w:before="240" w:after="240"/>
      </w:pPr>
      <w:r w:rsidRPr="001653D4">
        <w:t>Razviti web-aplikaciju u D3.js koja čita podatke o kartama</w:t>
      </w:r>
      <w:r w:rsidR="008E46D0">
        <w:t xml:space="preserve">, </w:t>
      </w:r>
      <w:r w:rsidRPr="001653D4">
        <w:t>obrađuje ih i prikazuje interaktivne grafikone za snagu karata (ATK vs DEF vs Level), popularnost (views, upvotes/downvotes, staple) i status zabrana (TCG/OCG/Goat) kroz vrijeme, uz filtere, sortiranje i mogućnost usporedbe odabranih karata.</w:t>
      </w:r>
      <w:r w:rsidR="007E0678">
        <w:t xml:space="preserve"> Podaci će biti prikazani samo za OCG format.</w:t>
      </w:r>
    </w:p>
    <w:p w14:paraId="00000043" w14:textId="77777777" w:rsidR="00882E81" w:rsidRPr="008E46D0" w:rsidRDefault="006E6230">
      <w:pPr>
        <w:spacing w:before="240" w:after="240"/>
        <w:rPr>
          <w:b/>
          <w:bCs/>
        </w:rPr>
      </w:pPr>
      <w:r w:rsidRPr="008E46D0">
        <w:rPr>
          <w:b/>
          <w:bCs/>
        </w:rPr>
        <w:t>Cilj projekta:</w:t>
      </w:r>
    </w:p>
    <w:p w14:paraId="5677792E" w14:textId="05EEC4FC" w:rsidR="001653D4" w:rsidRDefault="001653D4">
      <w:pPr>
        <w:spacing w:before="240" w:after="240"/>
      </w:pPr>
      <w:r w:rsidRPr="001653D4">
        <w:t>Omogućiti igračima i analitičarima Yu-Gi-Oh! brz, jasan i dinamičan uvid u ključne karakteristike karata te promjene u popularnosti i restrikcijama, eliminirajući potrebu za ručnim pretraživanjem ili složenim upitima nad velikim datasetom.</w:t>
      </w:r>
    </w:p>
    <w:p w14:paraId="00000044" w14:textId="77777777" w:rsidR="00882E81" w:rsidRPr="008E46D0" w:rsidRDefault="006E6230">
      <w:pPr>
        <w:spacing w:before="240" w:after="240"/>
        <w:rPr>
          <w:b/>
          <w:bCs/>
        </w:rPr>
      </w:pPr>
      <w:r w:rsidRPr="008E46D0">
        <w:rPr>
          <w:b/>
          <w:bCs/>
        </w:rPr>
        <w:t>Poveznica na git repozitorij projekta:</w:t>
      </w:r>
    </w:p>
    <w:p w14:paraId="4A216E40" w14:textId="04102027" w:rsidR="001653D4" w:rsidRDefault="001653D4">
      <w:pPr>
        <w:spacing w:before="240" w:after="240"/>
      </w:pPr>
      <w:hyperlink r:id="rId5" w:history="1">
        <w:r w:rsidRPr="001653D4">
          <w:rPr>
            <w:rStyle w:val="Hyperlink"/>
          </w:rPr>
          <w:t>https://github.com/durcevicjuraj/ygo-cards-data-visualization</w:t>
        </w:r>
      </w:hyperlink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r>
        <w:t>Podatci</w:t>
      </w:r>
    </w:p>
    <w:p w14:paraId="00000047" w14:textId="77777777" w:rsidR="00882E81" w:rsidRDefault="006E6230">
      <w:pPr>
        <w:spacing w:before="240" w:after="240"/>
      </w:pPr>
      <w:r>
        <w:t>[Pronaći izvore podataka i opisati podatke koji će se koristiti za vizualizaciju.]</w:t>
      </w:r>
    </w:p>
    <w:p w14:paraId="22290C1E" w14:textId="292889E1" w:rsidR="008E46D0" w:rsidRDefault="006E6230" w:rsidP="008E46D0">
      <w:pPr>
        <w:numPr>
          <w:ilvl w:val="2"/>
          <w:numId w:val="1"/>
        </w:numPr>
        <w:spacing w:before="240"/>
      </w:pPr>
      <w:r>
        <w:rPr>
          <w:i/>
        </w:rPr>
        <w:t>U ovom zadatku potrebno je pronaći odgovarajuće izvore podataka koji će se koristiti za rješavanje problema definiranog u prvom zadatku. Važno je osigurati da su podaci kvalitetni i relevantni za problem koji se rješava te da su dostupni za upotrebu.</w:t>
      </w:r>
    </w:p>
    <w:p w14:paraId="5897E86E" w14:textId="77777777" w:rsidR="008E46D0" w:rsidRPr="008E46D0" w:rsidRDefault="006E6230">
      <w:pPr>
        <w:numPr>
          <w:ilvl w:val="2"/>
          <w:numId w:val="1"/>
        </w:numPr>
      </w:pPr>
      <w:r>
        <w:rPr>
          <w:i/>
        </w:rPr>
        <w:t>Potrebno je opisati odabrane podatke kao i navesti pripadajuće izvore.</w:t>
      </w:r>
    </w:p>
    <w:p w14:paraId="3DA505EF" w14:textId="77777777" w:rsidR="008E46D0" w:rsidRDefault="008E46D0" w:rsidP="008E46D0">
      <w:pPr>
        <w:rPr>
          <w:i/>
        </w:rPr>
      </w:pPr>
    </w:p>
    <w:p w14:paraId="2FF99305" w14:textId="77777777" w:rsidR="008E46D0" w:rsidRDefault="008E46D0" w:rsidP="008E46D0">
      <w:pPr>
        <w:rPr>
          <w:lang w:val="hr-HR"/>
        </w:rPr>
      </w:pPr>
    </w:p>
    <w:p w14:paraId="0D75FCA3" w14:textId="77777777" w:rsidR="008E46D0" w:rsidRDefault="008E46D0" w:rsidP="008E46D0">
      <w:pPr>
        <w:rPr>
          <w:lang w:val="hr-HR"/>
        </w:rPr>
      </w:pPr>
    </w:p>
    <w:p w14:paraId="2C9F8221" w14:textId="77777777" w:rsidR="008E46D0" w:rsidRDefault="008E46D0" w:rsidP="008E46D0">
      <w:pPr>
        <w:rPr>
          <w:lang w:val="hr-HR"/>
        </w:rPr>
      </w:pPr>
    </w:p>
    <w:p w14:paraId="17FBC129" w14:textId="0269B709" w:rsidR="008E46D0" w:rsidRDefault="008E46D0" w:rsidP="008E46D0">
      <w:pPr>
        <w:rPr>
          <w:lang w:val="hr-HR"/>
        </w:rPr>
      </w:pPr>
      <w:r>
        <w:rPr>
          <w:lang w:val="hr-HR"/>
        </w:rPr>
        <w:lastRenderedPageBreak/>
        <w:t>Dataset je preuzet sa stranice kaggle (</w:t>
      </w:r>
      <w:hyperlink r:id="rId6" w:history="1">
        <w:r w:rsidRPr="008E46D0">
          <w:rPr>
            <w:rStyle w:val="Hyperlink"/>
            <w:lang w:val="hr-HR"/>
          </w:rPr>
          <w:t>https://www.kaggle.com/datasets/ioexception/yugioh-cards</w:t>
        </w:r>
      </w:hyperlink>
      <w:r>
        <w:rPr>
          <w:lang w:val="hr-HR"/>
        </w:rPr>
        <w:t>).</w:t>
      </w:r>
    </w:p>
    <w:p w14:paraId="5A2E360A" w14:textId="2AAB6B2E" w:rsidR="008E46D0" w:rsidRDefault="008E46D0" w:rsidP="008E46D0">
      <w:pPr>
        <w:rPr>
          <w:lang w:val="hr-HR"/>
        </w:rPr>
      </w:pPr>
      <w:r w:rsidRPr="008E46D0">
        <w:rPr>
          <w:lang w:val="hr-HR"/>
        </w:rPr>
        <w:t xml:space="preserve">Informacije </w:t>
      </w:r>
      <w:r>
        <w:rPr>
          <w:lang w:val="hr-HR"/>
        </w:rPr>
        <w:t xml:space="preserve">koje dataset ima </w:t>
      </w:r>
      <w:r w:rsidRPr="008E46D0">
        <w:rPr>
          <w:lang w:val="hr-HR"/>
        </w:rPr>
        <w:t xml:space="preserve">preuzete s </w:t>
      </w:r>
      <w:hyperlink r:id="rId7" w:history="1">
        <w:r w:rsidRPr="008E46D0">
          <w:rPr>
            <w:rStyle w:val="Hyperlink"/>
            <w:lang w:val="hr-HR"/>
          </w:rPr>
          <w:t>https://ygoprodeck.com/</w:t>
        </w:r>
      </w:hyperlink>
      <w:r w:rsidRPr="008E46D0">
        <w:rPr>
          <w:lang w:val="hr-HR"/>
        </w:rPr>
        <w:t xml:space="preserve"> putem </w:t>
      </w:r>
      <w:r>
        <w:rPr>
          <w:lang w:val="hr-HR"/>
        </w:rPr>
        <w:t xml:space="preserve">njihovog </w:t>
      </w:r>
      <w:r w:rsidRPr="008E46D0">
        <w:rPr>
          <w:lang w:val="hr-HR"/>
        </w:rPr>
        <w:t>API-ja.</w:t>
      </w:r>
      <w:r>
        <w:rPr>
          <w:lang w:val="hr-HR"/>
        </w:rPr>
        <w:t xml:space="preserve"> YGOProDeck je trenutno najkorišteniji izvor informacija o Yu-Gi-Oh! kartama i stoga sam u potpunosti siguran u pouzdanost informacija.</w:t>
      </w:r>
    </w:p>
    <w:p w14:paraId="60646CB7" w14:textId="77777777" w:rsidR="008E46D0" w:rsidRDefault="008E46D0" w:rsidP="008E46D0">
      <w:pPr>
        <w:rPr>
          <w:lang w:val="hr-HR"/>
        </w:rPr>
      </w:pPr>
    </w:p>
    <w:p w14:paraId="2FD31C8F" w14:textId="0F751C88" w:rsidR="008E46D0" w:rsidRPr="008E46D0" w:rsidRDefault="008E46D0" w:rsidP="008E46D0">
      <w:pPr>
        <w:pStyle w:val="ListParagraph"/>
        <w:numPr>
          <w:ilvl w:val="1"/>
          <w:numId w:val="5"/>
        </w:numPr>
        <w:rPr>
          <w:lang w:val="hr-HR"/>
        </w:rPr>
      </w:pPr>
      <w:r w:rsidRPr="008E46D0">
        <w:rPr>
          <w:b/>
          <w:bCs/>
        </w:rPr>
        <w:t>Opis:</w:t>
      </w:r>
      <w:r w:rsidRPr="008E46D0">
        <w:t xml:space="preserve"> sadrži osnovne podatke o ~13 000 karata (Monster, Spell i Trap).</w:t>
      </w:r>
    </w:p>
    <w:p w14:paraId="3B8BA97E" w14:textId="35425B50" w:rsidR="008E46D0" w:rsidRPr="008E46D0" w:rsidRDefault="008E46D0" w:rsidP="008E46D0">
      <w:pPr>
        <w:pStyle w:val="ListParagraph"/>
        <w:numPr>
          <w:ilvl w:val="0"/>
          <w:numId w:val="5"/>
        </w:numPr>
        <w:ind w:left="1440"/>
        <w:rPr>
          <w:lang w:val="en-US"/>
        </w:rPr>
      </w:pPr>
      <w:r w:rsidRPr="008E46D0">
        <w:rPr>
          <w:b/>
          <w:bCs/>
          <w:lang w:val="en-US"/>
        </w:rPr>
        <w:t>Polja:</w:t>
      </w:r>
    </w:p>
    <w:p w14:paraId="77F209C2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id, name – jedinstveni identifikator i naziv karte</w:t>
      </w:r>
    </w:p>
    <w:p w14:paraId="1B6D4027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type, desc – tip i opis efekta</w:t>
      </w:r>
    </w:p>
    <w:p w14:paraId="4942E891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atk, def, level – statistike čudovišta</w:t>
      </w:r>
    </w:p>
    <w:p w14:paraId="26E0D8B2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race, attribute, scale – kategorijske karakteristike</w:t>
      </w:r>
    </w:p>
    <w:p w14:paraId="1AE5EC39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archetype, linkval, linkmarkers – napredniji atributi</w:t>
      </w:r>
    </w:p>
    <w:p w14:paraId="01A40C18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image_url[_small] – veze na slike karata</w:t>
      </w:r>
    </w:p>
    <w:p w14:paraId="0D70AFD7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ban_tcg, ban_ocg, ban_goat – status zabrane u različitim formatima</w:t>
      </w:r>
    </w:p>
    <w:p w14:paraId="37168AA6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staple – oznaka često korištenih karata</w:t>
      </w:r>
    </w:p>
    <w:p w14:paraId="76D1C27A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views, viewsweek, upvotes, downvotes – mjere popularnosti</w:t>
      </w:r>
    </w:p>
    <w:p w14:paraId="681EC571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formats, treated_as – meta-informacije o formatu igre</w:t>
      </w:r>
    </w:p>
    <w:p w14:paraId="7F897B74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tcg_date, ocg_date – datum prvog izdanja u TCG/OCG</w:t>
      </w:r>
    </w:p>
    <w:p w14:paraId="58521790" w14:textId="77777777" w:rsidR="008E46D0" w:rsidRPr="008E46D0" w:rsidRDefault="008E46D0" w:rsidP="008E46D0">
      <w:pPr>
        <w:numPr>
          <w:ilvl w:val="0"/>
          <w:numId w:val="3"/>
        </w:numPr>
        <w:tabs>
          <w:tab w:val="clear" w:pos="1080"/>
          <w:tab w:val="num" w:pos="1440"/>
        </w:tabs>
        <w:ind w:left="1800"/>
        <w:rPr>
          <w:lang w:val="en-US"/>
        </w:rPr>
      </w:pPr>
      <w:r w:rsidRPr="008E46D0">
        <w:rPr>
          <w:lang w:val="en-US"/>
        </w:rPr>
        <w:t>konami_id, has_effect – dodatni tehnički podaci</w:t>
      </w:r>
    </w:p>
    <w:p w14:paraId="4AE4BE43" w14:textId="77777777" w:rsidR="008E46D0" w:rsidRDefault="008E46D0" w:rsidP="008E46D0">
      <w:pPr>
        <w:rPr>
          <w:lang w:val="hr-HR"/>
        </w:rPr>
      </w:pPr>
    </w:p>
    <w:p w14:paraId="00000049" w14:textId="5B7D2118" w:rsidR="00882E81" w:rsidRDefault="006E6230" w:rsidP="008E46D0">
      <w:r>
        <w:br/>
        <w:t xml:space="preserve"> </w:t>
      </w:r>
      <w:r>
        <w:tab/>
      </w:r>
    </w:p>
    <w:p w14:paraId="0000004A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r>
        <w:t>Obrada podataka</w:t>
      </w:r>
    </w:p>
    <w:p w14:paraId="0000004B" w14:textId="77777777" w:rsidR="00882E81" w:rsidRDefault="006E6230">
      <w:pPr>
        <w:spacing w:before="240" w:after="240"/>
      </w:pPr>
      <w:r>
        <w:t>[Opisati obavljeni postupak obrade i povezanja podataka.]</w:t>
      </w:r>
    </w:p>
    <w:p w14:paraId="65FA7ED3" w14:textId="77777777" w:rsidR="001E3DFC" w:rsidRPr="001E3DFC" w:rsidRDefault="006E6230">
      <w:pPr>
        <w:numPr>
          <w:ilvl w:val="2"/>
          <w:numId w:val="1"/>
        </w:numPr>
        <w:spacing w:before="240"/>
      </w:pPr>
      <w:r>
        <w:rPr>
          <w:i/>
        </w:rPr>
        <w:t>Obraditi prikupljene podatke i povezati ih kako bi se stvorio cjelovit skup podataka. Ovo uključuje čišćenje i obradu podataka, kao i provjeru njihove konzistentnosti, aktualnosti, cjelovitosti, tj. kvalitete i ispravnosti.</w:t>
      </w:r>
    </w:p>
    <w:p w14:paraId="5695F479" w14:textId="02BAE3D2" w:rsidR="007E0678" w:rsidRDefault="007E0678" w:rsidP="007E0678">
      <w:pPr>
        <w:spacing w:before="240"/>
        <w:rPr>
          <w:iCs/>
        </w:rPr>
      </w:pPr>
      <w:r>
        <w:rPr>
          <w:iCs/>
        </w:rPr>
        <w:t>Koristi se samo cards.csv iz dataseta. Ostali .csv koji se dobiju u datasetu nisu potrebni za ovaj projekt.</w:t>
      </w:r>
    </w:p>
    <w:p w14:paraId="116A5334" w14:textId="3A9879E2" w:rsidR="00693000" w:rsidRDefault="00693000" w:rsidP="007E0678">
      <w:pPr>
        <w:spacing w:before="240"/>
        <w:rPr>
          <w:iCs/>
        </w:rPr>
      </w:pPr>
      <w:r>
        <w:rPr>
          <w:iCs/>
        </w:rPr>
        <w:t>Podaci su kvalitetni i ispravni jer su preuzeti preko YGOProDeck API-ja koji je trenutno najbolji izvor informacija vezanih za Yu-Gi-Oh! karte.</w:t>
      </w:r>
    </w:p>
    <w:p w14:paraId="183A6F6C" w14:textId="34F282F0" w:rsidR="007E0678" w:rsidRDefault="001E3DFC" w:rsidP="007E0678">
      <w:pPr>
        <w:spacing w:before="240"/>
        <w:rPr>
          <w:iCs/>
        </w:rPr>
      </w:pPr>
      <w:r w:rsidRPr="007E0678">
        <w:rPr>
          <w:iCs/>
        </w:rPr>
        <w:t>Bris</w:t>
      </w:r>
      <w:r w:rsidR="007E0678" w:rsidRPr="007E0678">
        <w:rPr>
          <w:iCs/>
        </w:rPr>
        <w:t>anje stupaca:</w:t>
      </w:r>
    </w:p>
    <w:p w14:paraId="05EF8565" w14:textId="5A190C2F" w:rsidR="007E0678" w:rsidRPr="007E0678" w:rsidRDefault="007E0678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7E0678">
        <w:rPr>
          <w:b/>
          <w:bCs/>
          <w:lang w:val="en-US"/>
        </w:rPr>
        <w:t>ban_tcg</w:t>
      </w:r>
      <w:r w:rsidRPr="007E0678">
        <w:rPr>
          <w:lang w:val="en-US"/>
        </w:rPr>
        <w:t xml:space="preserve">, </w:t>
      </w:r>
      <w:r w:rsidRPr="007E0678">
        <w:rPr>
          <w:b/>
          <w:bCs/>
          <w:lang w:val="en-US"/>
        </w:rPr>
        <w:t>ban_goat</w:t>
      </w:r>
      <w:r w:rsidRPr="007E0678">
        <w:rPr>
          <w:lang w:val="en-US"/>
        </w:rPr>
        <w:t xml:space="preserve"> → briše</w:t>
      </w:r>
      <w:r>
        <w:rPr>
          <w:lang w:val="en-US"/>
        </w:rPr>
        <w:t>m</w:t>
      </w:r>
      <w:r w:rsidRPr="007E0678">
        <w:rPr>
          <w:lang w:val="en-US"/>
        </w:rPr>
        <w:t xml:space="preserve"> jer ne trebaju statusi zabrana za TCG i Goat formate</w:t>
      </w:r>
    </w:p>
    <w:p w14:paraId="50DD3314" w14:textId="7F6E2989" w:rsidR="007E0678" w:rsidRPr="007E0678" w:rsidRDefault="007E0678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7E0678">
        <w:rPr>
          <w:b/>
          <w:bCs/>
          <w:lang w:val="en-US"/>
        </w:rPr>
        <w:t>formats</w:t>
      </w:r>
      <w:r w:rsidRPr="007E0678">
        <w:rPr>
          <w:lang w:val="en-US"/>
        </w:rPr>
        <w:t xml:space="preserve">, </w:t>
      </w:r>
      <w:r w:rsidRPr="007E0678">
        <w:rPr>
          <w:b/>
          <w:bCs/>
          <w:lang w:val="en-US"/>
        </w:rPr>
        <w:t>treated_as</w:t>
      </w:r>
      <w:r w:rsidRPr="007E0678">
        <w:rPr>
          <w:lang w:val="en-US"/>
        </w:rPr>
        <w:t xml:space="preserve"> → briše</w:t>
      </w:r>
      <w:r>
        <w:rPr>
          <w:lang w:val="en-US"/>
        </w:rPr>
        <w:t>m</w:t>
      </w:r>
      <w:r w:rsidRPr="007E0678">
        <w:rPr>
          <w:lang w:val="en-US"/>
        </w:rPr>
        <w:t xml:space="preserve"> jer su vezani uz meta-informacije i </w:t>
      </w:r>
      <w:r>
        <w:rPr>
          <w:lang w:val="en-US"/>
        </w:rPr>
        <w:t>nisu mi potrebne</w:t>
      </w:r>
    </w:p>
    <w:p w14:paraId="50FD79BB" w14:textId="4874BCA4" w:rsidR="007E0678" w:rsidRDefault="007E0678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7E0678">
        <w:rPr>
          <w:b/>
          <w:bCs/>
          <w:lang w:val="en-US"/>
        </w:rPr>
        <w:t>tcg_date</w:t>
      </w:r>
      <w:r>
        <w:rPr>
          <w:lang w:val="en-US"/>
        </w:rPr>
        <w:t xml:space="preserve"> </w:t>
      </w:r>
      <w:r w:rsidRPr="007E0678">
        <w:rPr>
          <w:lang w:val="en-US"/>
        </w:rPr>
        <w:t>→ briše</w:t>
      </w:r>
      <w:r>
        <w:rPr>
          <w:lang w:val="en-US"/>
        </w:rPr>
        <w:t>m</w:t>
      </w:r>
      <w:r w:rsidRPr="007E0678">
        <w:rPr>
          <w:lang w:val="en-US"/>
        </w:rPr>
        <w:t xml:space="preserve"> jer je važan samo datum izdavanja u OCG (tj. </w:t>
      </w:r>
      <w:r w:rsidRPr="007E0678">
        <w:rPr>
          <w:b/>
          <w:bCs/>
          <w:lang w:val="en-US"/>
        </w:rPr>
        <w:t>ocg_date</w:t>
      </w:r>
      <w:r w:rsidRPr="007E0678">
        <w:rPr>
          <w:lang w:val="en-US"/>
        </w:rPr>
        <w:t>)</w:t>
      </w:r>
    </w:p>
    <w:p w14:paraId="5F568D03" w14:textId="6649B6B1" w:rsidR="007E0678" w:rsidRPr="001446BA" w:rsidRDefault="007E0678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7E0678">
        <w:rPr>
          <w:b/>
          <w:bCs/>
          <w:lang w:val="en-US"/>
        </w:rPr>
        <w:t>konami_id</w:t>
      </w:r>
      <w:r>
        <w:rPr>
          <w:b/>
          <w:bCs/>
          <w:lang w:val="en-US"/>
        </w:rPr>
        <w:t xml:space="preserve"> </w:t>
      </w:r>
      <w:r w:rsidRPr="007E0678">
        <w:rPr>
          <w:lang w:val="en-US"/>
        </w:rPr>
        <w:t>→</w:t>
      </w:r>
      <w:r>
        <w:rPr>
          <w:lang w:val="en-US"/>
        </w:rPr>
        <w:t xml:space="preserve"> brišem jer ima već stupac </w:t>
      </w:r>
      <w:r w:rsidRPr="007E0678">
        <w:rPr>
          <w:b/>
          <w:bCs/>
          <w:lang w:val="en-US"/>
        </w:rPr>
        <w:t>id</w:t>
      </w:r>
    </w:p>
    <w:p w14:paraId="3DE196FD" w14:textId="633F4553" w:rsidR="001446BA" w:rsidRPr="001446BA" w:rsidRDefault="001446BA" w:rsidP="007E0678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>
        <w:rPr>
          <w:b/>
          <w:bCs/>
          <w:lang w:val="en-US"/>
        </w:rPr>
        <w:t xml:space="preserve">viewsweek </w:t>
      </w:r>
      <w:r w:rsidRPr="007E0678">
        <w:rPr>
          <w:lang w:val="en-US"/>
        </w:rPr>
        <w:t>→</w:t>
      </w:r>
      <w:r>
        <w:rPr>
          <w:lang w:val="en-US"/>
        </w:rPr>
        <w:t xml:space="preserve"> brišem jer mi je bitniji stupac </w:t>
      </w:r>
      <w:r w:rsidRPr="001446BA">
        <w:rPr>
          <w:b/>
          <w:bCs/>
          <w:lang w:val="en-US"/>
        </w:rPr>
        <w:t>views</w:t>
      </w:r>
    </w:p>
    <w:p w14:paraId="13B386C7" w14:textId="77777777" w:rsidR="001446BA" w:rsidRDefault="001446BA" w:rsidP="001446BA">
      <w:pPr>
        <w:spacing w:before="240"/>
        <w:rPr>
          <w:lang w:val="en-US"/>
        </w:rPr>
      </w:pPr>
    </w:p>
    <w:p w14:paraId="6B43F68F" w14:textId="37DF6B31" w:rsidR="001446BA" w:rsidRDefault="001446BA" w:rsidP="001446BA">
      <w:pPr>
        <w:spacing w:before="240"/>
        <w:rPr>
          <w:lang w:val="en-US"/>
        </w:rPr>
      </w:pPr>
      <w:r>
        <w:rPr>
          <w:lang w:val="en-US"/>
        </w:rPr>
        <w:t>Čišćenje i obradu podatak sam odradio pomoću Data Wrangler Visual Studio Code ekstenzije.</w:t>
      </w:r>
    </w:p>
    <w:p w14:paraId="00CCF576" w14:textId="7EBC95D7" w:rsidR="001446BA" w:rsidRDefault="001446BA" w:rsidP="001446BA">
      <w:pPr>
        <w:spacing w:before="240"/>
        <w:rPr>
          <w:lang w:val="en-US"/>
        </w:rPr>
      </w:pPr>
      <w:hyperlink r:id="rId8" w:history="1">
        <w:r w:rsidRPr="001446BA">
          <w:rPr>
            <w:rStyle w:val="Hyperlink"/>
            <w:lang w:val="en-US"/>
          </w:rPr>
          <w:t>https://marketplace.visualstudio.com/items?itemName=ms-toolsai.datawrangler</w:t>
        </w:r>
      </w:hyperlink>
    </w:p>
    <w:p w14:paraId="15D4F922" w14:textId="02678AF0" w:rsidR="001446BA" w:rsidRPr="001446BA" w:rsidRDefault="001446BA" w:rsidP="001446BA">
      <w:pPr>
        <w:spacing w:before="240"/>
        <w:rPr>
          <w:lang w:val="en-US"/>
        </w:rPr>
      </w:pPr>
      <w:r>
        <w:rPr>
          <w:lang w:val="en-US"/>
        </w:rPr>
        <w:t>Python kod:</w:t>
      </w:r>
    </w:p>
    <w:bookmarkStart w:id="4" w:name="_MON_1809358923"/>
    <w:bookmarkEnd w:id="4"/>
    <w:p w14:paraId="04A3029B" w14:textId="33A1A5BF" w:rsidR="007E0678" w:rsidRPr="007E0678" w:rsidRDefault="00BA0889" w:rsidP="007E0678">
      <w:pPr>
        <w:spacing w:before="240"/>
        <w:rPr>
          <w:lang w:val="en-US"/>
        </w:rPr>
      </w:pPr>
      <w:r>
        <w:rPr>
          <w:lang w:val="en-US"/>
        </w:rPr>
        <w:object w:dxaOrig="9360" w:dyaOrig="11926" w14:anchorId="01304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5.5pt" o:ole="">
            <v:imagedata r:id="rId9" o:title=""/>
          </v:shape>
          <o:OLEObject Type="Embed" ProgID="Word.OpenDocumentText.12" ShapeID="_x0000_i1025" DrawAspect="Content" ObjectID="_1809362753" r:id="rId10"/>
        </w:object>
      </w:r>
    </w:p>
    <w:p w14:paraId="0000004C" w14:textId="2733D141" w:rsidR="00882E81" w:rsidRDefault="007E0678" w:rsidP="001E3DFC">
      <w:pPr>
        <w:spacing w:before="240"/>
      </w:pPr>
      <w:r>
        <w:t xml:space="preserve"> </w:t>
      </w:r>
      <w:r w:rsidR="006E6230">
        <w:br/>
        <w:t xml:space="preserve"> </w:t>
      </w:r>
      <w:r w:rsidR="006E6230">
        <w:tab/>
      </w:r>
    </w:p>
    <w:p w14:paraId="0000004D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5" w:name="_1g4rlc1z1va6" w:colFirst="0" w:colLast="0"/>
      <w:bookmarkEnd w:id="5"/>
      <w:r>
        <w:t>Relevantne vrste prikaza za korištene podatke</w:t>
      </w:r>
    </w:p>
    <w:p w14:paraId="0000004E" w14:textId="77777777" w:rsidR="00882E81" w:rsidRDefault="006E6230">
      <w:pPr>
        <w:spacing w:before="240" w:after="240"/>
      </w:pPr>
      <w:r>
        <w:t>[Predložiti nekoliko različitih načina prikaza podataka koji bi bili prikladni za ovaj projekt]</w:t>
      </w:r>
    </w:p>
    <w:p w14:paraId="000000A0" w14:textId="7FEFF0B4" w:rsidR="00882E81" w:rsidRPr="00066E25" w:rsidRDefault="006E6230" w:rsidP="006E6230">
      <w:pPr>
        <w:numPr>
          <w:ilvl w:val="2"/>
          <w:numId w:val="1"/>
        </w:numPr>
        <w:spacing w:before="240" w:after="240"/>
      </w:pPr>
      <w:r w:rsidRPr="006E6230">
        <w:rPr>
          <w:i/>
        </w:rPr>
        <w:t xml:space="preserve">Predložiti moguće načine prikaza podataka koji će pomoći u razumijevanju podataka i rješavanju problema koji je postavljen u prvom zadatku. Ovo može </w:t>
      </w:r>
      <w:r w:rsidRPr="006E6230">
        <w:rPr>
          <w:i/>
        </w:rPr>
        <w:lastRenderedPageBreak/>
        <w:t>uključivati odabir najprikladnijeg načina vizualizacije podataka, ali to je zadatak iduće vježbe.</w:t>
      </w:r>
      <w:bookmarkStart w:id="6" w:name="_smxrkz6d6wy8" w:colFirst="0" w:colLast="0"/>
      <w:bookmarkEnd w:id="6"/>
    </w:p>
    <w:p w14:paraId="3B925001" w14:textId="24B1EFAB" w:rsidR="00066E25" w:rsidRDefault="00066E25" w:rsidP="00066E25">
      <w:pPr>
        <w:pStyle w:val="ListParagraph"/>
        <w:numPr>
          <w:ilvl w:val="0"/>
          <w:numId w:val="9"/>
        </w:numPr>
        <w:spacing w:before="240" w:after="240"/>
      </w:pPr>
      <w:r>
        <w:t>Radar (spider) gra</w:t>
      </w:r>
      <w:r w:rsidR="00120FA3">
        <w:t>f</w:t>
      </w:r>
      <w:r>
        <w:t xml:space="preserve"> za usporedbu dvije karte</w:t>
      </w:r>
    </w:p>
    <w:p w14:paraId="6E4B83C7" w14:textId="77777777" w:rsidR="00066E25" w:rsidRDefault="00066E25" w:rsidP="00066E25">
      <w:pPr>
        <w:spacing w:before="240" w:after="240"/>
        <w:ind w:firstLine="720"/>
      </w:pPr>
      <w:r>
        <w:t>– Svaka os predstavlja jednu metriku: atk, def, level i has_effect</w:t>
      </w:r>
    </w:p>
    <w:p w14:paraId="14D2634A" w14:textId="323C4DFF" w:rsidR="00066E25" w:rsidRDefault="00066E25" w:rsidP="00066E25">
      <w:pPr>
        <w:spacing w:before="240" w:after="240"/>
        <w:ind w:left="720"/>
      </w:pPr>
      <w:r>
        <w:t>– Možda upvotes/downvotes (omjer pozitivnih i negativnih glasova) kao još jedna os</w:t>
      </w:r>
    </w:p>
    <w:p w14:paraId="474FFB09" w14:textId="1CED2780" w:rsidR="00120FA3" w:rsidRDefault="00066E25" w:rsidP="00120FA3">
      <w:pPr>
        <w:spacing w:before="240" w:after="240"/>
        <w:ind w:left="720"/>
      </w:pPr>
      <w:r>
        <w:t>– Dvije overlaid poligonalne linije – svaka za jednu odabranu kartu</w:t>
      </w:r>
    </w:p>
    <w:p w14:paraId="459D89E6" w14:textId="47C00BD4" w:rsidR="00120FA3" w:rsidRDefault="00120FA3" w:rsidP="00120FA3">
      <w:pPr>
        <w:spacing w:before="240" w:after="240"/>
        <w:ind w:left="720"/>
      </w:pPr>
      <w:r>
        <w:t>– Sa strane će biti prikazane slike karata i njihove ostale informacije koje nisu unutar spider grafa</w:t>
      </w:r>
    </w:p>
    <w:p w14:paraId="032A525C" w14:textId="336BF71C" w:rsidR="00066E25" w:rsidRDefault="00066E25" w:rsidP="00066E25">
      <w:pPr>
        <w:pStyle w:val="ListParagraph"/>
        <w:numPr>
          <w:ilvl w:val="0"/>
          <w:numId w:val="9"/>
        </w:numPr>
        <w:spacing w:before="240" w:after="240"/>
      </w:pPr>
      <w:r>
        <w:t>Timeline (linijski ili area graf)</w:t>
      </w:r>
    </w:p>
    <w:p w14:paraId="79F89508" w14:textId="77777777" w:rsidR="00066E25" w:rsidRDefault="00066E25" w:rsidP="00066E25">
      <w:pPr>
        <w:pStyle w:val="ListParagraph"/>
        <w:spacing w:before="240" w:after="240"/>
      </w:pPr>
    </w:p>
    <w:p w14:paraId="1F499CB6" w14:textId="2D4805D5" w:rsidR="00066E25" w:rsidRDefault="00066E25" w:rsidP="00066E25">
      <w:pPr>
        <w:pStyle w:val="ListParagraph"/>
        <w:spacing w:before="240" w:after="240"/>
      </w:pPr>
      <w:r>
        <w:t>– X-os = godina (ocg_date), Y-os = broj novih karata izdanih te godine.</w:t>
      </w:r>
    </w:p>
    <w:p w14:paraId="48E24FC3" w14:textId="77777777" w:rsidR="00066E25" w:rsidRDefault="00066E25" w:rsidP="00066E25">
      <w:pPr>
        <w:pStyle w:val="ListParagraph"/>
        <w:spacing w:before="240" w:after="240"/>
      </w:pPr>
    </w:p>
    <w:p w14:paraId="36F4A8A6" w14:textId="25DA57F2" w:rsidR="00066E25" w:rsidRDefault="00066E25" w:rsidP="00066E25">
      <w:pPr>
        <w:pStyle w:val="ListParagraph"/>
        <w:spacing w:before="240" w:after="240"/>
      </w:pPr>
      <w:r>
        <w:t>– Dodatna linija ili shaded area za kumulativni broj karata u zabrani.</w:t>
      </w:r>
    </w:p>
    <w:p w14:paraId="48456331" w14:textId="77777777" w:rsidR="00066E25" w:rsidRDefault="00066E25" w:rsidP="00066E25">
      <w:pPr>
        <w:pStyle w:val="ListParagraph"/>
        <w:spacing w:before="240" w:after="240"/>
      </w:pPr>
    </w:p>
    <w:p w14:paraId="7FE03888" w14:textId="57E5C6A5" w:rsidR="00066E25" w:rsidRDefault="00066E25" w:rsidP="00066E25">
      <w:pPr>
        <w:pStyle w:val="ListParagraph"/>
        <w:spacing w:before="240" w:after="240"/>
      </w:pPr>
      <w:r>
        <w:t>– Pomaže razumjeti kada se pojavljivalo najviše novih izdanja i kako se popunjavala ban-lista kroz vrijeme.</w:t>
      </w:r>
    </w:p>
    <w:p w14:paraId="55129C2D" w14:textId="77777777" w:rsidR="00066E25" w:rsidRDefault="00066E25" w:rsidP="00066E25">
      <w:pPr>
        <w:pStyle w:val="ListParagraph"/>
        <w:spacing w:before="240" w:after="240"/>
      </w:pPr>
    </w:p>
    <w:p w14:paraId="67C2F0A7" w14:textId="77777777" w:rsidR="00066E25" w:rsidRDefault="00066E25" w:rsidP="00066E25">
      <w:pPr>
        <w:pStyle w:val="ListParagraph"/>
        <w:numPr>
          <w:ilvl w:val="0"/>
          <w:numId w:val="9"/>
        </w:numPr>
        <w:spacing w:before="240" w:after="240"/>
      </w:pPr>
      <w:r>
        <w:t>Bar chart popularnosti</w:t>
      </w:r>
    </w:p>
    <w:p w14:paraId="7E449B93" w14:textId="77777777" w:rsidR="00066E25" w:rsidRDefault="00066E25" w:rsidP="00066E25">
      <w:pPr>
        <w:pStyle w:val="ListParagraph"/>
        <w:spacing w:before="240" w:after="240"/>
      </w:pPr>
    </w:p>
    <w:p w14:paraId="3C9723D7" w14:textId="16518B5F" w:rsidR="00066E25" w:rsidRDefault="00066E25" w:rsidP="00066E25">
      <w:pPr>
        <w:pStyle w:val="ListParagraph"/>
        <w:spacing w:before="240" w:after="240"/>
      </w:pPr>
      <w:r>
        <w:t>– Stupčasti graf top N karata po jednoj od metrika (views, upvotes, downvotes ili omjer upvotes/downvotes).</w:t>
      </w:r>
    </w:p>
    <w:p w14:paraId="61DE544C" w14:textId="77777777" w:rsidR="00066E25" w:rsidRDefault="00066E25" w:rsidP="00066E25">
      <w:pPr>
        <w:pStyle w:val="ListParagraph"/>
        <w:spacing w:before="240" w:after="240"/>
      </w:pPr>
    </w:p>
    <w:p w14:paraId="64C4ABB5" w14:textId="42B9ECDF" w:rsidR="00066E25" w:rsidRDefault="00066E25" w:rsidP="00066E25">
      <w:pPr>
        <w:pStyle w:val="ListParagraph"/>
        <w:spacing w:before="240" w:after="240"/>
      </w:pPr>
      <w:r>
        <w:t>– Mogućnost odabira metrike padajućim izbornikom i tranzicija poretka (enter-update-exit).</w:t>
      </w:r>
    </w:p>
    <w:p w14:paraId="50282FC8" w14:textId="77777777" w:rsidR="00066E25" w:rsidRDefault="00066E25" w:rsidP="00066E25">
      <w:pPr>
        <w:pStyle w:val="ListParagraph"/>
        <w:spacing w:before="240" w:after="240"/>
      </w:pPr>
    </w:p>
    <w:p w14:paraId="7319A0B7" w14:textId="32E0E941" w:rsidR="00066E25" w:rsidRDefault="00066E25" w:rsidP="00066E25">
      <w:pPr>
        <w:pStyle w:val="ListParagraph"/>
        <w:spacing w:before="240" w:after="240"/>
      </w:pPr>
      <w:r>
        <w:t>–  Jasan pregled najgledanijih ili najbolje/najlošije ocijenjenih karata.</w:t>
      </w:r>
    </w:p>
    <w:p w14:paraId="05E58BDA" w14:textId="77777777" w:rsidR="00120FA3" w:rsidRDefault="00120FA3" w:rsidP="00066E25">
      <w:pPr>
        <w:pStyle w:val="ListParagraph"/>
        <w:spacing w:before="240" w:after="240"/>
      </w:pPr>
    </w:p>
    <w:p w14:paraId="580D8B9C" w14:textId="6273FCBC" w:rsidR="00120FA3" w:rsidRDefault="00120FA3" w:rsidP="00120FA3">
      <w:pPr>
        <w:pStyle w:val="ListParagraph"/>
        <w:numPr>
          <w:ilvl w:val="0"/>
          <w:numId w:val="9"/>
        </w:numPr>
        <w:spacing w:before="240" w:after="240"/>
      </w:pPr>
      <w:r>
        <w:t>Bar chart duljine deskripcije karte</w:t>
      </w:r>
    </w:p>
    <w:p w14:paraId="1AB1B265" w14:textId="77777777" w:rsidR="00120FA3" w:rsidRDefault="00120FA3" w:rsidP="00120FA3">
      <w:pPr>
        <w:pStyle w:val="ListParagraph"/>
        <w:spacing w:before="240" w:after="240"/>
      </w:pPr>
    </w:p>
    <w:p w14:paraId="2E15948D" w14:textId="395C855C" w:rsidR="00120FA3" w:rsidRDefault="00120FA3" w:rsidP="00120FA3">
      <w:pPr>
        <w:pStyle w:val="ListParagraph"/>
        <w:spacing w:before="240" w:after="240"/>
      </w:pPr>
      <w:r>
        <w:t>– Stupčasti graf koji prikazuje prosječnu duljinu deskripcije karte u određenoj godini.</w:t>
      </w:r>
    </w:p>
    <w:p w14:paraId="0CF0A01F" w14:textId="77777777" w:rsidR="00120FA3" w:rsidRDefault="00120FA3" w:rsidP="00120FA3">
      <w:pPr>
        <w:pStyle w:val="ListParagraph"/>
        <w:spacing w:before="240" w:after="240"/>
      </w:pPr>
    </w:p>
    <w:p w14:paraId="1438132C" w14:textId="7FA007E9" w:rsidR="00120FA3" w:rsidRDefault="00120FA3" w:rsidP="00120FA3">
      <w:pPr>
        <w:pStyle w:val="ListParagraph"/>
        <w:spacing w:before="240" w:after="240"/>
      </w:pPr>
      <w:r>
        <w:t>– Uvid u povećanje složenosti igre kroz godine.</w:t>
      </w:r>
    </w:p>
    <w:p w14:paraId="04915F9C" w14:textId="77777777" w:rsidR="00120FA3" w:rsidRDefault="00120FA3" w:rsidP="00066E25">
      <w:pPr>
        <w:pStyle w:val="ListParagraph"/>
        <w:spacing w:before="240" w:after="240"/>
      </w:pPr>
    </w:p>
    <w:p w14:paraId="681BE424" w14:textId="77777777" w:rsidR="00C71670" w:rsidRDefault="00C71670" w:rsidP="00066E25">
      <w:pPr>
        <w:pStyle w:val="ListParagraph"/>
        <w:spacing w:before="240" w:after="240"/>
      </w:pPr>
    </w:p>
    <w:p w14:paraId="4BE414FE" w14:textId="77777777" w:rsidR="00C71670" w:rsidRDefault="00C71670" w:rsidP="00C71670">
      <w:pPr>
        <w:pStyle w:val="ListParagraph"/>
        <w:numPr>
          <w:ilvl w:val="0"/>
          <w:numId w:val="9"/>
        </w:numPr>
        <w:spacing w:before="240" w:after="240"/>
      </w:pPr>
      <w:r>
        <w:t>Scatter plot ATK vs DEF</w:t>
      </w:r>
    </w:p>
    <w:p w14:paraId="1BF01CFD" w14:textId="77777777" w:rsidR="00C71670" w:rsidRDefault="00C71670" w:rsidP="00C71670">
      <w:pPr>
        <w:pStyle w:val="ListParagraph"/>
        <w:spacing w:before="240" w:after="240"/>
      </w:pPr>
    </w:p>
    <w:p w14:paraId="08063E13" w14:textId="0AEB72CB" w:rsidR="00C71670" w:rsidRDefault="00C71670" w:rsidP="00C71670">
      <w:pPr>
        <w:pStyle w:val="ListParagraph"/>
        <w:spacing w:before="240" w:after="240"/>
      </w:pPr>
      <w:r>
        <w:t>– Pojedina točka = karta</w:t>
      </w:r>
    </w:p>
    <w:p w14:paraId="187D26F3" w14:textId="77777777" w:rsidR="00C71670" w:rsidRDefault="00C71670" w:rsidP="00C71670">
      <w:pPr>
        <w:pStyle w:val="ListParagraph"/>
        <w:spacing w:before="240" w:after="240"/>
      </w:pPr>
    </w:p>
    <w:p w14:paraId="728824A8" w14:textId="0C7BF826" w:rsidR="00C71670" w:rsidRDefault="00C71670" w:rsidP="00C71670">
      <w:pPr>
        <w:pStyle w:val="ListParagraph"/>
        <w:spacing w:before="240" w:after="240"/>
      </w:pPr>
      <w:r>
        <w:t>– X-os = atk, Y-os = def</w:t>
      </w:r>
    </w:p>
    <w:p w14:paraId="41214B75" w14:textId="77777777" w:rsidR="00C71670" w:rsidRDefault="00C71670" w:rsidP="00C71670">
      <w:pPr>
        <w:pStyle w:val="ListParagraph"/>
        <w:spacing w:before="240" w:after="240"/>
      </w:pPr>
    </w:p>
    <w:p w14:paraId="6BF3455A" w14:textId="26FB29B6" w:rsidR="00C71670" w:rsidRDefault="00C71670" w:rsidP="00C71670">
      <w:pPr>
        <w:pStyle w:val="ListParagraph"/>
        <w:spacing w:before="240" w:after="240"/>
      </w:pPr>
      <w:r>
        <w:t>– Veličina točke = level</w:t>
      </w:r>
    </w:p>
    <w:p w14:paraId="21DC998B" w14:textId="77777777" w:rsidR="00C71670" w:rsidRDefault="00C71670" w:rsidP="00C71670">
      <w:pPr>
        <w:pStyle w:val="ListParagraph"/>
        <w:spacing w:before="240" w:after="240"/>
      </w:pPr>
    </w:p>
    <w:p w14:paraId="6EB88581" w14:textId="77777777" w:rsidR="00C71670" w:rsidRDefault="00C71670" w:rsidP="00C71670">
      <w:pPr>
        <w:pStyle w:val="ListParagraph"/>
        <w:spacing w:before="240" w:after="240"/>
      </w:pPr>
      <w:r>
        <w:t>– Boja = attribute ili race (ili staple status).</w:t>
      </w:r>
    </w:p>
    <w:p w14:paraId="566E29B6" w14:textId="77777777" w:rsidR="00C71670" w:rsidRDefault="00C71670" w:rsidP="00C71670">
      <w:pPr>
        <w:pStyle w:val="ListParagraph"/>
        <w:spacing w:before="240" w:after="240"/>
      </w:pPr>
    </w:p>
    <w:p w14:paraId="5A252F33" w14:textId="7CF5A14E" w:rsidR="00C71670" w:rsidRDefault="00C71670" w:rsidP="00C71670">
      <w:pPr>
        <w:pStyle w:val="ListParagraph"/>
        <w:spacing w:before="240" w:after="240"/>
      </w:pPr>
      <w:r>
        <w:t>– Pomaže da se odmah uoče klasteri (slabe, srednje i jake karte) i outlieri.</w:t>
      </w:r>
    </w:p>
    <w:p w14:paraId="417FE88D" w14:textId="77777777" w:rsidR="00120FA3" w:rsidRDefault="00120FA3" w:rsidP="00C71670">
      <w:pPr>
        <w:pStyle w:val="ListParagraph"/>
        <w:spacing w:before="240" w:after="240"/>
      </w:pPr>
    </w:p>
    <w:p w14:paraId="7F4EA738" w14:textId="1AC790E6" w:rsidR="00120FA3" w:rsidRDefault="00120FA3" w:rsidP="00120FA3">
      <w:pPr>
        <w:pStyle w:val="ListParagraph"/>
        <w:numPr>
          <w:ilvl w:val="0"/>
          <w:numId w:val="9"/>
        </w:numPr>
        <w:spacing w:before="240" w:after="240"/>
      </w:pPr>
      <w:r>
        <w:t>Stacked ili obični bar chart ban-statusa</w:t>
      </w:r>
    </w:p>
    <w:p w14:paraId="45D86266" w14:textId="77777777" w:rsidR="00120FA3" w:rsidRDefault="00120FA3" w:rsidP="00120FA3">
      <w:pPr>
        <w:pStyle w:val="ListParagraph"/>
        <w:spacing w:before="240" w:after="240"/>
      </w:pPr>
    </w:p>
    <w:p w14:paraId="07720090" w14:textId="23E47ACC" w:rsidR="00120FA3" w:rsidRDefault="00120FA3" w:rsidP="00120FA3">
      <w:pPr>
        <w:pStyle w:val="ListParagraph"/>
        <w:spacing w:before="240" w:after="240"/>
      </w:pPr>
      <w:r>
        <w:t>– Četiri grupe stupaca za OCG: Banned / Limited / Semi-limited / Unlimited</w:t>
      </w:r>
    </w:p>
    <w:p w14:paraId="568470EE" w14:textId="77777777" w:rsidR="00120FA3" w:rsidRDefault="00120FA3" w:rsidP="00120FA3">
      <w:pPr>
        <w:pStyle w:val="ListParagraph"/>
        <w:spacing w:before="240" w:after="240"/>
      </w:pPr>
    </w:p>
    <w:p w14:paraId="19800B59" w14:textId="6C2C8E61" w:rsidR="00120FA3" w:rsidRDefault="00120FA3" w:rsidP="00120FA3">
      <w:pPr>
        <w:pStyle w:val="ListParagraph"/>
        <w:spacing w:before="240" w:after="240"/>
      </w:pPr>
      <w:r>
        <w:t>– Svaki stupac prikazuje relativan udio karata u toj kategoriji zabrane.</w:t>
      </w:r>
    </w:p>
    <w:p w14:paraId="189A228F" w14:textId="77777777" w:rsidR="00120FA3" w:rsidRDefault="00120FA3" w:rsidP="00120FA3">
      <w:pPr>
        <w:pStyle w:val="ListParagraph"/>
        <w:spacing w:before="240" w:after="240"/>
      </w:pPr>
    </w:p>
    <w:p w14:paraId="76F0FC60" w14:textId="09B59BAF" w:rsidR="00120FA3" w:rsidRDefault="00120FA3" w:rsidP="00120FA3">
      <w:pPr>
        <w:pStyle w:val="ListParagraph"/>
        <w:spacing w:before="240" w:after="240"/>
      </w:pPr>
      <w:r>
        <w:t>– Brza usporedba omjera karata po statusu zabrane.</w:t>
      </w:r>
    </w:p>
    <w:sectPr w:rsidR="00120FA3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A56BE"/>
    <w:multiLevelType w:val="hybridMultilevel"/>
    <w:tmpl w:val="1FD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2411C"/>
    <w:multiLevelType w:val="hybridMultilevel"/>
    <w:tmpl w:val="FEC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04A50"/>
    <w:multiLevelType w:val="multilevel"/>
    <w:tmpl w:val="AE1AB6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2">
      <w:numFmt w:val="bullet"/>
      <w:lvlText w:val="–"/>
      <w:lvlJc w:val="left"/>
      <w:pPr>
        <w:ind w:left="252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B96E54"/>
    <w:multiLevelType w:val="hybridMultilevel"/>
    <w:tmpl w:val="9DBCB5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D01878"/>
    <w:multiLevelType w:val="hybridMultilevel"/>
    <w:tmpl w:val="4DB0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E2970"/>
    <w:multiLevelType w:val="hybridMultilevel"/>
    <w:tmpl w:val="F0323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2134"/>
    <w:multiLevelType w:val="hybridMultilevel"/>
    <w:tmpl w:val="0EA2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033691">
    <w:abstractNumId w:val="3"/>
  </w:num>
  <w:num w:numId="2" w16cid:durableId="764309298">
    <w:abstractNumId w:val="5"/>
  </w:num>
  <w:num w:numId="3" w16cid:durableId="81487325">
    <w:abstractNumId w:val="2"/>
  </w:num>
  <w:num w:numId="4" w16cid:durableId="1408502693">
    <w:abstractNumId w:val="4"/>
  </w:num>
  <w:num w:numId="5" w16cid:durableId="1063868427">
    <w:abstractNumId w:val="7"/>
  </w:num>
  <w:num w:numId="6" w16cid:durableId="72774841">
    <w:abstractNumId w:val="0"/>
  </w:num>
  <w:num w:numId="7" w16cid:durableId="90712469">
    <w:abstractNumId w:val="8"/>
  </w:num>
  <w:num w:numId="8" w16cid:durableId="1953393145">
    <w:abstractNumId w:val="1"/>
  </w:num>
  <w:num w:numId="9" w16cid:durableId="124079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034C3A"/>
    <w:rsid w:val="00066E25"/>
    <w:rsid w:val="00120FA3"/>
    <w:rsid w:val="001446BA"/>
    <w:rsid w:val="001653D4"/>
    <w:rsid w:val="001E3DFC"/>
    <w:rsid w:val="00361460"/>
    <w:rsid w:val="005E3DC5"/>
    <w:rsid w:val="00693000"/>
    <w:rsid w:val="006E6230"/>
    <w:rsid w:val="007E0678"/>
    <w:rsid w:val="00882E81"/>
    <w:rsid w:val="008C2194"/>
    <w:rsid w:val="008E46D0"/>
    <w:rsid w:val="00B708A1"/>
    <w:rsid w:val="00BA0889"/>
    <w:rsid w:val="00C71670"/>
    <w:rsid w:val="00F05B44"/>
    <w:rsid w:val="00F4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53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3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53D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toolsai.datawrang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goprodec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oexception/yugioh-car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urcevicjuraj/ygo-cards-data-visualization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Juraj Đurčević</cp:lastModifiedBy>
  <cp:revision>8</cp:revision>
  <cp:lastPrinted>2025-05-21T17:27:00Z</cp:lastPrinted>
  <dcterms:created xsi:type="dcterms:W3CDTF">2023-05-05T15:18:00Z</dcterms:created>
  <dcterms:modified xsi:type="dcterms:W3CDTF">2025-05-21T18:00:00Z</dcterms:modified>
</cp:coreProperties>
</file>