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operations--maintenance-guid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Operations &amp; Maintenance Guide</w:t>
      </w:r>
    </w:p>
    <w:bookmarkStart w:id="10" w:name="bar_chart-day-to-day-operations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 </w:t>
      </w:r>
      <w:r>
        <w:t xml:space="preserve">Day-to-Day Operations</w:t>
      </w:r>
    </w:p>
    <w:bookmarkStart w:id="9" w:name="health-monitoring-dashboard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rPr>
          <w:b/>
          <w:bCs/>
        </w:rPr>
        <w:t xml:space="preserve">Health Monitoring Dashboard</w:t>
      </w:r>
    </w:p>
    <w:p>
      <w:pPr>
        <w:pStyle w:val="FirstParagraph"/>
      </w:pPr>
      <w:r>
        <w:t xml:space="preserve">Access the operations dashboard at:</w:t>
      </w:r>
    </w:p>
    <w:p>
      <w:pPr>
        <w:pStyle w:val="SourceCode"/>
      </w:pPr>
      <w:r>
        <w:rPr>
          <w:rStyle w:val="VerbatimChar"/>
        </w:rPr>
        <w:t xml:space="preserve">https://your-domain.com/admin/health</w:t>
      </w:r>
    </w:p>
    <w:p>
      <w:pPr>
        <w:pStyle w:val="FirstParagraph"/>
      </w:pPr>
      <w:r>
        <w:rPr>
          <w:b/>
          <w:bCs/>
        </w:rPr>
        <w:t xml:space="preserve">Key Metrics to Monitor:</w:t>
      </w:r>
    </w:p>
    <w:p>
      <w:pPr>
        <w:pStyle w:val="SourceCode"/>
      </w:pPr>
      <w:r>
        <w:rPr>
          <w:rStyle w:val="VerbatimChar"/>
        </w:rPr>
        <w:t xml:space="preserve">System Health</w:t>
      </w:r>
      <w:r>
        <w:br/>
      </w:r>
      <w:r>
        <w:rPr>
          <w:rStyle w:val="VerbatimChar"/>
        </w:rPr>
        <w:t xml:space="preserve">├─ API Server: Should be green (status 200)</w:t>
      </w:r>
      <w:r>
        <w:br/>
      </w:r>
      <w:r>
        <w:rPr>
          <w:rStyle w:val="VerbatimChar"/>
        </w:rPr>
        <w:t xml:space="preserve">├─ Database: Connection time &lt;100ms</w:t>
      </w:r>
      <w:r>
        <w:br/>
      </w:r>
      <w:r>
        <w:rPr>
          <w:rStyle w:val="VerbatimChar"/>
        </w:rPr>
        <w:t xml:space="preserve">├─ Blob Storage: Access time &lt;500ms</w:t>
      </w:r>
      <w:r>
        <w:br/>
      </w:r>
      <w:r>
        <w:rPr>
          <w:rStyle w:val="VerbatimChar"/>
        </w:rPr>
        <w:t xml:space="preserve">├─ QTSP Provider: Availability &gt;99.9%</w:t>
      </w:r>
      <w:r>
        <w:br/>
      </w:r>
      <w:r>
        <w:rPr>
          <w:rStyle w:val="VerbatimChar"/>
        </w:rPr>
        <w:t xml:space="preserve">└─ Malware Scanner: Availability &gt;99.5%</w:t>
      </w:r>
      <w:r>
        <w:br/>
      </w:r>
      <w:r>
        <w:br/>
      </w:r>
      <w:r>
        <w:rPr>
          <w:rStyle w:val="VerbatimChar"/>
        </w:rPr>
        <w:t xml:space="preserve">Performance</w:t>
      </w:r>
      <w:r>
        <w:br/>
      </w:r>
      <w:r>
        <w:rPr>
          <w:rStyle w:val="VerbatimChar"/>
        </w:rPr>
        <w:t xml:space="preserve">├─ API Response Time:</w:t>
      </w:r>
      <w:r>
        <w:br/>
      </w:r>
      <w:r>
        <w:rPr>
          <w:rStyle w:val="VerbatimChar"/>
        </w:rPr>
        <w:t xml:space="preserve">│  ├─ Upload: &lt;2s (includes QTSP)</w:t>
      </w:r>
      <w:r>
        <w:br/>
      </w:r>
      <w:r>
        <w:rPr>
          <w:rStyle w:val="VerbatimChar"/>
        </w:rPr>
        <w:t xml:space="preserve">│  ├─ Download: &lt;1s</w:t>
      </w:r>
      <w:r>
        <w:br/>
      </w:r>
      <w:r>
        <w:rPr>
          <w:rStyle w:val="VerbatimChar"/>
        </w:rPr>
        <w:t xml:space="preserve">│  └─ Login: &lt;500ms</w:t>
      </w:r>
      <w:r>
        <w:br/>
      </w:r>
      <w:r>
        <w:rPr>
          <w:rStyle w:val="VerbatimChar"/>
        </w:rPr>
        <w:t xml:space="preserve">├─ Database Query Time:</w:t>
      </w:r>
      <w:r>
        <w:br/>
      </w:r>
      <w:r>
        <w:rPr>
          <w:rStyle w:val="VerbatimChar"/>
        </w:rPr>
        <w:t xml:space="preserve">│  ├─ Average: &lt;50ms</w:t>
      </w:r>
      <w:r>
        <w:br/>
      </w:r>
      <w:r>
        <w:rPr>
          <w:rStyle w:val="VerbatimChar"/>
        </w:rPr>
        <w:t xml:space="preserve">│  └─ P99: &lt;200ms</w:t>
      </w:r>
      <w:r>
        <w:br/>
      </w:r>
      <w:r>
        <w:rPr>
          <w:rStyle w:val="VerbatimChar"/>
        </w:rPr>
        <w:t xml:space="preserve">└─ Storage Access:</w:t>
      </w:r>
      <w:r>
        <w:br/>
      </w:r>
      <w:r>
        <w:rPr>
          <w:rStyle w:val="VerbatimChar"/>
        </w:rPr>
        <w:t xml:space="preserve">   ├─ Average: &lt;100ms</w:t>
      </w:r>
      <w:r>
        <w:br/>
      </w:r>
      <w:r>
        <w:rPr>
          <w:rStyle w:val="VerbatimChar"/>
        </w:rPr>
        <w:t xml:space="preserve">   └─ P99: &lt;500ms</w:t>
      </w:r>
      <w:r>
        <w:br/>
      </w:r>
      <w:r>
        <w:br/>
      </w:r>
      <w:r>
        <w:rPr>
          <w:rStyle w:val="VerbatimChar"/>
        </w:rPr>
        <w:t xml:space="preserve">Error Rates</w:t>
      </w:r>
      <w:r>
        <w:br/>
      </w:r>
      <w:r>
        <w:rPr>
          <w:rStyle w:val="VerbatimChar"/>
        </w:rPr>
        <w:t xml:space="preserve">├─ API errors: Should be &lt;0.1%</w:t>
      </w:r>
      <w:r>
        <w:br/>
      </w:r>
      <w:r>
        <w:rPr>
          <w:rStyle w:val="VerbatimChar"/>
        </w:rPr>
        <w:t xml:space="preserve">├─ Database errors: Should be 0%</w:t>
      </w:r>
      <w:r>
        <w:br/>
      </w:r>
      <w:r>
        <w:rPr>
          <w:rStyle w:val="VerbatimChar"/>
        </w:rPr>
        <w:t xml:space="preserve">├─ Storage errors: Should be &lt;0.01%</w:t>
      </w:r>
      <w:r>
        <w:br/>
      </w:r>
      <w:r>
        <w:rPr>
          <w:rStyle w:val="VerbatimChar"/>
        </w:rPr>
        <w:t xml:space="preserve">└─ QTSP errors: Normal variation 0-5%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3" w:name="X6dfd33d69823c4644cc0586635230969ad00fd4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 </w:t>
      </w:r>
      <w:r>
        <w:t xml:space="preserve">Common Operational Tasks</w:t>
      </w:r>
    </w:p>
    <w:bookmarkStart w:id="11" w:name="task-1-check-system-health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rPr>
          <w:b/>
          <w:bCs/>
        </w:rPr>
        <w:t xml:space="preserve">Task 1: Check System Health</w:t>
      </w:r>
    </w:p>
    <w:p>
      <w:pPr>
        <w:pStyle w:val="SourceCode"/>
      </w:pPr>
      <w:r>
        <w:rPr>
          <w:rStyle w:val="VerbatimChar"/>
        </w:rPr>
        <w:t xml:space="preserve"># API Health Check</w:t>
      </w:r>
      <w:r>
        <w:br/>
      </w:r>
      <w:r>
        <w:rPr>
          <w:rStyle w:val="VerbatimChar"/>
        </w:rPr>
        <w:t xml:space="preserve">curl https://your-domain.com/health/live</w:t>
      </w:r>
      <w:r>
        <w:br/>
      </w:r>
      <w:r>
        <w:rPr>
          <w:rStyle w:val="VerbatimChar"/>
        </w:rPr>
        <w:t xml:space="preserve"># Response: {"status": "ok"}</w:t>
      </w:r>
      <w:r>
        <w:br/>
      </w:r>
      <w:r>
        <w:br/>
      </w:r>
      <w:r>
        <w:rPr>
          <w:rStyle w:val="VerbatimChar"/>
        </w:rPr>
        <w:t xml:space="preserve"># Deep Health Check</w:t>
      </w:r>
      <w:r>
        <w:br/>
      </w:r>
      <w:r>
        <w:rPr>
          <w:rStyle w:val="VerbatimChar"/>
        </w:rPr>
        <w:t xml:space="preserve">curl https://your-domain.com/health/deep</w:t>
      </w:r>
      <w:r>
        <w:br/>
      </w:r>
      <w:r>
        <w:rPr>
          <w:rStyle w:val="VerbatimChar"/>
        </w:rPr>
        <w:t xml:space="preserve"># Response includes: database latency, storage latency, scanner status</w:t>
      </w:r>
      <w:r>
        <w:br/>
      </w:r>
      <w:r>
        <w:br/>
      </w:r>
      <w:r>
        <w:rPr>
          <w:rStyle w:val="VerbatimChar"/>
        </w:rPr>
        <w:t xml:space="preserve"># Check Logs</w:t>
      </w:r>
      <w:r>
        <w:br/>
      </w:r>
      <w:r>
        <w:rPr>
          <w:rStyle w:val="VerbatimChar"/>
        </w:rPr>
        <w:t xml:space="preserve">az container logs --resource-group myresourcegroup --name qes-production</w:t>
      </w:r>
    </w:p>
    <w:p>
      <w:pPr>
        <w:pStyle w:val="FirstParagraph"/>
      </w:pPr>
      <w:r>
        <w:rPr>
          <w:b/>
          <w:bCs/>
        </w:rPr>
        <w:t xml:space="preserve">What Normal Looks Like:</w:t>
      </w:r>
    </w:p>
    <w:p>
      <w:pPr>
        <w:pStyle w:val="SourceCode"/>
      </w:pPr>
      <w:r>
        <w:rPr>
          <w:rStyle w:val="VerbatimChar"/>
        </w:rPr>
        <w:t xml:space="preserve">database_latency_ms: 45-100</w:t>
      </w:r>
      <w:r>
        <w:br/>
      </w:r>
      <w:r>
        <w:rPr>
          <w:rStyle w:val="VerbatimChar"/>
        </w:rPr>
        <w:t xml:space="preserve">storage_latency_ms: 80-300</w:t>
      </w:r>
      <w:r>
        <w:br/>
      </w:r>
      <w:r>
        <w:rPr>
          <w:rStyle w:val="VerbatimChar"/>
        </w:rPr>
        <w:t xml:space="preserve">scanner_latency_ms: 200-1000</w:t>
      </w:r>
      <w:r>
        <w:br/>
      </w:r>
      <w:r>
        <w:rPr>
          <w:rStyle w:val="VerbatimChar"/>
        </w:rPr>
        <w:t xml:space="preserve">api_status: healthy</w:t>
      </w:r>
    </w:p>
    <w:p>
      <w:pPr>
        <w:pStyle w:val="FirstParagraph"/>
      </w:pPr>
      <w:r>
        <w:rPr>
          <w:b/>
          <w:bCs/>
        </w:rPr>
        <w:t xml:space="preserve">What Abnormal Looks Like:</w:t>
      </w:r>
    </w:p>
    <w:p>
      <w:pPr>
        <w:pStyle w:val="SourceCode"/>
      </w:pPr>
      <w:r>
        <w:rPr>
          <w:rStyle w:val="VerbatimChar"/>
        </w:rPr>
        <w:t xml:space="preserve">database_latency_ms: &gt;500 (very slow)</w:t>
      </w:r>
      <w:r>
        <w:br/>
      </w:r>
      <w:r>
        <w:rPr>
          <w:rStyle w:val="VerbatimChar"/>
        </w:rPr>
        <w:t xml:space="preserve">storage_latency_ms: &gt;2000 (timing out)</w:t>
      </w:r>
      <w:r>
        <w:br/>
      </w:r>
      <w:r>
        <w:rPr>
          <w:rStyle w:val="VerbatimChar"/>
        </w:rPr>
        <w:t xml:space="preserve">scanner: unavailable</w:t>
      </w:r>
      <w:r>
        <w:br/>
      </w:r>
      <w:r>
        <w:rPr>
          <w:rStyle w:val="VerbatimChar"/>
        </w:rPr>
        <w:t xml:space="preserve">error_count: increasing</w:t>
      </w:r>
    </w:p>
    <w:bookmarkEnd w:id="11"/>
    <w:bookmarkStart w:id="12" w:name="task-2-monitor-audit-trail-integrity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rPr>
          <w:b/>
          <w:bCs/>
        </w:rPr>
        <w:t xml:space="preserve">Task 2: Monitor Audit Trail Integrity</w:t>
      </w:r>
    </w:p>
    <w:p>
      <w:pPr>
        <w:pStyle w:val="FirstParagraph"/>
      </w:pPr>
      <w:r>
        <w:rPr>
          <w:b/>
          <w:bCs/>
        </w:rPr>
        <w:t xml:space="preserve">Run Daily (Automated):</w:t>
      </w:r>
    </w:p>
    <w:p>
      <w:pPr>
        <w:pStyle w:val="SourceCode"/>
      </w:pPr>
      <w:r>
        <w:rPr>
          <w:rStyle w:val="VerbatimChar"/>
        </w:rPr>
        <w:t xml:space="preserve">Purpose: Verify no one has tampered with audit logs</w:t>
      </w:r>
      <w:r>
        <w:br/>
      </w:r>
      <w:r>
        <w:br/>
      </w:r>
      <w:r>
        <w:rPr>
          <w:rStyle w:val="VerbatimChar"/>
        </w:rPr>
        <w:t xml:space="preserve">Process:</w:t>
      </w:r>
      <w:r>
        <w:br/>
      </w:r>
      <w:r>
        <w:rPr>
          <w:rStyle w:val="VerbatimChar"/>
        </w:rPr>
        <w:t xml:space="preserve">1. Calculate hash for every audit event</w:t>
      </w:r>
      <w:r>
        <w:br/>
      </w:r>
      <w:r>
        <w:rPr>
          <w:rStyle w:val="VerbatimChar"/>
        </w:rPr>
        <w:t xml:space="preserve">2. Verify chain: Event N's previous_hash == Event N-1's current_hash</w:t>
      </w:r>
      <w:r>
        <w:br/>
      </w:r>
      <w:r>
        <w:rPr>
          <w:rStyle w:val="VerbatimChar"/>
        </w:rPr>
        <w:t xml:space="preserve">3. Check for gaps (missing sequence numbers)</w:t>
      </w:r>
      <w:r>
        <w:br/>
      </w:r>
      <w:r>
        <w:rPr>
          <w:rStyle w:val="VerbatimChar"/>
        </w:rPr>
        <w:t xml:space="preserve">4. Alert if any mismatch detected</w:t>
      </w:r>
      <w:r>
        <w:br/>
      </w:r>
      <w:r>
        <w:br/>
      </w:r>
      <w:r>
        <w:rPr>
          <w:rStyle w:val="VerbatimChar"/>
        </w:rPr>
        <w:t xml:space="preserve">Frequency: Every 4 hours (automated)</w:t>
      </w:r>
    </w:p>
    <w:p>
      <w:pPr>
        <w:pStyle w:val="FirstParagraph"/>
      </w:pPr>
      <w:r>
        <w:rPr>
          <w:b/>
          <w:bCs/>
        </w:rPr>
        <w:t xml:space="preserve">Manual Check (Weekly):</w:t>
      </w:r>
    </w:p>
    <w:p>
      <w:pPr>
        <w:pStyle w:val="SourceCode"/>
      </w:pPr>
      <w:r>
        <w:rPr>
          <w:rStyle w:val="VerbatimChar"/>
        </w:rPr>
        <w:t xml:space="preserve"># Export last 7 days of audit logs</w:t>
      </w:r>
      <w:r>
        <w:br/>
      </w:r>
      <w:r>
        <w:rPr>
          <w:rStyle w:val="VerbatimChar"/>
        </w:rPr>
        <w:t xml:space="preserve">curl -X POST https://your-domain.com/api/v1/audit/export \</w:t>
      </w:r>
      <w:r>
        <w:br/>
      </w:r>
      <w:r>
        <w:rPr>
          <w:rStyle w:val="VerbatimChar"/>
        </w:rPr>
        <w:t xml:space="preserve">  -H "Authorization: Bearer &lt;admin-token&gt;" \</w:t>
      </w:r>
      <w:r>
        <w:br/>
      </w:r>
      <w:r>
        <w:rPr>
          <w:rStyle w:val="VerbatimChar"/>
        </w:rPr>
        <w:t xml:space="preserve">  -d '{</w:t>
      </w:r>
      <w:r>
        <w:br/>
      </w:r>
      <w:r>
        <w:rPr>
          <w:rStyle w:val="VerbatimChar"/>
        </w:rPr>
        <w:t xml:space="preserve">    "start_date": "2026-04-06",</w:t>
      </w:r>
      <w:r>
        <w:br/>
      </w:r>
      <w:r>
        <w:rPr>
          <w:rStyle w:val="VerbatimChar"/>
        </w:rPr>
        <w:t xml:space="preserve">    "end_date": "2026-04-13",</w:t>
      </w:r>
      <w:r>
        <w:br/>
      </w:r>
      <w:r>
        <w:rPr>
          <w:rStyle w:val="VerbatimChar"/>
        </w:rPr>
        <w:t xml:space="preserve">    "format": "json_lines"</w:t>
      </w:r>
      <w:r>
        <w:br/>
      </w:r>
      <w:r>
        <w:rPr>
          <w:rStyle w:val="VerbatimChar"/>
        </w:rPr>
        <w:t xml:space="preserve">  }'</w:t>
      </w:r>
      <w:r>
        <w:br/>
      </w:r>
      <w:r>
        <w:br/>
      </w:r>
      <w:r>
        <w:rPr>
          <w:rStyle w:val="VerbatimChar"/>
        </w:rPr>
        <w:t xml:space="preserve"># Verify hash chain integrity</w:t>
      </w:r>
      <w:r>
        <w:br/>
      </w:r>
      <w:r>
        <w:rPr>
          <w:rStyle w:val="VerbatimChar"/>
        </w:rPr>
        <w:t xml:space="preserve"># Each event should have: previous_hash (match from last event)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key-key-rotation-every-90-day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 </w:t>
      </w:r>
      <w:r>
        <w:t xml:space="preserve">Key Rotation (Every 90 Days)</w:t>
      </w:r>
    </w:p>
    <w:bookmarkStart w:id="14" w:name="encryption-key-rotation-process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rPr>
          <w:b/>
          <w:bCs/>
        </w:rPr>
        <w:t xml:space="preserve">Encryption Key Rotation Process</w:t>
      </w:r>
    </w:p>
    <w:p>
      <w:pPr>
        <w:pStyle w:val="SourceCode"/>
      </w:pPr>
      <w:r>
        <w:rPr>
          <w:rStyle w:val="VerbatimChar"/>
        </w:rPr>
        <w:t xml:space="preserve">Why Rotate?</w:t>
      </w:r>
      <w:r>
        <w:br/>
      </w:r>
      <w:r>
        <w:rPr>
          <w:rStyle w:val="VerbatimChar"/>
        </w:rPr>
        <w:t xml:space="preserve">├─ Industry best practice</w:t>
      </w:r>
      <w:r>
        <w:br/>
      </w:r>
      <w:r>
        <w:rPr>
          <w:rStyle w:val="VerbatimChar"/>
        </w:rPr>
        <w:t xml:space="preserve">├─ Limits damage if key compromised</w:t>
      </w:r>
      <w:r>
        <w:br/>
      </w:r>
      <w:r>
        <w:rPr>
          <w:rStyle w:val="VerbatimChar"/>
        </w:rPr>
        <w:t xml:space="preserve">├─ GDPR requirement</w:t>
      </w:r>
      <w:r>
        <w:br/>
      </w:r>
      <w:r>
        <w:rPr>
          <w:rStyle w:val="VerbatimChar"/>
        </w:rPr>
        <w:t xml:space="preserve">└─ Reduces key usage exposure</w:t>
      </w:r>
      <w:r>
        <w:br/>
      </w:r>
      <w:r>
        <w:br/>
      </w:r>
      <w:r>
        <w:rPr>
          <w:rStyle w:val="VerbatimChar"/>
        </w:rPr>
        <w:t xml:space="preserve">What Happens:</w:t>
      </w:r>
      <w:r>
        <w:br/>
      </w:r>
      <w:r>
        <w:rPr>
          <w:rStyle w:val="VerbatimChar"/>
        </w:rPr>
        <w:t xml:space="preserve">1. New key generated in Azure Key Vault (automated)</w:t>
      </w:r>
      <w:r>
        <w:br/>
      </w:r>
      <w:r>
        <w:rPr>
          <w:rStyle w:val="VerbatimChar"/>
        </w:rPr>
        <w:t xml:space="preserve">2. All NEW encryptions use new key</w:t>
      </w:r>
      <w:r>
        <w:br/>
      </w:r>
      <w:r>
        <w:rPr>
          <w:rStyle w:val="VerbatimChar"/>
        </w:rPr>
        <w:t xml:space="preserve">3. Old key retained for DECRYPTION of old data</w:t>
      </w:r>
      <w:r>
        <w:br/>
      </w:r>
      <w:r>
        <w:rPr>
          <w:rStyle w:val="VerbatimChar"/>
        </w:rPr>
        <w:t xml:space="preserve">4. After retention period, old key deleted</w:t>
      </w:r>
      <w:r>
        <w:br/>
      </w:r>
      <w:r>
        <w:rPr>
          <w:rStyle w:val="VerbatimChar"/>
        </w:rPr>
        <w:t xml:space="preserve">5. Zero downtime (transparent to users)</w:t>
      </w:r>
    </w:p>
    <w:p>
      <w:pPr>
        <w:pStyle w:val="FirstParagraph"/>
      </w:pPr>
      <w:r>
        <w:rPr>
          <w:b/>
          <w:bCs/>
        </w:rPr>
        <w:t xml:space="preserve">Checklist:</w:t>
      </w:r>
    </w:p>
    <w:p>
      <w:pPr>
        <w:pStyle w:val="SourceCode"/>
      </w:pPr>
      <w:r>
        <w:rPr>
          <w:rStyle w:val="VerbatimChar"/>
        </w:rPr>
        <w:t xml:space="preserve">Before Rotation:</w:t>
      </w:r>
      <w:r>
        <w:br/>
      </w:r>
      <w:r>
        <w:rPr>
          <w:rStyle w:val="VerbatimChar"/>
        </w:rPr>
        <w:t xml:space="preserve">☐ Backup current encryption key</w:t>
      </w:r>
      <w:r>
        <w:br/>
      </w:r>
      <w:r>
        <w:rPr>
          <w:rStyle w:val="VerbatimChar"/>
        </w:rPr>
        <w:t xml:space="preserve">☐ Schedule rotation (off-peak hours)</w:t>
      </w:r>
      <w:r>
        <w:br/>
      </w:r>
      <w:r>
        <w:rPr>
          <w:rStyle w:val="VerbatimChar"/>
        </w:rPr>
        <w:t xml:space="preserve">☐ Notify stakeholders</w:t>
      </w:r>
      <w:r>
        <w:br/>
      </w:r>
      <w:r>
        <w:rPr>
          <w:rStyle w:val="VerbatimChar"/>
        </w:rPr>
        <w:t xml:space="preserve">☐ Test disaster recovery with old key</w:t>
      </w:r>
      <w:r>
        <w:br/>
      </w:r>
      <w:r>
        <w:br/>
      </w:r>
      <w:r>
        <w:rPr>
          <w:rStyle w:val="VerbatimChar"/>
        </w:rPr>
        <w:t xml:space="preserve">During Rotation:</w:t>
      </w:r>
      <w:r>
        <w:br/>
      </w:r>
      <w:r>
        <w:rPr>
          <w:rStyle w:val="VerbatimChar"/>
        </w:rPr>
        <w:t xml:space="preserve">☐ Monitor API logs for errors</w:t>
      </w:r>
      <w:r>
        <w:br/>
      </w:r>
      <w:r>
        <w:rPr>
          <w:rStyle w:val="VerbatimChar"/>
        </w:rPr>
        <w:t xml:space="preserve">☐ Check database decryption working</w:t>
      </w:r>
      <w:r>
        <w:br/>
      </w:r>
      <w:r>
        <w:rPr>
          <w:rStyle w:val="VerbatimChar"/>
        </w:rPr>
        <w:t xml:space="preserve">☐ Verify blob storage access working</w:t>
      </w:r>
      <w:r>
        <w:br/>
      </w:r>
      <w:r>
        <w:br/>
      </w:r>
      <w:r>
        <w:rPr>
          <w:rStyle w:val="VerbatimChar"/>
        </w:rPr>
        <w:t xml:space="preserve">After Rotation:</w:t>
      </w:r>
      <w:r>
        <w:br/>
      </w:r>
      <w:r>
        <w:rPr>
          <w:rStyle w:val="VerbatimChar"/>
        </w:rPr>
        <w:t xml:space="preserve">☐ All encryptions using new key</w:t>
      </w:r>
      <w:r>
        <w:br/>
      </w:r>
      <w:r>
        <w:rPr>
          <w:rStyle w:val="VerbatimChar"/>
        </w:rPr>
        <w:t xml:space="preserve">☐ All decryptions working</w:t>
      </w:r>
      <w:r>
        <w:br/>
      </w:r>
      <w:r>
        <w:rPr>
          <w:rStyle w:val="VerbatimChar"/>
        </w:rPr>
        <w:t xml:space="preserve">☐ Audit log entry created</w:t>
      </w:r>
      <w:r>
        <w:br/>
      </w:r>
      <w:r>
        <w:rPr>
          <w:rStyle w:val="VerbatimChar"/>
        </w:rPr>
        <w:t xml:space="preserve">☐ Key rotation verified</w:t>
      </w:r>
      <w:r>
        <w:br/>
      </w:r>
      <w:r>
        <w:rPr>
          <w:rStyle w:val="VerbatimChar"/>
        </w:rPr>
        <w:t xml:space="preserve">☐ Old key backed up securely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lock-certificate-management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 </w:t>
      </w:r>
      <w:r>
        <w:t xml:space="preserve">Certificate Management</w:t>
      </w:r>
    </w:p>
    <w:bookmarkStart w:id="16" w:name="tls-certificate-rotation-quarterly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rPr>
          <w:b/>
          <w:bCs/>
        </w:rPr>
        <w:t xml:space="preserve">TLS Certificate Rotation (Quarterly)</w:t>
      </w:r>
    </w:p>
    <w:p>
      <w:pPr>
        <w:pStyle w:val="SourceCode"/>
      </w:pPr>
      <w:r>
        <w:rPr>
          <w:rStyle w:val="VerbatimChar"/>
        </w:rPr>
        <w:t xml:space="preserve">Current Certificates</w:t>
      </w:r>
      <w:r>
        <w:br/>
      </w:r>
      <w:r>
        <w:rPr>
          <w:rStyle w:val="VerbatimChar"/>
        </w:rPr>
        <w:t xml:space="preserve">├─ Expiration: Check every month</w:t>
      </w:r>
      <w:r>
        <w:br/>
      </w:r>
      <w:r>
        <w:rPr>
          <w:rStyle w:val="VerbatimChar"/>
        </w:rPr>
        <w:t xml:space="preserve">├─ Provider: Azure Key Vault</w:t>
      </w:r>
      <w:r>
        <w:br/>
      </w:r>
      <w:r>
        <w:rPr>
          <w:rStyle w:val="VerbatimChar"/>
        </w:rPr>
        <w:t xml:space="preserve">└─ Auto-renewal: Let's Encrypt (if configured)</w:t>
      </w:r>
      <w:r>
        <w:br/>
      </w:r>
      <w:r>
        <w:br/>
      </w:r>
      <w:r>
        <w:rPr>
          <w:rStyle w:val="VerbatimChar"/>
        </w:rPr>
        <w:t xml:space="preserve">Manual Rotation Steps:</w:t>
      </w:r>
      <w:r>
        <w:br/>
      </w:r>
      <w:r>
        <w:rPr>
          <w:rStyle w:val="VerbatimChar"/>
        </w:rPr>
        <w:t xml:space="preserve">1. Request new certificate (via Azure or Let's Encrypt)</w:t>
      </w:r>
      <w:r>
        <w:br/>
      </w:r>
      <w:r>
        <w:rPr>
          <w:rStyle w:val="VerbatimChar"/>
        </w:rPr>
        <w:t xml:space="preserve">2. Store .pem files in Key Vault</w:t>
      </w:r>
      <w:r>
        <w:br/>
      </w:r>
      <w:r>
        <w:rPr>
          <w:rStyle w:val="VerbatimChar"/>
        </w:rPr>
        <w:t xml:space="preserve">3. Update Application Gateway configuration</w:t>
      </w:r>
      <w:r>
        <w:br/>
      </w:r>
      <w:r>
        <w:rPr>
          <w:rStyle w:val="VerbatimChar"/>
        </w:rPr>
        <w:t xml:space="preserve">4. Restart API container</w:t>
      </w:r>
      <w:r>
        <w:br/>
      </w:r>
      <w:r>
        <w:rPr>
          <w:rStyle w:val="VerbatimChar"/>
        </w:rPr>
        <w:t xml:space="preserve">5. Verify HTTPS working: curl -vI https://your-domain.com</w:t>
      </w:r>
    </w:p>
    <w:p>
      <w:pPr>
        <w:pStyle w:val="FirstParagraph"/>
      </w:pPr>
      <w:r>
        <w:rPr>
          <w:b/>
          <w:bCs/>
        </w:rPr>
        <w:t xml:space="preserve">Set a Reminder:</w:t>
      </w:r>
    </w:p>
    <w:p>
      <w:pPr>
        <w:pStyle w:val="SourceCode"/>
      </w:pPr>
      <w:r>
        <w:rPr>
          <w:rStyle w:val="VerbatimChar"/>
        </w:rPr>
        <w:t xml:space="preserve">Schedule: 30 days before expiration</w:t>
      </w:r>
      <w:r>
        <w:br/>
      </w:r>
      <w:r>
        <w:rPr>
          <w:rStyle w:val="VerbatimChar"/>
        </w:rPr>
        <w:t xml:space="preserve">Action: Review certificate status</w:t>
      </w:r>
      <w:r>
        <w:br/>
      </w:r>
      <w:r>
        <w:rPr>
          <w:rStyle w:val="VerbatimChar"/>
        </w:rPr>
        <w:t xml:space="preserve">Alert: If expiration &lt; 14 days, immediate action needed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bar_chart-database-maintenance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 </w:t>
      </w:r>
      <w:r>
        <w:t xml:space="preserve">Database Maintenance</w:t>
      </w:r>
    </w:p>
    <w:bookmarkStart w:id="18" w:name="daily-tasks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rPr>
          <w:b/>
          <w:bCs/>
        </w:rPr>
        <w:t xml:space="preserve">Daily Tasks</w:t>
      </w:r>
    </w:p>
    <w:p>
      <w:pPr>
        <w:pStyle w:val="SourceCode"/>
      </w:pPr>
      <w:r>
        <w:rPr>
          <w:rStyle w:val="VerbatimChar"/>
        </w:rPr>
        <w:t xml:space="preserve">Vacuum &amp; Analyze (Automated)</w:t>
      </w:r>
      <w:r>
        <w:br/>
      </w:r>
      <w:r>
        <w:rPr>
          <w:rStyle w:val="VerbatimChar"/>
        </w:rPr>
        <w:t xml:space="preserve">├─ Time: 2 AM UTC</w:t>
      </w:r>
      <w:r>
        <w:br/>
      </w:r>
      <w:r>
        <w:rPr>
          <w:rStyle w:val="VerbatimChar"/>
        </w:rPr>
        <w:t xml:space="preserve">├─ Purpose: Optimize query performance</w:t>
      </w:r>
      <w:r>
        <w:br/>
      </w:r>
      <w:r>
        <w:rPr>
          <w:rStyle w:val="VerbatimChar"/>
        </w:rPr>
        <w:t xml:space="preserve">├─ Duration: ~30 minutes</w:t>
      </w:r>
      <w:r>
        <w:br/>
      </w:r>
      <w:r>
        <w:rPr>
          <w:rStyle w:val="VerbatimChar"/>
        </w:rPr>
        <w:t xml:space="preserve">└─ Impact: None (runs on replica)</w:t>
      </w:r>
      <w:r>
        <w:br/>
      </w:r>
      <w:r>
        <w:br/>
      </w:r>
      <w:r>
        <w:rPr>
          <w:rStyle w:val="VerbatimChar"/>
        </w:rPr>
        <w:t xml:space="preserve">Backup Verification</w:t>
      </w:r>
      <w:r>
        <w:br/>
      </w:r>
      <w:r>
        <w:rPr>
          <w:rStyle w:val="VerbatimChar"/>
        </w:rPr>
        <w:t xml:space="preserve">├─ Time: 3 AM UTC</w:t>
      </w:r>
      <w:r>
        <w:br/>
      </w:r>
      <w:r>
        <w:rPr>
          <w:rStyle w:val="VerbatimChar"/>
        </w:rPr>
        <w:t xml:space="preserve">├─ Purpose: Ensure backups successful</w:t>
      </w:r>
      <w:r>
        <w:br/>
      </w:r>
      <w:r>
        <w:rPr>
          <w:rStyle w:val="VerbatimChar"/>
        </w:rPr>
        <w:t xml:space="preserve">├─ Check: Latest backup size and time</w:t>
      </w:r>
      <w:r>
        <w:br/>
      </w:r>
      <w:r>
        <w:rPr>
          <w:rStyle w:val="VerbatimChar"/>
        </w:rPr>
        <w:t xml:space="preserve">└─ Alert: If backup &gt;2 hours old</w:t>
      </w:r>
    </w:p>
    <w:bookmarkEnd w:id="18"/>
    <w:bookmarkStart w:id="19" w:name="weekly-tasks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rPr>
          <w:b/>
          <w:bCs/>
        </w:rPr>
        <w:t xml:space="preserve">Weekly Tasks</w:t>
      </w:r>
    </w:p>
    <w:p>
      <w:pPr>
        <w:pStyle w:val="SourceCode"/>
      </w:pPr>
      <w:r>
        <w:rPr>
          <w:rStyle w:val="VerbatimChar"/>
        </w:rPr>
        <w:t xml:space="preserve">Connection Pool Health</w:t>
      </w:r>
      <w:r>
        <w:br/>
      </w:r>
      <w:r>
        <w:rPr>
          <w:rStyle w:val="VerbatimChar"/>
        </w:rPr>
        <w:t xml:space="preserve">├─ Check: Active connections &lt; 80</w:t>
      </w:r>
      <w:r>
        <w:br/>
      </w:r>
      <w:r>
        <w:rPr>
          <w:rStyle w:val="VerbatimChar"/>
        </w:rPr>
        <w:t xml:space="preserve">├─ Check: Idle connections &lt; 20</w:t>
      </w:r>
      <w:r>
        <w:br/>
      </w:r>
      <w:r>
        <w:rPr>
          <w:rStyle w:val="VerbatimChar"/>
        </w:rPr>
        <w:t xml:space="preserve">├─ Action: If &gt; 100 connections, investigate long-running queries</w:t>
      </w:r>
      <w:r>
        <w:br/>
      </w:r>
      <w:r>
        <w:br/>
      </w:r>
      <w:r>
        <w:rPr>
          <w:rStyle w:val="VerbatimChar"/>
        </w:rPr>
        <w:t xml:space="preserve">Index Health</w:t>
      </w:r>
      <w:r>
        <w:br/>
      </w:r>
      <w:r>
        <w:rPr>
          <w:rStyle w:val="VerbatimChar"/>
        </w:rPr>
        <w:t xml:space="preserve">├─ Check: Unused indexes</w:t>
      </w:r>
      <w:r>
        <w:br/>
      </w:r>
      <w:r>
        <w:rPr>
          <w:rStyle w:val="VerbatimChar"/>
        </w:rPr>
        <w:t xml:space="preserve">├─ Check: Index bloat (size &gt; 10% of table)</w:t>
      </w:r>
      <w:r>
        <w:br/>
      </w:r>
      <w:r>
        <w:rPr>
          <w:rStyle w:val="VerbatimChar"/>
        </w:rPr>
        <w:t xml:space="preserve">├─ Action: Drop unused indexes, rebuild bloated ones</w:t>
      </w:r>
      <w:r>
        <w:br/>
      </w:r>
      <w:r>
        <w:br/>
      </w:r>
      <w:r>
        <w:rPr>
          <w:rStyle w:val="VerbatimChar"/>
        </w:rPr>
        <w:t xml:space="preserve">Query Performance</w:t>
      </w:r>
      <w:r>
        <w:br/>
      </w:r>
      <w:r>
        <w:rPr>
          <w:rStyle w:val="VerbatimChar"/>
        </w:rPr>
        <w:t xml:space="preserve">├─ Check: Slow queries (&gt;1 second)</w:t>
      </w:r>
      <w:r>
        <w:br/>
      </w:r>
      <w:r>
        <w:rPr>
          <w:rStyle w:val="VerbatimChar"/>
        </w:rPr>
        <w:t xml:space="preserve">├─ Check: Full table scans</w:t>
      </w:r>
      <w:r>
        <w:br/>
      </w:r>
      <w:r>
        <w:rPr>
          <w:rStyle w:val="VerbatimChar"/>
        </w:rPr>
        <w:t xml:space="preserve">├─ Action: Review query plans, add indexes if needed</w:t>
      </w:r>
    </w:p>
    <w:bookmarkEnd w:id="19"/>
    <w:bookmarkStart w:id="20" w:name="monthly-tasks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rPr>
          <w:b/>
          <w:bCs/>
        </w:rPr>
        <w:t xml:space="preserve">Monthly Tasks</w:t>
      </w:r>
    </w:p>
    <w:p>
      <w:pPr>
        <w:pStyle w:val="SourceCode"/>
      </w:pPr>
      <w:r>
        <w:rPr>
          <w:rStyle w:val="VerbatimChar"/>
        </w:rPr>
        <w:t xml:space="preserve">Data Integrity Check</w:t>
      </w:r>
      <w:r>
        <w:br/>
      </w:r>
      <w:r>
        <w:rPr>
          <w:rStyle w:val="VerbatimChar"/>
        </w:rPr>
        <w:t xml:space="preserve">├─ Check: Foreign key constraints</w:t>
      </w:r>
      <w:r>
        <w:br/>
      </w:r>
      <w:r>
        <w:rPr>
          <w:rStyle w:val="VerbatimChar"/>
        </w:rPr>
        <w:t xml:space="preserve">├─ Check: Unique constraint violations</w:t>
      </w:r>
      <w:r>
        <w:br/>
      </w:r>
      <w:r>
        <w:rPr>
          <w:rStyle w:val="VerbatimChar"/>
        </w:rPr>
        <w:t xml:space="preserve">├─ Check: NULL constraints</w:t>
      </w:r>
      <w:r>
        <w:br/>
      </w:r>
      <w:r>
        <w:rPr>
          <w:rStyle w:val="VerbatimChar"/>
        </w:rPr>
        <w:t xml:space="preserve">└─ Action: Alert if violations detected</w:t>
      </w:r>
      <w:r>
        <w:br/>
      </w:r>
      <w:r>
        <w:br/>
      </w:r>
      <w:r>
        <w:rPr>
          <w:rStyle w:val="VerbatimChar"/>
        </w:rPr>
        <w:t xml:space="preserve">Disk Space Monitoring</w:t>
      </w:r>
      <w:r>
        <w:br/>
      </w:r>
      <w:r>
        <w:rPr>
          <w:rStyle w:val="VerbatimChar"/>
        </w:rPr>
        <w:t xml:space="preserve">├─ Check: Used space &lt; 80%</w:t>
      </w:r>
      <w:r>
        <w:br/>
      </w:r>
      <w:r>
        <w:rPr>
          <w:rStyle w:val="VerbatimChar"/>
        </w:rPr>
        <w:t xml:space="preserve">├─ Check: Growth trend</w:t>
      </w:r>
      <w:r>
        <w:br/>
      </w:r>
      <w:r>
        <w:rPr>
          <w:rStyle w:val="VerbatimChar"/>
        </w:rPr>
        <w:t xml:space="preserve">└─ Action: Scale up if growth rate high</w:t>
      </w:r>
      <w:r>
        <w:br/>
      </w:r>
      <w:r>
        <w:br/>
      </w:r>
      <w:r>
        <w:rPr>
          <w:rStyle w:val="VerbatimChar"/>
        </w:rPr>
        <w:t xml:space="preserve">Backup Restoration Test</w:t>
      </w:r>
      <w:r>
        <w:br/>
      </w:r>
      <w:r>
        <w:rPr>
          <w:rStyle w:val="VerbatimChar"/>
        </w:rPr>
        <w:t xml:space="preserve">├─ Action: Restore latest backup to test database</w:t>
      </w:r>
      <w:r>
        <w:br/>
      </w:r>
      <w:r>
        <w:rPr>
          <w:rStyle w:val="VerbatimChar"/>
        </w:rPr>
        <w:t xml:space="preserve">├─ Purpose: Verify backup integrity</w:t>
      </w:r>
      <w:r>
        <w:br/>
      </w:r>
      <w:r>
        <w:rPr>
          <w:rStyle w:val="VerbatimChar"/>
        </w:rPr>
        <w:t xml:space="preserve">├─ Check: Data matches production</w:t>
      </w:r>
      <w:r>
        <w:br/>
      </w:r>
      <w:r>
        <w:rPr>
          <w:rStyle w:val="VerbatimChar"/>
        </w:rPr>
        <w:t xml:space="preserve">└─ Schedule: Quarterly (more frequent if high-risk)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X5dbfc3033a7e9598d3cf719bac55458178eeddd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 </w:t>
      </w:r>
      <w:r>
        <w:t xml:space="preserve">Performance Tuning</w:t>
      </w:r>
    </w:p>
    <w:bookmarkStart w:id="22" w:name="X8cac2df56b80101db352433d9559665d70679c0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rPr>
          <w:b/>
          <w:bCs/>
        </w:rPr>
        <w:t xml:space="preserve">When API Is Slow (Response Time &gt; 2 seconds)</w:t>
      </w:r>
    </w:p>
    <w:p>
      <w:pPr>
        <w:pStyle w:val="SourceCode"/>
      </w:pPr>
      <w:r>
        <w:rPr>
          <w:rStyle w:val="VerbatimChar"/>
        </w:rPr>
        <w:t xml:space="preserve">Step 1: Identify Bottleneck</w:t>
      </w:r>
      <w:r>
        <w:br/>
      </w:r>
      <w:r>
        <w:rPr>
          <w:rStyle w:val="VerbatimChar"/>
        </w:rPr>
        <w:t xml:space="preserve">├─ Check database query time (via Azure Monitor)</w:t>
      </w:r>
      <w:r>
        <w:br/>
      </w:r>
      <w:r>
        <w:rPr>
          <w:rStyle w:val="VerbatimChar"/>
        </w:rPr>
        <w:t xml:space="preserve">├─ Check storage access time</w:t>
      </w:r>
      <w:r>
        <w:br/>
      </w:r>
      <w:r>
        <w:rPr>
          <w:rStyle w:val="VerbatimChar"/>
        </w:rPr>
        <w:t xml:space="preserve">├─ Check QTSP provider latency</w:t>
      </w:r>
      <w:r>
        <w:br/>
      </w:r>
      <w:r>
        <w:rPr>
          <w:rStyle w:val="VerbatimChar"/>
        </w:rPr>
        <w:t xml:space="preserve">└─ Check API request distribution</w:t>
      </w:r>
      <w:r>
        <w:br/>
      </w:r>
      <w:r>
        <w:br/>
      </w:r>
      <w:r>
        <w:rPr>
          <w:rStyle w:val="VerbatimChar"/>
        </w:rPr>
        <w:t xml:space="preserve">If Database Slow (&gt;500ms):</w:t>
      </w:r>
      <w:r>
        <w:br/>
      </w:r>
      <w:r>
        <w:rPr>
          <w:rStyle w:val="VerbatimChar"/>
        </w:rPr>
        <w:t xml:space="preserve">├─ Check active queries: SELECT * FROM pg_stat_activity</w:t>
      </w:r>
      <w:r>
        <w:br/>
      </w:r>
      <w:r>
        <w:rPr>
          <w:rStyle w:val="VerbatimChar"/>
        </w:rPr>
        <w:t xml:space="preserve">├─ Look for long-running queries</w:t>
      </w:r>
      <w:r>
        <w:br/>
      </w:r>
      <w:r>
        <w:rPr>
          <w:rStyle w:val="VerbatimChar"/>
        </w:rPr>
        <w:t xml:space="preserve">├─ Check missing indexes on frequently filtered columns</w:t>
      </w:r>
      <w:r>
        <w:br/>
      </w:r>
      <w:r>
        <w:rPr>
          <w:rStyle w:val="VerbatimChar"/>
        </w:rPr>
        <w:t xml:space="preserve">├─ Consider increasing connection pool size</w:t>
      </w:r>
      <w:r>
        <w:br/>
      </w:r>
      <w:r>
        <w:br/>
      </w:r>
      <w:r>
        <w:rPr>
          <w:rStyle w:val="VerbatimChar"/>
        </w:rPr>
        <w:t xml:space="preserve">If Storage Slow (&gt;2000ms):</w:t>
      </w:r>
      <w:r>
        <w:br/>
      </w:r>
      <w:r>
        <w:rPr>
          <w:rStyle w:val="VerbatimChar"/>
        </w:rPr>
        <w:t xml:space="preserve">├─ Check Azure Blob Storage performance</w:t>
      </w:r>
      <w:r>
        <w:br/>
      </w:r>
      <w:r>
        <w:rPr>
          <w:rStyle w:val="VerbatimChar"/>
        </w:rPr>
        <w:t xml:space="preserve">├─ Check network connectivity (latency)</w:t>
      </w:r>
      <w:r>
        <w:br/>
      </w:r>
      <w:r>
        <w:rPr>
          <w:rStyle w:val="VerbatimChar"/>
        </w:rPr>
        <w:t xml:space="preserve">├─ Consider adding CDN for file downloads</w:t>
      </w:r>
      <w:r>
        <w:br/>
      </w:r>
      <w:r>
        <w:br/>
      </w:r>
      <w:r>
        <w:rPr>
          <w:rStyle w:val="VerbatimChar"/>
        </w:rPr>
        <w:t xml:space="preserve">If QTSP Slow (&gt;3000ms):</w:t>
      </w:r>
      <w:r>
        <w:br/>
      </w:r>
      <w:r>
        <w:rPr>
          <w:rStyle w:val="VerbatimChar"/>
        </w:rPr>
        <w:t xml:space="preserve">├─ Check Dokobit API status</w:t>
      </w:r>
      <w:r>
        <w:br/>
      </w:r>
      <w:r>
        <w:rPr>
          <w:rStyle w:val="VerbatimChar"/>
        </w:rPr>
        <w:t xml:space="preserve">├─ Implement client-side timeout (abort if &gt;10s)</w:t>
      </w:r>
      <w:r>
        <w:br/>
      </w:r>
      <w:r>
        <w:rPr>
          <w:rStyle w:val="VerbatimChar"/>
        </w:rPr>
        <w:t xml:space="preserve">├─ Consider queueing verification for peak times</w:t>
      </w:r>
    </w:p>
    <w:bookmarkEnd w:id="22"/>
    <w:bookmarkStart w:id="23" w:name="database-query-optimization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rPr>
          <w:b/>
          <w:bCs/>
        </w:rPr>
        <w:t xml:space="preserve">Database Query Optimization</w:t>
      </w:r>
    </w:p>
    <w:p>
      <w:pPr>
        <w:pStyle w:val="SourceCode"/>
      </w:pPr>
      <w:r>
        <w:rPr>
          <w:rStyle w:val="VerbatimChar"/>
        </w:rPr>
        <w:t xml:space="preserve">Tools:</w:t>
      </w:r>
      <w:r>
        <w:br/>
      </w:r>
      <w:r>
        <w:rPr>
          <w:rStyle w:val="VerbatimChar"/>
        </w:rPr>
        <w:t xml:space="preserve">├─ EXPLAIN ANALYZE (show query plan)</w:t>
      </w:r>
      <w:r>
        <w:br/>
      </w:r>
      <w:r>
        <w:rPr>
          <w:rStyle w:val="VerbatimChar"/>
        </w:rPr>
        <w:t xml:space="preserve">├─ pg_stat_statements (query statistics)</w:t>
      </w:r>
      <w:r>
        <w:br/>
      </w:r>
      <w:r>
        <w:rPr>
          <w:rStyle w:val="VerbatimChar"/>
        </w:rPr>
        <w:t xml:space="preserve">└─ pgAdmin (visual query planner)</w:t>
      </w:r>
      <w:r>
        <w:br/>
      </w:r>
      <w:r>
        <w:br/>
      </w:r>
      <w:r>
        <w:rPr>
          <w:rStyle w:val="VerbatimChar"/>
        </w:rPr>
        <w:t xml:space="preserve">Example Optimization:</w:t>
      </w:r>
      <w:r>
        <w:br/>
      </w:r>
      <w:r>
        <w:rPr>
          <w:rStyle w:val="VerbatimChar"/>
        </w:rPr>
        <w:t xml:space="preserve">-- Slow query (full table scan):</w:t>
      </w:r>
      <w:r>
        <w:br/>
      </w:r>
      <w:r>
        <w:rPr>
          <w:rStyle w:val="VerbatimChar"/>
        </w:rPr>
        <w:t xml:space="preserve">SELECT * FROM prescriptions WHERE status = 'verified'</w:t>
      </w:r>
      <w:r>
        <w:br/>
      </w:r>
      <w:r>
        <w:br/>
      </w:r>
      <w:r>
        <w:rPr>
          <w:rStyle w:val="VerbatimChar"/>
        </w:rPr>
        <w:t xml:space="preserve">-- Optimized (with index):</w:t>
      </w:r>
      <w:r>
        <w:br/>
      </w:r>
      <w:r>
        <w:rPr>
          <w:rStyle w:val="VerbatimChar"/>
        </w:rPr>
        <w:t xml:space="preserve">CREATE INDEX idx_prescriptions_status ON prescriptions(status);</w:t>
      </w:r>
      <w:r>
        <w:br/>
      </w:r>
      <w:r>
        <w:rPr>
          <w:rStyle w:val="VerbatimChar"/>
        </w:rPr>
        <w:t xml:space="preserve">-- Now query uses index instead of scanning all rows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rotating_light-incident-response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 </w:t>
      </w:r>
      <w:r>
        <w:t xml:space="preserve">Incident Response</w:t>
      </w:r>
    </w:p>
    <w:bookmarkStart w:id="25" w:name="critical-issue-api-container-crashes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rPr>
          <w:b/>
          <w:bCs/>
        </w:rPr>
        <w:t xml:space="preserve">Critical Issue: API Container Crashes</w:t>
      </w:r>
    </w:p>
    <w:p>
      <w:pPr>
        <w:pStyle w:val="SourceCode"/>
      </w:pPr>
      <w:r>
        <w:rPr>
          <w:rStyle w:val="VerbatimChar"/>
        </w:rPr>
        <w:t xml:space="preserve">Detection:</w:t>
      </w:r>
      <w:r>
        <w:br/>
      </w:r>
      <w:r>
        <w:rPr>
          <w:rStyle w:val="VerbatimChar"/>
        </w:rPr>
        <w:t xml:space="preserve">└─ Health check fails for 60 seconds</w:t>
      </w:r>
      <w:r>
        <w:br/>
      </w:r>
      <w:r>
        <w:br/>
      </w:r>
      <w:r>
        <w:rPr>
          <w:rStyle w:val="VerbatimChar"/>
        </w:rPr>
        <w:t xml:space="preserve">Automatic Response:</w:t>
      </w:r>
      <w:r>
        <w:br/>
      </w:r>
      <w:r>
        <w:rPr>
          <w:rStyle w:val="VerbatimChar"/>
        </w:rPr>
        <w:t xml:space="preserve">├─ Load balancer removes unhealthy container</w:t>
      </w:r>
      <w:r>
        <w:br/>
      </w:r>
      <w:r>
        <w:rPr>
          <w:rStyle w:val="VerbatimChar"/>
        </w:rPr>
        <w:t xml:space="preserve">├─ New container starts automatically</w:t>
      </w:r>
      <w:r>
        <w:br/>
      </w:r>
      <w:r>
        <w:rPr>
          <w:rStyle w:val="VerbatimChar"/>
        </w:rPr>
        <w:t xml:space="preserve">├─ Users routed to healthy containers</w:t>
      </w:r>
      <w:r>
        <w:br/>
      </w:r>
      <w:r>
        <w:rPr>
          <w:rStyle w:val="VerbatimChar"/>
        </w:rPr>
        <w:t xml:space="preserve">└─ Incident logged and alerted</w:t>
      </w:r>
      <w:r>
        <w:br/>
      </w:r>
      <w:r>
        <w:br/>
      </w:r>
      <w:r>
        <w:rPr>
          <w:rStyle w:val="VerbatimChar"/>
        </w:rPr>
        <w:t xml:space="preserve">Manual Investigation:</w:t>
      </w:r>
      <w:r>
        <w:br/>
      </w:r>
      <w:r>
        <w:rPr>
          <w:rStyle w:val="VerbatimChar"/>
        </w:rPr>
        <w:t xml:space="preserve">1. Check container logs: </w:t>
      </w:r>
      <w:r>
        <w:br/>
      </w:r>
      <w:r>
        <w:rPr>
          <w:rStyle w:val="VerbatimChar"/>
        </w:rPr>
        <w:t xml:space="preserve">   az container logs --resource-group myresourcegroup --name qes-production</w:t>
      </w:r>
      <w:r>
        <w:br/>
      </w:r>
      <w:r>
        <w:rPr>
          <w:rStyle w:val="VerbatimChar"/>
        </w:rPr>
        <w:t xml:space="preserve">2. Look for error messages (database, key vault, storage)</w:t>
      </w:r>
      <w:r>
        <w:br/>
      </w:r>
      <w:r>
        <w:rPr>
          <w:rStyle w:val="VerbatimChar"/>
        </w:rPr>
        <w:t xml:space="preserve">3. Restart container:</w:t>
      </w:r>
      <w:r>
        <w:br/>
      </w:r>
      <w:r>
        <w:rPr>
          <w:rStyle w:val="VerbatimChar"/>
        </w:rPr>
        <w:t xml:space="preserve">   az container restart --resource-group myresourcegroup --name qes-production</w:t>
      </w:r>
      <w:r>
        <w:br/>
      </w:r>
      <w:r>
        <w:rPr>
          <w:rStyle w:val="VerbatimChar"/>
        </w:rPr>
        <w:t xml:space="preserve">4. Verify health check passes</w:t>
      </w:r>
      <w:r>
        <w:br/>
      </w:r>
      <w:r>
        <w:rPr>
          <w:rStyle w:val="VerbatimChar"/>
        </w:rPr>
        <w:t xml:space="preserve">5. Monitor for 5 minutes</w:t>
      </w:r>
      <w:r>
        <w:br/>
      </w:r>
      <w:r>
        <w:rPr>
          <w:rStyle w:val="VerbatimChar"/>
        </w:rPr>
        <w:t xml:space="preserve">6. If continues failing:</w:t>
      </w:r>
      <w:r>
        <w:br/>
      </w:r>
      <w:r>
        <w:rPr>
          <w:rStyle w:val="VerbatimChar"/>
        </w:rPr>
        <w:t xml:space="preserve">   ├─ Rollback to previous image</w:t>
      </w:r>
      <w:r>
        <w:br/>
      </w:r>
      <w:r>
        <w:rPr>
          <w:rStyle w:val="VerbatimChar"/>
        </w:rPr>
        <w:t xml:space="preserve">   ├─ Investigate root cause</w:t>
      </w:r>
      <w:r>
        <w:br/>
      </w:r>
      <w:r>
        <w:rPr>
          <w:rStyle w:val="VerbatimChar"/>
        </w:rPr>
        <w:t xml:space="preserve">   └─ Deploy fix</w:t>
      </w:r>
    </w:p>
    <w:bookmarkEnd w:id="25"/>
    <w:bookmarkStart w:id="26" w:name="critical-issue-database-down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rPr>
          <w:b/>
          <w:bCs/>
        </w:rPr>
        <w:t xml:space="preserve">Critical Issue: Database Down</w:t>
      </w:r>
    </w:p>
    <w:p>
      <w:pPr>
        <w:pStyle w:val="SourceCode"/>
      </w:pPr>
      <w:r>
        <w:rPr>
          <w:rStyle w:val="VerbatimChar"/>
        </w:rPr>
        <w:t xml:space="preserve">Detection:</w:t>
      </w:r>
      <w:r>
        <w:br/>
      </w:r>
      <w:r>
        <w:rPr>
          <w:rStyle w:val="VerbatimChar"/>
        </w:rPr>
        <w:t xml:space="preserve">└─ API cannot connect to PostgreSQL</w:t>
      </w:r>
      <w:r>
        <w:br/>
      </w:r>
      <w:r>
        <w:br/>
      </w:r>
      <w:r>
        <w:rPr>
          <w:rStyle w:val="VerbatimChar"/>
        </w:rPr>
        <w:t xml:space="preserve">Automatic Response:</w:t>
      </w:r>
      <w:r>
        <w:br/>
      </w:r>
      <w:r>
        <w:rPr>
          <w:rStyle w:val="VerbatimChar"/>
        </w:rPr>
        <w:t xml:space="preserve">├─ Health check fails</w:t>
      </w:r>
      <w:r>
        <w:br/>
      </w:r>
      <w:r>
        <w:rPr>
          <w:rStyle w:val="VerbatimChar"/>
        </w:rPr>
        <w:t xml:space="preserve">├─ Alert sent to on-call team</w:t>
      </w:r>
      <w:r>
        <w:br/>
      </w:r>
      <w:r>
        <w:rPr>
          <w:rStyle w:val="VerbatimChar"/>
        </w:rPr>
        <w:t xml:space="preserve">└─ Users see error messages</w:t>
      </w:r>
      <w:r>
        <w:br/>
      </w:r>
      <w:r>
        <w:br/>
      </w:r>
      <w:r>
        <w:rPr>
          <w:rStyle w:val="VerbatimChar"/>
        </w:rPr>
        <w:t xml:space="preserve">Manual Recovery:</w:t>
      </w:r>
      <w:r>
        <w:br/>
      </w:r>
      <w:r>
        <w:rPr>
          <w:rStyle w:val="VerbatimChar"/>
        </w:rPr>
        <w:t xml:space="preserve">1. Check Azure Portal:</w:t>
      </w:r>
      <w:r>
        <w:br/>
      </w:r>
      <w:r>
        <w:rPr>
          <w:rStyle w:val="VerbatimChar"/>
        </w:rPr>
        <w:t xml:space="preserve">   az postgres show --resource-group myresourcegroup --name qes-db</w:t>
      </w:r>
      <w:r>
        <w:br/>
      </w:r>
      <w:r>
        <w:rPr>
          <w:rStyle w:val="VerbatimChar"/>
        </w:rPr>
        <w:t xml:space="preserve">2. Check server status:</w:t>
      </w:r>
      <w:r>
        <w:br/>
      </w:r>
      <w:r>
        <w:rPr>
          <w:rStyle w:val="VerbatimChar"/>
        </w:rPr>
        <w:t xml:space="preserve">   └─ If "Stopped": start server</w:t>
      </w:r>
      <w:r>
        <w:br/>
      </w:r>
      <w:r>
        <w:rPr>
          <w:rStyle w:val="VerbatimChar"/>
        </w:rPr>
        <w:t xml:space="preserve">   └─ If "Degraded": contact Azure support</w:t>
      </w:r>
      <w:r>
        <w:br/>
      </w:r>
      <w:r>
        <w:rPr>
          <w:rStyle w:val="VerbatimChar"/>
        </w:rPr>
        <w:t xml:space="preserve">3. Verify connectivity:</w:t>
      </w:r>
      <w:r>
        <w:br/>
      </w:r>
      <w:r>
        <w:rPr>
          <w:rStyle w:val="VerbatimChar"/>
        </w:rPr>
        <w:t xml:space="preserve">   psql -h qes-db.postgres.database.azure.com -U admin -d qes_prod</w:t>
      </w:r>
      <w:r>
        <w:br/>
      </w:r>
      <w:r>
        <w:rPr>
          <w:rStyle w:val="VerbatimChar"/>
        </w:rPr>
        <w:t xml:space="preserve">4. If network issue:</w:t>
      </w:r>
      <w:r>
        <w:br/>
      </w:r>
      <w:r>
        <w:rPr>
          <w:rStyle w:val="VerbatimChar"/>
        </w:rPr>
        <w:t xml:space="preserve">   └─ Check VNet rules and firewall</w:t>
      </w:r>
      <w:r>
        <w:br/>
      </w:r>
      <w:r>
        <w:rPr>
          <w:rStyle w:val="VerbatimChar"/>
        </w:rPr>
        <w:t xml:space="preserve">5. Restore from backup if corruption:</w:t>
      </w:r>
      <w:r>
        <w:br/>
      </w:r>
      <w:r>
        <w:rPr>
          <w:rStyle w:val="VerbatimChar"/>
        </w:rPr>
        <w:t xml:space="preserve">   az postgres server restore --resource-group myresourcegroup --name qes-db-restored --source-server qes-db --restore-point-in-time 2026-04-13T10:00:00Z</w:t>
      </w:r>
      <w:r>
        <w:br/>
      </w:r>
      <w:r>
        <w:br/>
      </w:r>
      <w:r>
        <w:rPr>
          <w:rStyle w:val="VerbatimChar"/>
        </w:rPr>
        <w:t xml:space="preserve">Timeout: If database not recovered within 1 hour:</w:t>
      </w:r>
      <w:r>
        <w:br/>
      </w:r>
      <w:r>
        <w:rPr>
          <w:rStyle w:val="VerbatimChar"/>
        </w:rPr>
        <w:t xml:space="preserve">├─ Activate disaster recovery plan</w:t>
      </w:r>
      <w:r>
        <w:br/>
      </w:r>
      <w:r>
        <w:rPr>
          <w:rStyle w:val="VerbatimChar"/>
        </w:rPr>
        <w:t xml:space="preserve">├─ Restore to alternative region</w:t>
      </w:r>
      <w:r>
        <w:br/>
      </w:r>
      <w:r>
        <w:rPr>
          <w:rStyle w:val="VerbatimChar"/>
        </w:rPr>
        <w:t xml:space="preserve">└─ Redirect traffic to DR environment</w:t>
      </w:r>
    </w:p>
    <w:bookmarkEnd w:id="26"/>
    <w:bookmarkStart w:id="27" w:name="X5b6da05e8412990c3cfd2b762cd579dc6eee983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rPr>
          <w:b/>
          <w:bCs/>
        </w:rPr>
        <w:t xml:space="preserve">Critical Issue: Storage Down (Prescriptions Inaccessible)</w:t>
      </w:r>
    </w:p>
    <w:p>
      <w:pPr>
        <w:pStyle w:val="SourceCode"/>
      </w:pPr>
      <w:r>
        <w:rPr>
          <w:rStyle w:val="VerbatimChar"/>
        </w:rPr>
        <w:t xml:space="preserve">Detection:</w:t>
      </w:r>
      <w:r>
        <w:br/>
      </w:r>
      <w:r>
        <w:rPr>
          <w:rStyle w:val="VerbatimChar"/>
        </w:rPr>
        <w:t xml:space="preserve">└─ Blob storage access fails</w:t>
      </w:r>
      <w:r>
        <w:br/>
      </w:r>
      <w:r>
        <w:br/>
      </w:r>
      <w:r>
        <w:rPr>
          <w:rStyle w:val="VerbatimChar"/>
        </w:rPr>
        <w:t xml:space="preserve">Automatic Response:</w:t>
      </w:r>
      <w:r>
        <w:br/>
      </w:r>
      <w:r>
        <w:rPr>
          <w:rStyle w:val="VerbatimChar"/>
        </w:rPr>
        <w:t xml:space="preserve">├─ Health check fails</w:t>
      </w:r>
      <w:r>
        <w:br/>
      </w:r>
      <w:r>
        <w:rPr>
          <w:rStyle w:val="VerbatimChar"/>
        </w:rPr>
        <w:t xml:space="preserve">├─ API returns error on download requests</w:t>
      </w:r>
      <w:r>
        <w:br/>
      </w:r>
      <w:r>
        <w:rPr>
          <w:rStyle w:val="VerbatimChar"/>
        </w:rPr>
        <w:t xml:space="preserve">└─ Alert sent to ops team</w:t>
      </w:r>
      <w:r>
        <w:br/>
      </w:r>
      <w:r>
        <w:br/>
      </w:r>
      <w:r>
        <w:rPr>
          <w:rStyle w:val="VerbatimChar"/>
        </w:rPr>
        <w:t xml:space="preserve">Manual Recovery:</w:t>
      </w:r>
      <w:r>
        <w:br/>
      </w:r>
      <w:r>
        <w:rPr>
          <w:rStyle w:val="VerbatimChar"/>
        </w:rPr>
        <w:t xml:space="preserve">1. Check storage account status (Azure Portal)</w:t>
      </w:r>
      <w:r>
        <w:br/>
      </w:r>
      <w:r>
        <w:rPr>
          <w:rStyle w:val="VerbatimChar"/>
        </w:rPr>
        <w:t xml:space="preserve">2. Check access keys (may have been rotated):</w:t>
      </w:r>
      <w:r>
        <w:br/>
      </w:r>
      <w:r>
        <w:rPr>
          <w:rStyle w:val="VerbatimChar"/>
        </w:rPr>
        <w:t xml:space="preserve">   az storage account keys list --resource-group myresourcegroup --account-name myStorage</w:t>
      </w:r>
      <w:r>
        <w:br/>
      </w:r>
      <w:r>
        <w:rPr>
          <w:rStyle w:val="VerbatimChar"/>
        </w:rPr>
        <w:t xml:space="preserve">3. Update Key Vault with new access key if rotated</w:t>
      </w:r>
      <w:r>
        <w:br/>
      </w:r>
      <w:r>
        <w:rPr>
          <w:rStyle w:val="VerbatimChar"/>
        </w:rPr>
        <w:t xml:space="preserve">4. Restart API container to reload key</w:t>
      </w:r>
      <w:r>
        <w:br/>
      </w:r>
      <w:r>
        <w:rPr>
          <w:rStyle w:val="VerbatimChar"/>
        </w:rPr>
        <w:t xml:space="preserve">5. Test access:</w:t>
      </w:r>
      <w:r>
        <w:br/>
      </w:r>
      <w:r>
        <w:rPr>
          <w:rStyle w:val="VerbatimChar"/>
        </w:rPr>
        <w:t xml:space="preserve">   az storage blob list --account-name myStorage --container-name prescriptions</w:t>
      </w:r>
      <w:r>
        <w:br/>
      </w:r>
      <w:r>
        <w:rPr>
          <w:rStyle w:val="VerbatimChar"/>
        </w:rPr>
        <w:t xml:space="preserve">6. If storage corrupted:</w:t>
      </w:r>
      <w:r>
        <w:br/>
      </w:r>
      <w:r>
        <w:rPr>
          <w:rStyle w:val="VerbatimChar"/>
        </w:rPr>
        <w:t xml:space="preserve">   └─ Restore from geo-redundant backup (automatic)</w:t>
      </w:r>
      <w:r>
        <w:br/>
      </w:r>
      <w:r>
        <w:br/>
      </w:r>
      <w:r>
        <w:rPr>
          <w:rStyle w:val="VerbatimChar"/>
        </w:rPr>
        <w:t xml:space="preserve">Note: Azure automatically handles geo-redundancy, should be transparent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X90b4a1c418720c3a9b825ddd782cd4d20bb6a3b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 </w:t>
      </w:r>
      <w:r>
        <w:t xml:space="preserve">Security Incident Response</w:t>
      </w:r>
    </w:p>
    <w:bookmarkStart w:id="29" w:name="X3640a40c638df97986c80abb41f3eb75716cec2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rPr>
          <w:b/>
          <w:bCs/>
        </w:rPr>
        <w:t xml:space="preserve">Audit Log Integrity Check Failed (Hash Mismatch)</w:t>
      </w:r>
    </w:p>
    <w:p>
      <w:pPr>
        <w:pStyle w:val="SourceCode"/>
      </w:pPr>
      <w:r>
        <w:rPr>
          <w:rStyle w:val="VerbatimChar"/>
        </w:rPr>
        <w:t xml:space="preserve">This is a CRITICAL security incident</w:t>
      </w:r>
      <w:r>
        <w:br/>
      </w:r>
      <w:r>
        <w:br/>
      </w:r>
      <w:r>
        <w:rPr>
          <w:rStyle w:val="VerbatimChar"/>
        </w:rPr>
        <w:t xml:space="preserve">Immediate Actions:</w:t>
      </w:r>
      <w:r>
        <w:br/>
      </w:r>
      <w:r>
        <w:rPr>
          <w:rStyle w:val="VerbatimChar"/>
        </w:rPr>
        <w:t xml:space="preserve">1. Isolate system (disconnect from external traffic)</w:t>
      </w:r>
      <w:r>
        <w:br/>
      </w:r>
      <w:r>
        <w:rPr>
          <w:rStyle w:val="VerbatimChar"/>
        </w:rPr>
        <w:t xml:space="preserve">2. Create full backup before any investigation</w:t>
      </w:r>
      <w:r>
        <w:br/>
      </w:r>
      <w:r>
        <w:rPr>
          <w:rStyle w:val="VerbatimChar"/>
        </w:rPr>
        <w:t xml:space="preserve">3. Log the detection:</w:t>
      </w:r>
      <w:r>
        <w:br/>
      </w:r>
      <w:r>
        <w:rPr>
          <w:rStyle w:val="VerbatimChar"/>
        </w:rPr>
        <w:t xml:space="preserve">   ├─ Which event hash failed</w:t>
      </w:r>
      <w:r>
        <w:br/>
      </w:r>
      <w:r>
        <w:rPr>
          <w:rStyle w:val="VerbatimChar"/>
        </w:rPr>
        <w:t xml:space="preserve">   ├─ Previous events affected</w:t>
      </w:r>
      <w:r>
        <w:br/>
      </w:r>
      <w:r>
        <w:rPr>
          <w:rStyle w:val="VerbatimChar"/>
        </w:rPr>
        <w:t xml:space="preserve">   └─ Estimated time of tampering</w:t>
      </w:r>
      <w:r>
        <w:br/>
      </w:r>
      <w:r>
        <w:rPr>
          <w:rStyle w:val="VerbatimChar"/>
        </w:rPr>
        <w:t xml:space="preserve">4. Check access logs (who had database access)</w:t>
      </w:r>
      <w:r>
        <w:br/>
      </w:r>
      <w:r>
        <w:rPr>
          <w:rStyle w:val="VerbatimChar"/>
        </w:rPr>
        <w:t xml:space="preserve">5. Alert management and legal team</w:t>
      </w:r>
      <w:r>
        <w:br/>
      </w:r>
      <w:r>
        <w:rPr>
          <w:rStyle w:val="VerbatimChar"/>
        </w:rPr>
        <w:t xml:space="preserve">6. Do NOT delete or modify audit logs</w:t>
      </w:r>
      <w:r>
        <w:br/>
      </w:r>
      <w:r>
        <w:br/>
      </w:r>
      <w:r>
        <w:rPr>
          <w:rStyle w:val="VerbatimChar"/>
        </w:rPr>
        <w:t xml:space="preserve">Investigation:</w:t>
      </w:r>
      <w:r>
        <w:br/>
      </w:r>
      <w:r>
        <w:rPr>
          <w:rStyle w:val="VerbatimChar"/>
        </w:rPr>
        <w:t xml:space="preserve">├─ Review database access logs</w:t>
      </w:r>
      <w:r>
        <w:br/>
      </w:r>
      <w:r>
        <w:rPr>
          <w:rStyle w:val="VerbatimChar"/>
        </w:rPr>
        <w:t xml:space="preserve">├─ Check for unauthorized logins</w:t>
      </w:r>
      <w:r>
        <w:br/>
      </w:r>
      <w:r>
        <w:rPr>
          <w:rStyle w:val="VerbatimChar"/>
        </w:rPr>
        <w:t xml:space="preserve">├─ Verify encryption key access</w:t>
      </w:r>
      <w:r>
        <w:br/>
      </w:r>
      <w:r>
        <w:rPr>
          <w:rStyle w:val="VerbatimChar"/>
        </w:rPr>
        <w:t xml:space="preserve">└─ Check system logs for suspicious activity</w:t>
      </w:r>
      <w:r>
        <w:br/>
      </w:r>
      <w:r>
        <w:br/>
      </w:r>
      <w:r>
        <w:rPr>
          <w:rStyle w:val="VerbatimChar"/>
        </w:rPr>
        <w:t xml:space="preserve">Recovery:</w:t>
      </w:r>
      <w:r>
        <w:br/>
      </w:r>
      <w:r>
        <w:rPr>
          <w:rStyle w:val="VerbatimChar"/>
        </w:rPr>
        <w:t xml:space="preserve">├─ Restore database from backup</w:t>
      </w:r>
      <w:r>
        <w:br/>
      </w:r>
      <w:r>
        <w:rPr>
          <w:rStyle w:val="VerbatimChar"/>
        </w:rPr>
        <w:t xml:space="preserve">├─ Verify new copy has integrity</w:t>
      </w:r>
      <w:r>
        <w:br/>
      </w:r>
      <w:r>
        <w:rPr>
          <w:rStyle w:val="VerbatimChar"/>
        </w:rPr>
        <w:t xml:space="preserve">├─ Identify compromise window</w:t>
      </w:r>
      <w:r>
        <w:br/>
      </w:r>
      <w:r>
        <w:rPr>
          <w:rStyle w:val="VerbatimChar"/>
        </w:rPr>
        <w:t xml:space="preserve">└─ Notify affected users if data breach confirmed</w:t>
      </w:r>
      <w:r>
        <w:br/>
      </w:r>
      <w:r>
        <w:br/>
      </w:r>
      <w:r>
        <w:rPr>
          <w:rStyle w:val="VerbatimChar"/>
        </w:rPr>
        <w:t xml:space="preserve">Prevention:</w:t>
      </w:r>
      <w:r>
        <w:br/>
      </w:r>
      <w:r>
        <w:rPr>
          <w:rStyle w:val="VerbatimChar"/>
        </w:rPr>
        <w:t xml:space="preserve">├─ Increase audit log integrity checks (hourly instead of daily)</w:t>
      </w:r>
      <w:r>
        <w:br/>
      </w:r>
      <w:r>
        <w:rPr>
          <w:rStyle w:val="VerbatimChar"/>
        </w:rPr>
        <w:t xml:space="preserve">├─ Review and restrict database access permissions</w:t>
      </w:r>
      <w:r>
        <w:br/>
      </w:r>
      <w:r>
        <w:rPr>
          <w:rStyle w:val="VerbatimChar"/>
        </w:rPr>
        <w:t xml:space="preserve">├─ Enable database activity monitoring</w:t>
      </w:r>
      <w:r>
        <w:br/>
      </w:r>
      <w:r>
        <w:rPr>
          <w:rStyle w:val="VerbatimChar"/>
        </w:rPr>
        <w:t xml:space="preserve">└─ Implement write-once storage for audit exports</w:t>
      </w:r>
    </w:p>
    <w:bookmarkEnd w:id="29"/>
    <w:bookmarkStart w:id="30" w:name="suspicious-login-attempts-brute-force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rPr>
          <w:b/>
          <w:bCs/>
        </w:rPr>
        <w:t xml:space="preserve">Suspicious Login Attempts (Brute Force)</w:t>
      </w:r>
    </w:p>
    <w:p>
      <w:pPr>
        <w:pStyle w:val="SourceCode"/>
      </w:pPr>
      <w:r>
        <w:rPr>
          <w:rStyle w:val="VerbatimChar"/>
        </w:rPr>
        <w:t xml:space="preserve">Automatic Detection:</w:t>
      </w:r>
      <w:r>
        <w:br/>
      </w:r>
      <w:r>
        <w:rPr>
          <w:rStyle w:val="VerbatimChar"/>
        </w:rPr>
        <w:t xml:space="preserve">└─ More than 10 failed logins from same IP in 1 minute</w:t>
      </w:r>
      <w:r>
        <w:br/>
      </w:r>
      <w:r>
        <w:br/>
      </w:r>
      <w:r>
        <w:rPr>
          <w:rStyle w:val="VerbatimChar"/>
        </w:rPr>
        <w:t xml:space="preserve">Automatic Response:</w:t>
      </w:r>
      <w:r>
        <w:br/>
      </w:r>
      <w:r>
        <w:rPr>
          <w:rStyle w:val="VerbatimChar"/>
        </w:rPr>
        <w:t xml:space="preserve">├─ IP address temporarily blocked (24 hours)</w:t>
      </w:r>
      <w:r>
        <w:br/>
      </w:r>
      <w:r>
        <w:rPr>
          <w:rStyle w:val="VerbatimChar"/>
        </w:rPr>
        <w:t xml:space="preserve">├─ Alert sent to security team</w:t>
      </w:r>
      <w:r>
        <w:br/>
      </w:r>
      <w:r>
        <w:rPr>
          <w:rStyle w:val="VerbatimChar"/>
        </w:rPr>
        <w:t xml:space="preserve">└─ Incident logged in audit trail</w:t>
      </w:r>
      <w:r>
        <w:br/>
      </w:r>
      <w:r>
        <w:br/>
      </w:r>
      <w:r>
        <w:rPr>
          <w:rStyle w:val="VerbatimChar"/>
        </w:rPr>
        <w:t xml:space="preserve">Manual Investigation:</w:t>
      </w:r>
      <w:r>
        <w:br/>
      </w:r>
      <w:r>
        <w:rPr>
          <w:rStyle w:val="VerbatimChar"/>
        </w:rPr>
        <w:t xml:space="preserve">1. Check login patterns:</w:t>
      </w:r>
      <w:r>
        <w:br/>
      </w:r>
      <w:r>
        <w:rPr>
          <w:rStyle w:val="VerbatimChar"/>
        </w:rPr>
        <w:t xml:space="preserve">   SELECT event_type, actor_id, ip_address, COUNT(*) as attempts</w:t>
      </w:r>
      <w:r>
        <w:br/>
      </w:r>
      <w:r>
        <w:rPr>
          <w:rStyle w:val="VerbatimChar"/>
        </w:rPr>
        <w:t xml:space="preserve">   FROM audit_events</w:t>
      </w:r>
      <w:r>
        <w:br/>
      </w:r>
      <w:r>
        <w:rPr>
          <w:rStyle w:val="VerbatimChar"/>
        </w:rPr>
        <w:t xml:space="preserve">   WHERE event_type = 'FAILED_LOGIN' </w:t>
      </w:r>
      <w:r>
        <w:br/>
      </w:r>
      <w:r>
        <w:rPr>
          <w:rStyle w:val="VerbatimChar"/>
        </w:rPr>
        <w:t xml:space="preserve">   GROUP BY ip_address, actor_id</w:t>
      </w:r>
      <w:r>
        <w:br/>
      </w:r>
      <w:r>
        <w:rPr>
          <w:rStyle w:val="VerbatimChar"/>
        </w:rPr>
        <w:t xml:space="preserve">   ORDER BY attempts DESC;</w:t>
      </w:r>
      <w:r>
        <w:br/>
      </w:r>
      <w:r>
        <w:br/>
      </w:r>
      <w:r>
        <w:rPr>
          <w:rStyle w:val="VerbatimChar"/>
        </w:rPr>
        <w:t xml:space="preserve">2. Identify source:</w:t>
      </w:r>
      <w:r>
        <w:br/>
      </w:r>
      <w:r>
        <w:rPr>
          <w:rStyle w:val="VerbatimChar"/>
        </w:rPr>
        <w:t xml:space="preserve">   ├─ Legitimate user (forgot password)?</w:t>
      </w:r>
      <w:r>
        <w:br/>
      </w:r>
      <w:r>
        <w:rPr>
          <w:rStyle w:val="VerbatimChar"/>
        </w:rPr>
        <w:t xml:space="preserve">   └─ Attacker?</w:t>
      </w:r>
      <w:r>
        <w:br/>
      </w:r>
      <w:r>
        <w:br/>
      </w:r>
      <w:r>
        <w:rPr>
          <w:rStyle w:val="VerbatimChar"/>
        </w:rPr>
        <w:t xml:space="preserve">3. Take action:</w:t>
      </w:r>
      <w:r>
        <w:br/>
      </w:r>
      <w:r>
        <w:rPr>
          <w:rStyle w:val="VerbatimChar"/>
        </w:rPr>
        <w:t xml:space="preserve">   ├─ If legitimate: whitelist IP, reset password</w:t>
      </w:r>
      <w:r>
        <w:br/>
      </w:r>
      <w:r>
        <w:rPr>
          <w:rStyle w:val="VerbatimChar"/>
        </w:rPr>
        <w:t xml:space="preserve">   ├─ If attacker: block IP, investigate for breaches</w:t>
      </w:r>
      <w:r>
        <w:br/>
      </w:r>
      <w:r>
        <w:rPr>
          <w:rStyle w:val="VerbatimChar"/>
        </w:rPr>
        <w:t xml:space="preserve">   └─ If distributed: implement CAPTCHA</w:t>
      </w:r>
      <w:r>
        <w:br/>
      </w:r>
      <w:r>
        <w:br/>
      </w:r>
      <w:r>
        <w:rPr>
          <w:rStyle w:val="VerbatimChar"/>
        </w:rPr>
        <w:t xml:space="preserve">4. Notify user:</w:t>
      </w:r>
      <w:r>
        <w:br/>
      </w:r>
      <w:r>
        <w:rPr>
          <w:rStyle w:val="VerbatimChar"/>
        </w:rPr>
        <w:t xml:space="preserve">   └─ Email: "Failed login attempts detected on your account"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clipboard-operational-checklists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 </w:t>
      </w:r>
      <w:r>
        <w:t xml:space="preserve">Operational Checklists</w:t>
      </w:r>
    </w:p>
    <w:bookmarkStart w:id="32" w:name="weekly-operations-checklist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rPr>
          <w:b/>
          <w:bCs/>
        </w:rPr>
        <w:t xml:space="preserve">Weekly Operations Checklist</w:t>
      </w:r>
    </w:p>
    <w:p>
      <w:pPr>
        <w:pStyle w:val="SourceCode"/>
      </w:pPr>
      <w:r>
        <w:rPr>
          <w:rStyle w:val="VerbatimChar"/>
        </w:rPr>
        <w:t xml:space="preserve">Monday Morning:</w:t>
      </w:r>
      <w:r>
        <w:br/>
      </w:r>
      <w:r>
        <w:rPr>
          <w:rStyle w:val="VerbatimChar"/>
        </w:rPr>
        <w:t xml:space="preserve">☐ Check weekend errors in logs</w:t>
      </w:r>
      <w:r>
        <w:br/>
      </w:r>
      <w:r>
        <w:rPr>
          <w:rStyle w:val="VerbatimChar"/>
        </w:rPr>
        <w:t xml:space="preserve">☐ Review health dashboard</w:t>
      </w:r>
      <w:r>
        <w:br/>
      </w:r>
      <w:r>
        <w:rPr>
          <w:rStyle w:val="VerbatimChar"/>
        </w:rPr>
        <w:t xml:space="preserve">☐ Verify all health checks passing</w:t>
      </w:r>
      <w:r>
        <w:br/>
      </w:r>
      <w:r>
        <w:rPr>
          <w:rStyle w:val="VerbatimChar"/>
        </w:rPr>
        <w:t xml:space="preserve">☐ Check backup completion</w:t>
      </w:r>
      <w:r>
        <w:br/>
      </w:r>
      <w:r>
        <w:rPr>
          <w:rStyle w:val="VerbatimChar"/>
        </w:rPr>
        <w:t xml:space="preserve">☐ Review new audit log entries</w:t>
      </w:r>
      <w:r>
        <w:br/>
      </w:r>
      <w:r>
        <w:br/>
      </w:r>
      <w:r>
        <w:rPr>
          <w:rStyle w:val="VerbatimChar"/>
        </w:rPr>
        <w:t xml:space="preserve">Anytime (Weekly):</w:t>
      </w:r>
      <w:r>
        <w:br/>
      </w:r>
      <w:r>
        <w:rPr>
          <w:rStyle w:val="VerbatimChar"/>
        </w:rPr>
        <w:t xml:space="preserve">☐ Monitor database connections</w:t>
      </w:r>
      <w:r>
        <w:br/>
      </w:r>
      <w:r>
        <w:rPr>
          <w:rStyle w:val="VerbatimChar"/>
        </w:rPr>
        <w:t xml:space="preserve">☐ Review slow query logs</w:t>
      </w:r>
      <w:r>
        <w:br/>
      </w:r>
      <w:r>
        <w:rPr>
          <w:rStyle w:val="VerbatimChar"/>
        </w:rPr>
        <w:t xml:space="preserve">☐ Check disk space usage</w:t>
      </w:r>
      <w:r>
        <w:br/>
      </w:r>
      <w:r>
        <w:rPr>
          <w:rStyle w:val="VerbatimChar"/>
        </w:rPr>
        <w:t xml:space="preserve">☐ Verify encryption key access logs</w:t>
      </w:r>
      <w:r>
        <w:br/>
      </w:r>
      <w:r>
        <w:rPr>
          <w:rStyle w:val="VerbatimChar"/>
        </w:rPr>
        <w:t xml:space="preserve">☐ Review failed login attempts</w:t>
      </w:r>
      <w:r>
        <w:br/>
      </w:r>
      <w:r>
        <w:rPr>
          <w:rStyle w:val="VerbatimChar"/>
        </w:rPr>
        <w:t xml:space="preserve">☐ Check certificate expiration (notify if &lt;30 days)</w:t>
      </w:r>
      <w:r>
        <w:br/>
      </w:r>
      <w:r>
        <w:rPr>
          <w:rStyle w:val="VerbatimChar"/>
        </w:rPr>
        <w:t xml:space="preserve">☐ Review any open incidents</w:t>
      </w:r>
    </w:p>
    <w:bookmarkEnd w:id="32"/>
    <w:bookmarkStart w:id="33" w:name="monthly-operations-checklist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rPr>
          <w:b/>
          <w:bCs/>
        </w:rPr>
        <w:t xml:space="preserve">Monthly Operations Checklist</w:t>
      </w:r>
    </w:p>
    <w:p>
      <w:pPr>
        <w:pStyle w:val="SourceCode"/>
      </w:pPr>
      <w:r>
        <w:rPr>
          <w:rStyle w:val="VerbatimChar"/>
        </w:rPr>
        <w:t xml:space="preserve">First of Month:</w:t>
      </w:r>
      <w:r>
        <w:br/>
      </w:r>
      <w:r>
        <w:rPr>
          <w:rStyle w:val="VerbatimChar"/>
        </w:rPr>
        <w:t xml:space="preserve">☐ Generate compliance report:</w:t>
      </w:r>
      <w:r>
        <w:br/>
      </w:r>
      <w:r>
        <w:rPr>
          <w:rStyle w:val="VerbatimChar"/>
        </w:rPr>
        <w:t xml:space="preserve">   ├─ Total prescriptions processed</w:t>
      </w:r>
      <w:r>
        <w:br/>
      </w:r>
      <w:r>
        <w:rPr>
          <w:rStyle w:val="VerbatimChar"/>
        </w:rPr>
        <w:t xml:space="preserve">   ├─ Total verifications (passed/failed)</w:t>
      </w:r>
      <w:r>
        <w:br/>
      </w:r>
      <w:r>
        <w:rPr>
          <w:rStyle w:val="VerbatimChar"/>
        </w:rPr>
        <w:t xml:space="preserve">   ├─ Data access by role</w:t>
      </w:r>
      <w:r>
        <w:br/>
      </w:r>
      <w:r>
        <w:rPr>
          <w:rStyle w:val="VerbatimChar"/>
        </w:rPr>
        <w:t xml:space="preserve">   ├─ Security incidents summary</w:t>
      </w:r>
      <w:r>
        <w:br/>
      </w:r>
      <w:r>
        <w:rPr>
          <w:rStyle w:val="VerbatimChar"/>
        </w:rPr>
        <w:t xml:space="preserve">   └─ Audit log integrity verified</w:t>
      </w:r>
      <w:r>
        <w:br/>
      </w:r>
      <w:r>
        <w:br/>
      </w:r>
      <w:r>
        <w:rPr>
          <w:rStyle w:val="VerbatimChar"/>
        </w:rPr>
        <w:t xml:space="preserve">Mid-Month:</w:t>
      </w:r>
      <w:r>
        <w:br/>
      </w:r>
      <w:r>
        <w:rPr>
          <w:rStyle w:val="VerbatimChar"/>
        </w:rPr>
        <w:t xml:space="preserve">☐ Database backup restoration test</w:t>
      </w:r>
      <w:r>
        <w:br/>
      </w:r>
      <w:r>
        <w:rPr>
          <w:rStyle w:val="VerbatimChar"/>
        </w:rPr>
        <w:t xml:space="preserve">☐ Disaster recovery drill (documentation update)</w:t>
      </w:r>
      <w:r>
        <w:br/>
      </w:r>
      <w:r>
        <w:rPr>
          <w:rStyle w:val="VerbatimChar"/>
        </w:rPr>
        <w:t xml:space="preserve">☐ Security assessment:</w:t>
      </w:r>
      <w:r>
        <w:br/>
      </w:r>
      <w:r>
        <w:rPr>
          <w:rStyle w:val="VerbatimChar"/>
        </w:rPr>
        <w:t xml:space="preserve">   ├─ Review access permissions</w:t>
      </w:r>
      <w:r>
        <w:br/>
      </w:r>
      <w:r>
        <w:rPr>
          <w:rStyle w:val="VerbatimChar"/>
        </w:rPr>
        <w:t xml:space="preserve">   ├─ Check for unused accounts</w:t>
      </w:r>
      <w:r>
        <w:br/>
      </w:r>
      <w:r>
        <w:rPr>
          <w:rStyle w:val="VerbatimChar"/>
        </w:rPr>
        <w:t xml:space="preserve">   └─ Verify encryption keys rotated within 90 days</w:t>
      </w:r>
      <w:r>
        <w:br/>
      </w:r>
      <w:r>
        <w:br/>
      </w:r>
      <w:r>
        <w:rPr>
          <w:rStyle w:val="VerbatimChar"/>
        </w:rPr>
        <w:t xml:space="preserve">End of Month:</w:t>
      </w:r>
      <w:r>
        <w:br/>
      </w:r>
      <w:r>
        <w:rPr>
          <w:rStyle w:val="VerbatimChar"/>
        </w:rPr>
        <w:t xml:space="preserve">☐ Performance review:</w:t>
      </w:r>
      <w:r>
        <w:br/>
      </w:r>
      <w:r>
        <w:rPr>
          <w:rStyle w:val="VerbatimChar"/>
        </w:rPr>
        <w:t xml:space="preserve">   ├─ API latency trends</w:t>
      </w:r>
      <w:r>
        <w:br/>
      </w:r>
      <w:r>
        <w:rPr>
          <w:rStyle w:val="VerbatimChar"/>
        </w:rPr>
        <w:t xml:space="preserve">   ├─ Database performance</w:t>
      </w:r>
      <w:r>
        <w:br/>
      </w:r>
      <w:r>
        <w:rPr>
          <w:rStyle w:val="VerbatimChar"/>
        </w:rPr>
        <w:t xml:space="preserve">   ├─ Storage usage growth</w:t>
      </w:r>
      <w:r>
        <w:br/>
      </w:r>
      <w:r>
        <w:rPr>
          <w:rStyle w:val="VerbatimChar"/>
        </w:rPr>
        <w:t xml:space="preserve">   └─ Error rate analysis</w:t>
      </w:r>
      <w:r>
        <w:br/>
      </w:r>
      <w:r>
        <w:rPr>
          <w:rStyle w:val="VerbatimChar"/>
        </w:rPr>
        <w:t xml:space="preserve">☐ Cost review (if using Azure)</w:t>
      </w:r>
      <w:r>
        <w:br/>
      </w:r>
      <w:r>
        <w:rPr>
          <w:rStyle w:val="VerbatimChar"/>
        </w:rPr>
        <w:t xml:space="preserve">☐ Plan for next month's operations</w:t>
      </w:r>
    </w:p>
    <w:bookmarkEnd w:id="33"/>
    <w:bookmarkStart w:id="34" w:name="quarterly-operations-checklist"/>
    <w:p>
      <w:pPr>
        <w:pStyle w:val="Heading3"/>
      </w:pPr>
      <w:r>
        <w:rPr>
          <w:rStyle w:val="SectionNumber"/>
        </w:rPr>
        <w:t xml:space="preserve">1.9.3</w:t>
      </w:r>
      <w:r>
        <w:tab/>
      </w:r>
      <w:r>
        <w:rPr>
          <w:b/>
          <w:bCs/>
        </w:rPr>
        <w:t xml:space="preserve">Quarterly Operations Checklist</w:t>
      </w:r>
    </w:p>
    <w:p>
      <w:pPr>
        <w:pStyle w:val="SourceCode"/>
      </w:pPr>
      <w:r>
        <w:rPr>
          <w:rStyle w:val="VerbatimChar"/>
        </w:rPr>
        <w:t xml:space="preserve">Every 3 Months:</w:t>
      </w:r>
      <w:r>
        <w:br/>
      </w:r>
      <w:r>
        <w:rPr>
          <w:rStyle w:val="VerbatimChar"/>
        </w:rPr>
        <w:t xml:space="preserve">☐ Full security audit:</w:t>
      </w:r>
      <w:r>
        <w:br/>
      </w:r>
      <w:r>
        <w:rPr>
          <w:rStyle w:val="VerbatimChar"/>
        </w:rPr>
        <w:t xml:space="preserve">   ├─ Review access logs</w:t>
      </w:r>
      <w:r>
        <w:br/>
      </w:r>
      <w:r>
        <w:rPr>
          <w:rStyle w:val="VerbatimChar"/>
        </w:rPr>
        <w:t xml:space="preserve">   ├─ Verify RBAC configuration</w:t>
      </w:r>
      <w:r>
        <w:br/>
      </w:r>
      <w:r>
        <w:rPr>
          <w:rStyle w:val="VerbatimChar"/>
        </w:rPr>
        <w:t xml:space="preserve">   ├─ Check TLS certificate status</w:t>
      </w:r>
      <w:r>
        <w:br/>
      </w:r>
      <w:r>
        <w:rPr>
          <w:rStyle w:val="VerbatimChar"/>
        </w:rPr>
        <w:t xml:space="preserve">   └─ Penetration test (or simulation)</w:t>
      </w:r>
      <w:r>
        <w:br/>
      </w:r>
      <w:r>
        <w:rPr>
          <w:rStyle w:val="VerbatimChar"/>
        </w:rPr>
        <w:t xml:space="preserve">☐ Encryption key rotation:</w:t>
      </w:r>
      <w:r>
        <w:br/>
      </w:r>
      <w:r>
        <w:rPr>
          <w:rStyle w:val="VerbatimChar"/>
        </w:rPr>
        <w:t xml:space="preserve">   ├─ Generate new keys</w:t>
      </w:r>
      <w:r>
        <w:br/>
      </w:r>
      <w:r>
        <w:rPr>
          <w:rStyle w:val="VerbatimChar"/>
        </w:rPr>
        <w:t xml:space="preserve">   ├─ Verify old key decryption working</w:t>
      </w:r>
      <w:r>
        <w:br/>
      </w:r>
      <w:r>
        <w:rPr>
          <w:rStyle w:val="VerbatimChar"/>
        </w:rPr>
        <w:t xml:space="preserve">   ├─ Test disaster recovery with old key</w:t>
      </w:r>
      <w:r>
        <w:br/>
      </w:r>
      <w:r>
        <w:rPr>
          <w:rStyle w:val="VerbatimChar"/>
        </w:rPr>
        <w:t xml:space="preserve">   └─ Document key rotation in audit trail</w:t>
      </w:r>
      <w:r>
        <w:br/>
      </w:r>
      <w:r>
        <w:rPr>
          <w:rStyle w:val="VerbatimChar"/>
        </w:rPr>
        <w:t xml:space="preserve">☐ Backup strategy review:</w:t>
      </w:r>
      <w:r>
        <w:br/>
      </w:r>
      <w:r>
        <w:rPr>
          <w:rStyle w:val="VerbatimChar"/>
        </w:rPr>
        <w:t xml:space="preserve">   ├─ Test full database restore</w:t>
      </w:r>
      <w:r>
        <w:br/>
      </w:r>
      <w:r>
        <w:rPr>
          <w:rStyle w:val="VerbatimChar"/>
        </w:rPr>
        <w:t xml:space="preserve">   ├─ Test file restoration from backup</w:t>
      </w:r>
      <w:r>
        <w:br/>
      </w:r>
      <w:r>
        <w:rPr>
          <w:rStyle w:val="VerbatimChar"/>
        </w:rPr>
        <w:t xml:space="preserve">   ├─ Verify audit log backup integrity</w:t>
      </w:r>
      <w:r>
        <w:br/>
      </w:r>
      <w:r>
        <w:rPr>
          <w:rStyle w:val="VerbatimChar"/>
        </w:rPr>
        <w:t xml:space="preserve">   └─ Update RPO/RTO if changed</w:t>
      </w:r>
      <w:r>
        <w:br/>
      </w:r>
      <w:r>
        <w:rPr>
          <w:rStyle w:val="VerbatimChar"/>
        </w:rPr>
        <w:t xml:space="preserve">☐ Compliance documentation update:</w:t>
      </w:r>
      <w:r>
        <w:br/>
      </w:r>
      <w:r>
        <w:rPr>
          <w:rStyle w:val="VerbatimChar"/>
        </w:rPr>
        <w:t xml:space="preserve">   ├─ DPA with vendors still valid</w:t>
      </w:r>
      <w:r>
        <w:br/>
      </w:r>
      <w:r>
        <w:rPr>
          <w:rStyle w:val="VerbatimChar"/>
        </w:rPr>
        <w:t xml:space="preserve">   ├─ Privacy policy reflects current practices</w:t>
      </w:r>
      <w:r>
        <w:br/>
      </w:r>
      <w:r>
        <w:rPr>
          <w:rStyle w:val="VerbatimChar"/>
        </w:rPr>
        <w:t xml:space="preserve">   ├─ Retention schedule documented</w:t>
      </w:r>
      <w:r>
        <w:br/>
      </w:r>
      <w:r>
        <w:rPr>
          <w:rStyle w:val="VerbatimChar"/>
        </w:rPr>
        <w:t xml:space="preserve">   └─ Incident response plan current</w:t>
      </w:r>
      <w:r>
        <w:br/>
      </w:r>
      <w:r>
        <w:rPr>
          <w:rStyle w:val="VerbatimChar"/>
        </w:rPr>
        <w:t xml:space="preserve">☐ Capacity planning:</w:t>
      </w:r>
      <w:r>
        <w:br/>
      </w:r>
      <w:r>
        <w:rPr>
          <w:rStyle w:val="VerbatimChar"/>
        </w:rPr>
        <w:t xml:space="preserve">   ├─ Database size trending</w:t>
      </w:r>
      <w:r>
        <w:br/>
      </w:r>
      <w:r>
        <w:rPr>
          <w:rStyle w:val="VerbatimChar"/>
        </w:rPr>
        <w:t xml:space="preserve">   ├─ Storage usage growth rate</w:t>
      </w:r>
      <w:r>
        <w:br/>
      </w:r>
      <w:r>
        <w:rPr>
          <w:rStyle w:val="VerbatimChar"/>
        </w:rPr>
        <w:t xml:space="preserve">   ├─ Predict when scaling needed</w:t>
      </w:r>
      <w:r>
        <w:br/>
      </w:r>
      <w:r>
        <w:rPr>
          <w:rStyle w:val="VerbatimChar"/>
        </w:rPr>
        <w:t xml:space="preserve">   └─ Plan scaling work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telephone_receiver-support-escalation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 </w:t>
      </w:r>
      <w:r>
        <w:t xml:space="preserve">Support Escalation</w:t>
      </w:r>
    </w:p>
    <w:bookmarkStart w:id="36" w:name="common-issues-and-solutions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rPr>
          <w:b/>
          <w:bCs/>
        </w:rPr>
        <w:t xml:space="preserve">Common Issues and Solutions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On-Call?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fails with timeout</w:t>
            </w:r>
          </w:p>
        </w:tc>
        <w:tc>
          <w:tcPr/>
          <w:p>
            <w:pPr>
              <w:pStyle w:val="Compact"/>
            </w:pPr>
            <w:r>
              <w:t xml:space="preserve">QTSP slow</w:t>
            </w:r>
          </w:p>
        </w:tc>
        <w:tc>
          <w:tcPr/>
          <w:p>
            <w:pPr>
              <w:pStyle w:val="Compact"/>
            </w:pPr>
            <w:r>
              <w:t xml:space="preserve">Increase timeout to 10s, check Dokobit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 fails</w:t>
            </w:r>
          </w:p>
        </w:tc>
        <w:tc>
          <w:tcPr/>
          <w:p>
            <w:pPr>
              <w:pStyle w:val="Compact"/>
            </w:pPr>
            <w:r>
              <w:t xml:space="preserve">Storage unreachable</w:t>
            </w:r>
          </w:p>
        </w:tc>
        <w:tc>
          <w:tcPr/>
          <w:p>
            <w:pPr>
              <w:pStyle w:val="Compact"/>
            </w:pPr>
            <w:r>
              <w:t xml:space="preserve">Check blob storage status, verify keys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not working</w:t>
            </w:r>
          </w:p>
        </w:tc>
        <w:tc>
          <w:tcPr/>
          <w:p>
            <w:pPr>
              <w:pStyle w:val="Compact"/>
            </w:pPr>
            <w:r>
              <w:t xml:space="preserve">OTP provider down</w:t>
            </w:r>
          </w:p>
        </w:tc>
        <w:tc>
          <w:tcPr/>
          <w:p>
            <w:pPr>
              <w:pStyle w:val="Compact"/>
            </w:pPr>
            <w:r>
              <w:t xml:space="preserve">Check SMS provider status, manual override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slow</w:t>
            </w:r>
          </w:p>
        </w:tc>
        <w:tc>
          <w:tcPr/>
          <w:p>
            <w:pPr>
              <w:pStyle w:val="Compact"/>
            </w:pPr>
            <w:r>
              <w:t xml:space="preserve">High connections</w:t>
            </w:r>
          </w:p>
        </w:tc>
        <w:tc>
          <w:tcPr/>
          <w:p>
            <w:pPr>
              <w:pStyle w:val="Compact"/>
            </w:pPr>
            <w:r>
              <w:t xml:space="preserve">Check active queries, kill long-running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 full</w:t>
            </w:r>
          </w:p>
        </w:tc>
        <w:tc>
          <w:tcPr/>
          <w:p>
            <w:pPr>
              <w:pStyle w:val="Compact"/>
            </w:pPr>
            <w:r>
              <w:t xml:space="preserve">Data growth</w:t>
            </w:r>
          </w:p>
        </w:tc>
        <w:tc>
          <w:tcPr/>
          <w:p>
            <w:pPr>
              <w:pStyle w:val="Compact"/>
            </w:pPr>
            <w:r>
              <w:t xml:space="preserve">Increase storage quota, archive old data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 expired</w:t>
            </w:r>
          </w:p>
        </w:tc>
        <w:tc>
          <w:tcPr/>
          <w:p>
            <w:pPr>
              <w:pStyle w:val="Compact"/>
            </w:pPr>
            <w:r>
              <w:t xml:space="preserve">Rotation missed</w:t>
            </w:r>
          </w:p>
        </w:tc>
        <w:tc>
          <w:tcPr/>
          <w:p>
            <w:pPr>
              <w:pStyle w:val="Compact"/>
            </w:pPr>
            <w:r>
              <w:t xml:space="preserve">Renew certificate, update Key Vault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 mismatch</w:t>
            </w:r>
          </w:p>
        </w:tc>
        <w:tc>
          <w:tcPr/>
          <w:p>
            <w:pPr>
              <w:pStyle w:val="Compact"/>
            </w:pPr>
            <w:r>
              <w:t xml:space="preserve">Tampering (rare)</w:t>
            </w:r>
          </w:p>
        </w:tc>
        <w:tc>
          <w:tcPr/>
          <w:p>
            <w:pPr>
              <w:pStyle w:val="Compact"/>
            </w:pPr>
            <w:r>
              <w:t xml:space="preserve">Emergency protocol, isolate, restore backup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1" w:name="next-steps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Next Steps</w:t>
      </w:r>
    </w:p>
    <w:p>
      <w:pPr>
        <w:pStyle w:val="FirstParagraph"/>
      </w:pPr>
      <w:r>
        <w:t xml:space="preserve">For more details, see:</w:t>
      </w:r>
    </w:p>
    <w:p>
      <w:pPr>
        <w:pStyle w:val="Compact"/>
        <w:numPr>
          <w:ilvl w:val="0"/>
          <w:numId w:val="1001"/>
        </w:numPr>
      </w:pPr>
      <w:hyperlink r:id="rId38">
        <w:r>
          <w:rPr>
            <w:rStyle w:val="Hyperlink"/>
          </w:rPr>
          <w:t xml:space="preserve">BACKUP_RECOVERY.md</w:t>
        </w:r>
      </w:hyperlink>
      <w:r>
        <w:t xml:space="preserve"> </w:t>
      </w:r>
      <w:r>
        <w:t xml:space="preserve">— Backup and recovery procedures</w:t>
      </w:r>
    </w:p>
    <w:p>
      <w:pPr>
        <w:pStyle w:val="Compact"/>
        <w:numPr>
          <w:ilvl w:val="0"/>
          <w:numId w:val="1001"/>
        </w:numPr>
      </w:pPr>
      <w:hyperlink r:id="rId39">
        <w:r>
          <w:rPr>
            <w:rStyle w:val="Hyperlink"/>
          </w:rPr>
          <w:t xml:space="preserve">SECURITY.md</w:t>
        </w:r>
      </w:hyperlink>
      <w:r>
        <w:t xml:space="preserve"> </w:t>
      </w:r>
      <w:r>
        <w:t xml:space="preserve">— Security implementation</w:t>
      </w:r>
    </w:p>
    <w:p>
      <w:pPr>
        <w:pStyle w:val="Compact"/>
        <w:numPr>
          <w:ilvl w:val="0"/>
          <w:numId w:val="1001"/>
        </w:numPr>
      </w:pPr>
      <w:hyperlink r:id="rId40">
        <w:r>
          <w:rPr>
            <w:rStyle w:val="Hyperlink"/>
          </w:rPr>
          <w:t xml:space="preserve">TROUBLESHOOTING.md</w:t>
        </w:r>
      </w:hyperlink>
      <w:r>
        <w:t xml:space="preserve"> </w:t>
      </w:r>
      <w:r>
        <w:t xml:space="preserve">— Troubleshooting guide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9" Target="./03_SECURITY.md" TargetMode="External" /><Relationship Type="http://schemas.openxmlformats.org/officeDocument/2006/relationships/hyperlink" Id="rId38" Target="./09_BACKUP_RECOVERY.md" TargetMode="External" /><Relationship Type="http://schemas.openxmlformats.org/officeDocument/2006/relationships/hyperlink" Id="rId40" Target="./17_TROUBLESHOOTIN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./03_SECURITY.md" TargetMode="External" /><Relationship Type="http://schemas.openxmlformats.org/officeDocument/2006/relationships/hyperlink" Id="rId38" Target="./09_BACKUP_RECOVERY.md" TargetMode="External" /><Relationship Type="http://schemas.openxmlformats.org/officeDocument/2006/relationships/hyperlink" Id="rId40" Target="./17_TROUBLESHOOTI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2026-04-17T09:30:55Z</dcterms:created>
  <dcterms:modified xsi:type="dcterms:W3CDTF">2026-04-17T09:30:55Z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