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CE04" w14:textId="77777777" w:rsidR="00F876E5" w:rsidRDefault="00000000">
      <w:pPr>
        <w:pStyle w:val="Heading1"/>
      </w:pPr>
      <w:r>
        <w:t>Project Design Phase-II</w:t>
      </w:r>
    </w:p>
    <w:p w14:paraId="0ECD6146" w14:textId="77777777" w:rsidR="00F876E5" w:rsidRDefault="00000000">
      <w:pPr>
        <w:pStyle w:val="Heading2"/>
        <w:spacing w:after="0"/>
      </w:pPr>
      <w:r>
        <w:t>Solution Requirements (Functional &amp; Non-functional)</w:t>
      </w:r>
    </w:p>
    <w:p w14:paraId="78196A9B" w14:textId="77777777" w:rsidR="00F876E5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00"/>
        <w:ind w:left="0" w:right="0"/>
        <w:jc w:val="center"/>
      </w:pPr>
      <w:r>
        <w:t>Automated Network Request Management in ServiceNow</w:t>
      </w:r>
    </w:p>
    <w:tbl>
      <w:tblPr>
        <w:tblStyle w:val="a"/>
        <w:tblW w:w="9360" w:type="dxa"/>
        <w:tblInd w:w="0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Look w:val="0600" w:firstRow="0" w:lastRow="0" w:firstColumn="0" w:lastColumn="0" w:noHBand="1" w:noVBand="1"/>
      </w:tblPr>
      <w:tblGrid>
        <w:gridCol w:w="3276"/>
        <w:gridCol w:w="6084"/>
      </w:tblGrid>
      <w:tr w:rsidR="00F876E5" w14:paraId="71A997F3" w14:textId="77777777">
        <w:trPr>
          <w:tblHeader/>
        </w:trPr>
        <w:tc>
          <w:tcPr>
            <w:tcW w:w="3276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BB4A6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Field</w:t>
            </w:r>
          </w:p>
        </w:tc>
        <w:tc>
          <w:tcPr>
            <w:tcW w:w="608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EDECFD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Details</w:t>
            </w:r>
          </w:p>
        </w:tc>
      </w:tr>
      <w:tr w:rsidR="00F876E5" w14:paraId="1B8E320B" w14:textId="77777777">
        <w:tc>
          <w:tcPr>
            <w:tcW w:w="3276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747BB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08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78D8C" w14:textId="3862217B" w:rsidR="00F876E5" w:rsidRDefault="00EC6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September 2026</w:t>
            </w:r>
          </w:p>
        </w:tc>
      </w:tr>
      <w:tr w:rsidR="00F876E5" w14:paraId="48C44A70" w14:textId="77777777">
        <w:tc>
          <w:tcPr>
            <w:tcW w:w="3276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227EFA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Team ID</w:t>
            </w:r>
          </w:p>
        </w:tc>
        <w:tc>
          <w:tcPr>
            <w:tcW w:w="608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E1263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</w:t>
            </w:r>
          </w:p>
        </w:tc>
      </w:tr>
      <w:tr w:rsidR="00F876E5" w14:paraId="26694388" w14:textId="77777777">
        <w:tc>
          <w:tcPr>
            <w:tcW w:w="3276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888E0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608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7B937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Automated Network Request Management in ServiceNow</w:t>
            </w:r>
          </w:p>
        </w:tc>
      </w:tr>
      <w:tr w:rsidR="00F876E5" w14:paraId="6A5EF28E" w14:textId="77777777">
        <w:tc>
          <w:tcPr>
            <w:tcW w:w="3276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07600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Maximum Marks</w:t>
            </w:r>
          </w:p>
        </w:tc>
        <w:tc>
          <w:tcPr>
            <w:tcW w:w="608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B9D5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Marks</w:t>
            </w:r>
          </w:p>
        </w:tc>
      </w:tr>
    </w:tbl>
    <w:p w14:paraId="578C3263" w14:textId="77777777" w:rsidR="00F876E5" w:rsidRDefault="00000000">
      <w:pPr>
        <w:pStyle w:val="Heading3"/>
      </w:pPr>
      <w:r>
        <w:t>Functional Requirements</w:t>
      </w:r>
    </w:p>
    <w:p w14:paraId="3875E305" w14:textId="77777777" w:rsidR="00F876E5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</w:pPr>
      <w:r>
        <w:pict w14:anchorId="5E9F0592">
          <v:rect id="_x0000_i1025" style="width:0;height:1.5pt" o:hralign="center" o:hrstd="t" o:hr="t" fillcolor="#a0a0a0" stroked="f"/>
        </w:pict>
      </w:r>
      <w:r>
        <w:t>Following are the functional requirements of the proposed solution.</w:t>
      </w:r>
    </w:p>
    <w:tbl>
      <w:tblPr>
        <w:tblStyle w:val="a0"/>
        <w:tblW w:w="9360" w:type="dxa"/>
        <w:tblInd w:w="0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Look w:val="0600" w:firstRow="0" w:lastRow="0" w:firstColumn="0" w:lastColumn="0" w:noHBand="1" w:noVBand="1"/>
      </w:tblPr>
      <w:tblGrid>
        <w:gridCol w:w="1404"/>
        <w:gridCol w:w="3744"/>
        <w:gridCol w:w="4212"/>
      </w:tblGrid>
      <w:tr w:rsidR="00F876E5" w14:paraId="43347C44" w14:textId="77777777">
        <w:trPr>
          <w:tblHeader/>
        </w:trPr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3159A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FR No.</w:t>
            </w:r>
          </w:p>
        </w:tc>
        <w:tc>
          <w:tcPr>
            <w:tcW w:w="374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B0862B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Functional Requirement (Epic)</w:t>
            </w:r>
          </w:p>
        </w:tc>
        <w:tc>
          <w:tcPr>
            <w:tcW w:w="4212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7F590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Sub Requirement (Story / Sub-Task)</w:t>
            </w:r>
          </w:p>
        </w:tc>
      </w:tr>
      <w:tr w:rsidR="00F876E5" w14:paraId="2DC18A26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00635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FR-1</w:t>
            </w:r>
          </w:p>
        </w:tc>
        <w:tc>
          <w:tcPr>
            <w:tcW w:w="374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B005C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Network Request Submission</w:t>
            </w:r>
          </w:p>
        </w:tc>
        <w:tc>
          <w:tcPr>
            <w:tcW w:w="4212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9B2D8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Access Network Request Service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  <w:p w14:paraId="3F2EF81D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Select required network request type</w:t>
            </w:r>
          </w:p>
          <w:p w14:paraId="07F13CBE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Enter required request information</w:t>
            </w:r>
          </w:p>
          <w:p w14:paraId="4CB3EE15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Submit network service request</w:t>
            </w:r>
          </w:p>
        </w:tc>
      </w:tr>
      <w:tr w:rsidR="00F876E5" w14:paraId="61B9BF5E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DDAA92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FR-2</w:t>
            </w:r>
          </w:p>
        </w:tc>
        <w:tc>
          <w:tcPr>
            <w:tcW w:w="374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E589EA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Request Form &amp; Validation</w:t>
            </w:r>
          </w:p>
        </w:tc>
        <w:tc>
          <w:tcPr>
            <w:tcW w:w="4212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8BEFB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Display request-specific fields</w:t>
            </w:r>
          </w:p>
          <w:p w14:paraId="21F38F75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Mark mandatory fields</w:t>
            </w:r>
          </w:p>
          <w:p w14:paraId="17D3410A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Validate entered information</w:t>
            </w:r>
          </w:p>
          <w:p w14:paraId="1E72E5B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Prevent submission when required information is missing</w:t>
            </w:r>
          </w:p>
          <w:p w14:paraId="38E26E99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Support conditional/dynamic fields where applicable</w:t>
            </w:r>
          </w:p>
        </w:tc>
      </w:tr>
      <w:tr w:rsidR="00F876E5" w14:paraId="03A95C18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F668C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FR-3</w:t>
            </w:r>
          </w:p>
        </w:tc>
        <w:tc>
          <w:tcPr>
            <w:tcW w:w="374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DC3D4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Approval Management</w:t>
            </w:r>
          </w:p>
        </w:tc>
        <w:tc>
          <w:tcPr>
            <w:tcW w:w="4212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E73FB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Identify required approver</w:t>
            </w:r>
          </w:p>
          <w:p w14:paraId="54044776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Route request for approval</w:t>
            </w:r>
          </w:p>
          <w:p w14:paraId="43366D8E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Approve or reject request</w:t>
            </w:r>
          </w:p>
          <w:p w14:paraId="1A15CBD0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Record approval decision</w:t>
            </w:r>
          </w:p>
          <w:p w14:paraId="51389B44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Send approval notifications</w:t>
            </w:r>
          </w:p>
        </w:tc>
      </w:tr>
      <w:tr w:rsidR="00F876E5" w14:paraId="550F322C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EB6C6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FR-4</w:t>
            </w:r>
          </w:p>
        </w:tc>
        <w:tc>
          <w:tcPr>
            <w:tcW w:w="374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68A4A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Automated Assignment &amp; </w:t>
            </w:r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4212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243A35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Identify appropriate network </w:t>
            </w:r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  <w:r>
              <w:rPr>
                <w:sz w:val="18"/>
                <w:szCs w:val="18"/>
              </w:rPr>
              <w:t xml:space="preserve"> group</w:t>
            </w:r>
          </w:p>
          <w:p w14:paraId="20D9F0BA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Automatically assign request/task</w:t>
            </w:r>
          </w:p>
          <w:p w14:paraId="63F4D195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Create </w:t>
            </w:r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  <w:r>
              <w:rPr>
                <w:sz w:val="18"/>
                <w:szCs w:val="18"/>
              </w:rPr>
              <w:t xml:space="preserve"> task</w:t>
            </w:r>
          </w:p>
          <w:p w14:paraId="42191BF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Update task status</w:t>
            </w:r>
          </w:p>
          <w:p w14:paraId="5851CC15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Allow </w:t>
            </w:r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  <w:r>
              <w:rPr>
                <w:sz w:val="18"/>
                <w:szCs w:val="18"/>
              </w:rPr>
              <w:t xml:space="preserve"> team to record completion</w:t>
            </w:r>
          </w:p>
        </w:tc>
      </w:tr>
      <w:tr w:rsidR="00F876E5" w14:paraId="1CFCE80B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049514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FR-5</w:t>
            </w:r>
          </w:p>
        </w:tc>
        <w:tc>
          <w:tcPr>
            <w:tcW w:w="374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D80AF7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Request Tracking &amp; Notifications</w:t>
            </w:r>
          </w:p>
        </w:tc>
        <w:tc>
          <w:tcPr>
            <w:tcW w:w="4212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29726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Display request status</w:t>
            </w:r>
          </w:p>
          <w:p w14:paraId="6915EC78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Notify requester about important status changes</w:t>
            </w:r>
          </w:p>
          <w:p w14:paraId="091DB3E7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Notify approvers about pending approvals</w:t>
            </w:r>
          </w:p>
          <w:p w14:paraId="538B658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Notify </w:t>
            </w:r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  <w:r>
              <w:rPr>
                <w:sz w:val="18"/>
                <w:szCs w:val="18"/>
              </w:rPr>
              <w:t xml:space="preserve"> team about assigned tasks</w:t>
            </w:r>
          </w:p>
          <w:p w14:paraId="25C1F5BC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Notify requester when request is completed or closed</w:t>
            </w:r>
          </w:p>
        </w:tc>
      </w:tr>
      <w:tr w:rsidR="00F876E5" w14:paraId="60C44356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EB10F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FR-6</w:t>
            </w:r>
          </w:p>
        </w:tc>
        <w:tc>
          <w:tcPr>
            <w:tcW w:w="374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B55BB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Request Management &amp; Administration</w:t>
            </w:r>
          </w:p>
        </w:tc>
        <w:tc>
          <w:tcPr>
            <w:tcW w:w="4212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4B323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Allow authorized administrators to manage request categories</w:t>
            </w:r>
          </w:p>
          <w:p w14:paraId="17E91524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Manage assignment groups</w:t>
            </w:r>
          </w:p>
          <w:p w14:paraId="63DCCE3B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Configure approval rules</w:t>
            </w:r>
          </w:p>
          <w:p w14:paraId="28E0AA9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Maintain request and task information</w:t>
            </w:r>
          </w:p>
          <w:p w14:paraId="4DFC3D30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Monitor pending and completed requests</w:t>
            </w:r>
          </w:p>
        </w:tc>
      </w:tr>
      <w:tr w:rsidR="00F876E5" w14:paraId="3C30BA2F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581F78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FR-7</w:t>
            </w:r>
          </w:p>
        </w:tc>
        <w:tc>
          <w:tcPr>
            <w:tcW w:w="374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C27A5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&amp; Reporting</w:t>
            </w:r>
          </w:p>
        </w:tc>
        <w:tc>
          <w:tcPr>
            <w:tcW w:w="4212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9B1BF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Maintain request history</w:t>
            </w:r>
          </w:p>
          <w:p w14:paraId="1A34A6D5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Record approval and </w:t>
            </w:r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  <w:r>
              <w:rPr>
                <w:sz w:val="18"/>
                <w:szCs w:val="18"/>
              </w:rPr>
              <w:t xml:space="preserve"> activities</w:t>
            </w:r>
          </w:p>
          <w:p w14:paraId="70F106ED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Maintain audit information</w:t>
            </w:r>
          </w:p>
          <w:p w14:paraId="69A3B239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Generate request reports</w:t>
            </w:r>
          </w:p>
          <w:p w14:paraId="47F925EC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Provide dashboard-based visibility</w:t>
            </w:r>
          </w:p>
        </w:tc>
      </w:tr>
    </w:tbl>
    <w:p w14:paraId="346362AF" w14:textId="77777777" w:rsidR="00F876E5" w:rsidRDefault="00000000">
      <w:pPr>
        <w:pStyle w:val="Heading3"/>
      </w:pPr>
      <w:r>
        <w:t>Non-functional Requirements</w:t>
      </w:r>
    </w:p>
    <w:p w14:paraId="63CDA399" w14:textId="77777777" w:rsidR="00F876E5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</w:pPr>
      <w:r>
        <w:pict w14:anchorId="15A5A3C8">
          <v:rect id="_x0000_i1026" style="width:0;height:1.5pt" o:hralign="center" o:hrstd="t" o:hr="t" fillcolor="#a0a0a0" stroked="f"/>
        </w:pict>
      </w:r>
      <w:r>
        <w:t>Following are the non-functional requirements of the proposed solution.</w:t>
      </w:r>
    </w:p>
    <w:tbl>
      <w:tblPr>
        <w:tblStyle w:val="a1"/>
        <w:tblW w:w="9360" w:type="dxa"/>
        <w:tblInd w:w="0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Look w:val="0600" w:firstRow="0" w:lastRow="0" w:firstColumn="0" w:lastColumn="0" w:noHBand="1" w:noVBand="1"/>
      </w:tblPr>
      <w:tblGrid>
        <w:gridCol w:w="1404"/>
        <w:gridCol w:w="2808"/>
        <w:gridCol w:w="5148"/>
      </w:tblGrid>
      <w:tr w:rsidR="00F876E5" w14:paraId="49F652E6" w14:textId="77777777">
        <w:trPr>
          <w:tblHeader/>
        </w:trPr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9FE1F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FR No.</w:t>
            </w:r>
          </w:p>
        </w:tc>
        <w:tc>
          <w:tcPr>
            <w:tcW w:w="280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6C76D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Non-Functional Requirement</w:t>
            </w:r>
          </w:p>
        </w:tc>
        <w:tc>
          <w:tcPr>
            <w:tcW w:w="514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D641C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</w:tr>
      <w:tr w:rsidR="00F876E5" w14:paraId="6506AC92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71B66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NFR-1</w:t>
            </w:r>
          </w:p>
        </w:tc>
        <w:tc>
          <w:tcPr>
            <w:tcW w:w="280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2C35E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514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DA02D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system should provide a simple and user-friendly interface for submitting and tracking network requests. Forms should clearly identify required information and guide users through the request process.</w:t>
            </w:r>
          </w:p>
        </w:tc>
      </w:tr>
      <w:tr w:rsidR="00F876E5" w14:paraId="698997B0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74F28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NFR-2</w:t>
            </w:r>
          </w:p>
        </w:tc>
        <w:tc>
          <w:tcPr>
            <w:tcW w:w="280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47D82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514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FC51C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system should provide role-based access control and restrict request, approval and administrative functions to authorized users. Security controls such as authentication, authorization, ACLs and audit logging should be applied.</w:t>
            </w:r>
          </w:p>
        </w:tc>
      </w:tr>
      <w:tr w:rsidR="00F876E5" w14:paraId="3B1DF7F3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D36F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NFR-3</w:t>
            </w:r>
          </w:p>
        </w:tc>
        <w:tc>
          <w:tcPr>
            <w:tcW w:w="280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1ACFD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514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66644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system should reliably process submitted requests, approvals, assignments and notifications without unnecessary data loss or inconsistent status updates. Request history should be maintained throughout the lifecycle.</w:t>
            </w:r>
          </w:p>
        </w:tc>
      </w:tr>
      <w:tr w:rsidR="00F876E5" w14:paraId="1B584FAB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BDF66E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NFR-4</w:t>
            </w:r>
          </w:p>
        </w:tc>
        <w:tc>
          <w:tcPr>
            <w:tcW w:w="280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38293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514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5061D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system should provide responsive request forms and workflow operations. Forms, validations, queries and automated flows should be designed to avoid unnecessary processing and delays.</w:t>
            </w:r>
          </w:p>
        </w:tc>
      </w:tr>
      <w:tr w:rsidR="00F876E5" w14:paraId="782601C9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F51163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NFR-5</w:t>
            </w:r>
          </w:p>
        </w:tc>
        <w:tc>
          <w:tcPr>
            <w:tcW w:w="280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8DAA2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514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8404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system should be accessible to authorized users through the ServiceNow platform during the organization's required service period. Availability depends on the ServiceNow instance and its configured service availability.</w:t>
            </w:r>
          </w:p>
        </w:tc>
      </w:tr>
      <w:tr w:rsidR="00F876E5" w14:paraId="08AA9DC7" w14:textId="77777777">
        <w:tc>
          <w:tcPr>
            <w:tcW w:w="140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F65BE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NFR-6</w:t>
            </w:r>
          </w:p>
        </w:tc>
        <w:tc>
          <w:tcPr>
            <w:tcW w:w="280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F0F4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514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8F34E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solution should support the addition of new network request types, users, approval rules, </w:t>
            </w:r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  <w:r>
              <w:rPr>
                <w:sz w:val="18"/>
                <w:szCs w:val="18"/>
              </w:rPr>
              <w:t xml:space="preserve"> teams and workflows without requiring a complete redesign of the system.</w:t>
            </w:r>
          </w:p>
        </w:tc>
      </w:tr>
    </w:tbl>
    <w:p w14:paraId="1473A13E" w14:textId="77777777" w:rsidR="00F876E5" w:rsidRDefault="00000000">
      <w:pPr>
        <w:pStyle w:val="Heading3"/>
      </w:pPr>
      <w:r>
        <w:t>Requirement Traceability Summary</w:t>
      </w:r>
    </w:p>
    <w:p w14:paraId="32FD7D5C" w14:textId="77777777" w:rsidR="00F876E5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</w:pPr>
      <w:r>
        <w:pict w14:anchorId="0E88FF29">
          <v:rect id="_x0000_i1027" style="width:0;height:1.5pt" o:hralign="center" o:hrstd="t" o:hr="t" fillcolor="#a0a0a0" stroked="f"/>
        </w:pict>
      </w:r>
    </w:p>
    <w:tbl>
      <w:tblPr>
        <w:tblStyle w:val="a2"/>
        <w:tblW w:w="9360" w:type="dxa"/>
        <w:tblInd w:w="0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876E5" w14:paraId="661C8106" w14:textId="77777777">
        <w:trPr>
          <w:tblHeader/>
        </w:trPr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F0C99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Requirement Area</w:t>
            </w:r>
          </w:p>
        </w:tc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3276E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color w:val="1A1A1A"/>
                <w:sz w:val="18"/>
                <w:szCs w:val="18"/>
              </w:rPr>
            </w:pPr>
            <w:r>
              <w:rPr>
                <w:b/>
                <w:bCs/>
                <w:color w:val="1A1A1A"/>
                <w:sz w:val="18"/>
                <w:szCs w:val="18"/>
              </w:rPr>
              <w:t>Covered By</w:t>
            </w:r>
          </w:p>
        </w:tc>
      </w:tr>
      <w:tr w:rsidR="00F876E5" w14:paraId="6837D836" w14:textId="77777777"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EA9C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Request Submission</w:t>
            </w:r>
          </w:p>
        </w:tc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34480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FR-1, FR-2</w:t>
            </w:r>
          </w:p>
        </w:tc>
      </w:tr>
      <w:tr w:rsidR="00F876E5" w14:paraId="7347D69E" w14:textId="77777777"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E773E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Approval &amp; </w:t>
            </w:r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16761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FR-3, FR-4</w:t>
            </w:r>
          </w:p>
        </w:tc>
      </w:tr>
      <w:tr w:rsidR="00F876E5" w14:paraId="720B991A" w14:textId="77777777"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15832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Tracking &amp; Communication</w:t>
            </w:r>
          </w:p>
        </w:tc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1461D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FR-5</w:t>
            </w:r>
          </w:p>
        </w:tc>
      </w:tr>
      <w:tr w:rsidR="00F876E5" w14:paraId="14EAD9AE" w14:textId="77777777"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D8117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Administration</w:t>
            </w:r>
          </w:p>
        </w:tc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E38EE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FR-6</w:t>
            </w:r>
          </w:p>
        </w:tc>
      </w:tr>
      <w:tr w:rsidR="00F876E5" w14:paraId="76E7BA01" w14:textId="77777777"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DAC2D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 &amp; Reporting</w:t>
            </w:r>
          </w:p>
        </w:tc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2E428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FR-7</w:t>
            </w:r>
          </w:p>
        </w:tc>
      </w:tr>
      <w:tr w:rsidR="00F876E5" w14:paraId="7435201E" w14:textId="77777777"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D7B2B9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Attributes</w:t>
            </w:r>
          </w:p>
        </w:tc>
        <w:tc>
          <w:tcPr>
            <w:tcW w:w="46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F02E83" w14:textId="77777777" w:rsidR="00F876E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NFR-1 to NFR-6</w:t>
            </w:r>
          </w:p>
        </w:tc>
      </w:tr>
    </w:tbl>
    <w:p w14:paraId="351E1882" w14:textId="77777777" w:rsidR="00F876E5" w:rsidRDefault="00000000">
      <w:pPr>
        <w:pBdr>
          <w:top w:val="nil"/>
          <w:left w:val="nil"/>
          <w:bottom w:val="nil"/>
          <w:right w:val="nil"/>
          <w:between w:val="nil"/>
        </w:pBdr>
        <w:spacing w:before="225" w:after="150"/>
        <w:ind w:left="0" w:right="0"/>
      </w:pPr>
      <w:r>
        <w:t xml:space="preserve">The above functional and non-functional requirements define the expected capabilities and quality characteristics of the proposed Automated Network Request Management solution. </w:t>
      </w:r>
      <w:r>
        <w:lastRenderedPageBreak/>
        <w:t>These requirements will be used as the basis for subsequent design, development, testing and validation activities.</w:t>
      </w:r>
    </w:p>
    <w:sectPr w:rsidR="00F876E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6EF11CD-04E7-435F-8A24-4C9318ED33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627C2D-41B3-4CB7-98FE-A85D7F2926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94D5C9-CAF0-4E34-AAD4-2B722E0D35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6E5"/>
    <w:rsid w:val="00260FF4"/>
    <w:rsid w:val="00EC605E"/>
    <w:rsid w:val="00F8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9055"/>
  <w15:docId w15:val="{98D1C1FC-AA56-47E7-A285-722C3988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>
      <w:pPr>
        <w:widowControl w:val="0"/>
        <w:spacing w:before="1440" w:after="1440" w:line="300" w:lineRule="auto"/>
        <w:ind w:left="1440" w:right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60"/>
      <w:ind w:left="0" w:right="0"/>
      <w:jc w:val="center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300"/>
      <w:ind w:left="0" w:right="0"/>
      <w:jc w:val="center"/>
      <w:outlineLvl w:val="1"/>
    </w:pPr>
    <w:rPr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165"/>
      <w:ind w:left="0" w:right="0"/>
      <w:outlineLvl w:val="2"/>
    </w:pPr>
    <w:rPr>
      <w:b/>
      <w:bCs/>
      <w:color w:val="222222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vudageethamadhuri334@gmail.com</cp:lastModifiedBy>
  <cp:revision>2</cp:revision>
  <dcterms:created xsi:type="dcterms:W3CDTF">2026-09-25T10:29:00Z</dcterms:created>
  <dcterms:modified xsi:type="dcterms:W3CDTF">2026-09-25T10:29:00Z</dcterms:modified>
</cp:coreProperties>
</file>