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BF27E5">
      <w:pPr>
        <w:spacing w:before="240" w:after="0" w:line="360" w:lineRule="auto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Pr="00F41B21" w:rsidRDefault="00BF27E5" w:rsidP="00BF27E5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56"/>
        </w:rPr>
      </w:pPr>
      <w:r w:rsidRPr="00F41B21">
        <w:rPr>
          <w:rFonts w:ascii="Times New Roman" w:eastAsia="Calibri" w:hAnsi="Times New Roman" w:cs="Times New Roman"/>
          <w:b/>
          <w:sz w:val="48"/>
          <w:szCs w:val="56"/>
        </w:rPr>
        <w:t>ABSTRACT</w:t>
      </w: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BF27E5" w:rsidRDefault="00BF27E5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132705" w:rsidRPr="00A54C6C" w:rsidRDefault="00360292" w:rsidP="00A54C6C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322AD7">
        <w:rPr>
          <w:rFonts w:ascii="Times New Roman" w:eastAsia="Calibri" w:hAnsi="Times New Roman" w:cs="Times New Roman"/>
          <w:b/>
          <w:sz w:val="32"/>
          <w:szCs w:val="24"/>
        </w:rPr>
        <w:lastRenderedPageBreak/>
        <w:t>ABSTRACT</w:t>
      </w:r>
    </w:p>
    <w:p w:rsidR="00A52D2E" w:rsidRDefault="00322AD7" w:rsidP="00A54C6C">
      <w:pPr>
        <w:spacing w:before="240"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4C6C">
        <w:rPr>
          <w:rFonts w:ascii="Times New Roman" w:eastAsia="Calibri" w:hAnsi="Times New Roman" w:cs="Times New Roman"/>
          <w:sz w:val="24"/>
          <w:szCs w:val="24"/>
        </w:rPr>
        <w:t>City Tour Guide</w:t>
      </w:r>
      <w:r w:rsidR="001D2A7A">
        <w:rPr>
          <w:rFonts w:ascii="Times New Roman" w:eastAsia="Calibri" w:hAnsi="Times New Roman" w:cs="Times New Roman"/>
          <w:sz w:val="24"/>
          <w:szCs w:val="24"/>
        </w:rPr>
        <w:t xml:space="preserve"> is provides the all the information about the cities</w:t>
      </w:r>
      <w:r w:rsidRPr="00322AD7">
        <w:rPr>
          <w:rFonts w:ascii="Times New Roman" w:eastAsia="Calibri" w:hAnsi="Times New Roman" w:cs="Times New Roman"/>
          <w:sz w:val="24"/>
          <w:szCs w:val="24"/>
        </w:rPr>
        <w:t>. It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is very useful for the tourism </w:t>
      </w:r>
      <w:r w:rsidRPr="00322AD7">
        <w:rPr>
          <w:rFonts w:ascii="Times New Roman" w:eastAsia="Calibri" w:hAnsi="Times New Roman" w:cs="Times New Roman"/>
          <w:sz w:val="24"/>
          <w:szCs w:val="24"/>
        </w:rPr>
        <w:t>system, in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current tourism </w:t>
      </w:r>
      <w:r w:rsidRPr="00322AD7">
        <w:rPr>
          <w:rFonts w:ascii="Times New Roman" w:eastAsia="Calibri" w:hAnsi="Times New Roman" w:cs="Times New Roman"/>
          <w:sz w:val="24"/>
          <w:szCs w:val="24"/>
        </w:rPr>
        <w:t>system, whenever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a tourist visits famous </w:t>
      </w:r>
      <w:r w:rsidRPr="00322AD7">
        <w:rPr>
          <w:rFonts w:ascii="Times New Roman" w:eastAsia="Calibri" w:hAnsi="Times New Roman" w:cs="Times New Roman"/>
          <w:sz w:val="24"/>
          <w:szCs w:val="24"/>
        </w:rPr>
        <w:t>spots, to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know more about the place the hires a </w:t>
      </w:r>
      <w:r w:rsidRPr="00322AD7">
        <w:rPr>
          <w:rFonts w:ascii="Times New Roman" w:eastAsia="Calibri" w:hAnsi="Times New Roman" w:cs="Times New Roman"/>
          <w:sz w:val="24"/>
          <w:szCs w:val="24"/>
        </w:rPr>
        <w:t>guide. The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hired guide then narrates history of the </w:t>
      </w:r>
      <w:r w:rsidRPr="00322AD7">
        <w:rPr>
          <w:rFonts w:ascii="Times New Roman" w:eastAsia="Calibri" w:hAnsi="Times New Roman" w:cs="Times New Roman"/>
          <w:sz w:val="24"/>
          <w:szCs w:val="24"/>
        </w:rPr>
        <w:t>place. The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2AD7">
        <w:rPr>
          <w:rFonts w:ascii="Times New Roman" w:eastAsia="Calibri" w:hAnsi="Times New Roman" w:cs="Times New Roman"/>
          <w:sz w:val="24"/>
          <w:szCs w:val="24"/>
        </w:rPr>
        <w:t>proposed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system </w:t>
      </w:r>
      <w:r w:rsidRPr="00322AD7">
        <w:rPr>
          <w:rFonts w:ascii="Times New Roman" w:eastAsia="Calibri" w:hAnsi="Times New Roman" w:cs="Times New Roman"/>
          <w:sz w:val="24"/>
          <w:szCs w:val="24"/>
        </w:rPr>
        <w:t>doesn’t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require a physical </w:t>
      </w:r>
      <w:r w:rsidRPr="00322AD7">
        <w:rPr>
          <w:rFonts w:ascii="Times New Roman" w:eastAsia="Calibri" w:hAnsi="Times New Roman" w:cs="Times New Roman"/>
          <w:sz w:val="24"/>
          <w:szCs w:val="24"/>
        </w:rPr>
        <w:t>guide. The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mobile </w:t>
      </w:r>
      <w:r>
        <w:rPr>
          <w:rFonts w:ascii="Times New Roman" w:eastAsia="Calibri" w:hAnsi="Times New Roman" w:cs="Times New Roman"/>
          <w:sz w:val="24"/>
          <w:szCs w:val="24"/>
        </w:rPr>
        <w:t xml:space="preserve">application installed on the 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user mobile then tourist can act as a </w:t>
      </w:r>
      <w:r w:rsidRPr="00322AD7">
        <w:rPr>
          <w:rFonts w:ascii="Times New Roman" w:eastAsia="Calibri" w:hAnsi="Times New Roman" w:cs="Times New Roman"/>
          <w:sz w:val="24"/>
          <w:szCs w:val="24"/>
        </w:rPr>
        <w:t>guide.</w:t>
      </w:r>
    </w:p>
    <w:p w:rsidR="00322AD7" w:rsidRDefault="00322AD7" w:rsidP="00322AD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 xml:space="preserve"> This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application contains the information about famous places like temples,</w:t>
      </w:r>
      <w:r w:rsidR="001327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>parks,</w:t>
      </w:r>
      <w:r w:rsidR="001327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2705" w:rsidRPr="00322AD7">
        <w:rPr>
          <w:rFonts w:ascii="Times New Roman" w:eastAsia="Calibri" w:hAnsi="Times New Roman" w:cs="Times New Roman"/>
          <w:sz w:val="24"/>
          <w:szCs w:val="24"/>
        </w:rPr>
        <w:t>beaches</w:t>
      </w:r>
      <w:r w:rsidR="00132705">
        <w:rPr>
          <w:rFonts w:ascii="Times New Roman" w:eastAsia="Calibri" w:hAnsi="Times New Roman" w:cs="Times New Roman"/>
          <w:sz w:val="24"/>
          <w:szCs w:val="24"/>
        </w:rPr>
        <w:t xml:space="preserve"> and etc.</w:t>
      </w:r>
      <w:r w:rsidR="00A54C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2705">
        <w:rPr>
          <w:rFonts w:ascii="Times New Roman" w:eastAsia="Calibri" w:hAnsi="Times New Roman" w:cs="Times New Roman"/>
          <w:sz w:val="24"/>
          <w:szCs w:val="24"/>
        </w:rPr>
        <w:t>The android based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city guide system has more practical significance.</w:t>
      </w:r>
    </w:p>
    <w:p w:rsidR="00E72562" w:rsidRPr="00322AD7" w:rsidRDefault="00360292" w:rsidP="00322AD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322AD7">
        <w:rPr>
          <w:rFonts w:ascii="Times New Roman" w:eastAsia="Calibri" w:hAnsi="Times New Roman" w:cs="Times New Roman"/>
          <w:b/>
          <w:sz w:val="28"/>
          <w:szCs w:val="24"/>
        </w:rPr>
        <w:t>Modules:</w:t>
      </w:r>
    </w:p>
    <w:p w:rsidR="00E72562" w:rsidRPr="00322AD7" w:rsidRDefault="00360292" w:rsidP="00322A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Administration Module</w:t>
      </w:r>
    </w:p>
    <w:p w:rsidR="00E72562" w:rsidRPr="00322AD7" w:rsidRDefault="00360292" w:rsidP="00322A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Place Detection</w:t>
      </w:r>
    </w:p>
    <w:p w:rsidR="00E72562" w:rsidRPr="00322AD7" w:rsidRDefault="00360292" w:rsidP="00322A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Routing Module</w:t>
      </w:r>
    </w:p>
    <w:p w:rsidR="00E72562" w:rsidRPr="00322AD7" w:rsidRDefault="00360292" w:rsidP="00322A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Travelling Module</w:t>
      </w:r>
    </w:p>
    <w:p w:rsidR="00E72562" w:rsidRDefault="00360292" w:rsidP="00322A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Rating Module</w:t>
      </w:r>
    </w:p>
    <w:p w:rsidR="00322AD7" w:rsidRDefault="00322AD7" w:rsidP="00322AD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Administration </w:t>
      </w:r>
      <w:r w:rsidRPr="00322AD7">
        <w:rPr>
          <w:rFonts w:ascii="Times New Roman" w:eastAsia="Calibri" w:hAnsi="Times New Roman" w:cs="Times New Roman"/>
          <w:b/>
          <w:sz w:val="24"/>
          <w:szCs w:val="24"/>
        </w:rPr>
        <w:t>Module:</w:t>
      </w:r>
    </w:p>
    <w:p w:rsidR="00E72562" w:rsidRPr="00322AD7" w:rsidRDefault="00322AD7" w:rsidP="00322AD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Administrator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maintains the all the infor</w:t>
      </w:r>
      <w:r>
        <w:rPr>
          <w:rFonts w:ascii="Times New Roman" w:eastAsia="Calibri" w:hAnsi="Times New Roman" w:cs="Times New Roman"/>
          <w:sz w:val="24"/>
          <w:szCs w:val="24"/>
        </w:rPr>
        <w:t>mation about the cities, places. A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dministrator provides these information to the </w:t>
      </w:r>
      <w:r w:rsidRPr="00322AD7">
        <w:rPr>
          <w:rFonts w:ascii="Times New Roman" w:eastAsia="Calibri" w:hAnsi="Times New Roman" w:cs="Times New Roman"/>
          <w:sz w:val="24"/>
          <w:szCs w:val="24"/>
        </w:rPr>
        <w:t>users, if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 xml:space="preserve"> any changes </w:t>
      </w:r>
      <w:r w:rsidRPr="00322AD7">
        <w:rPr>
          <w:rFonts w:ascii="Times New Roman" w:eastAsia="Calibri" w:hAnsi="Times New Roman" w:cs="Times New Roman"/>
          <w:sz w:val="24"/>
          <w:szCs w:val="24"/>
        </w:rPr>
        <w:t>occurred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these are 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>maintain by the administrator like adding new places, deleting old places etc.</w:t>
      </w:r>
    </w:p>
    <w:p w:rsidR="00322AD7" w:rsidRPr="00322AD7" w:rsidRDefault="00360292" w:rsidP="00322AD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22AD7">
        <w:rPr>
          <w:rFonts w:ascii="Times New Roman" w:eastAsia="Calibri" w:hAnsi="Times New Roman" w:cs="Times New Roman"/>
          <w:b/>
          <w:sz w:val="24"/>
          <w:szCs w:val="24"/>
        </w:rPr>
        <w:t xml:space="preserve">Place Detection: </w:t>
      </w:r>
    </w:p>
    <w:p w:rsidR="00E72562" w:rsidRPr="00322AD7" w:rsidRDefault="00360292" w:rsidP="00322AD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This module provides famous visiting places near to the selected location and also provides details about hotels,</w:t>
      </w:r>
      <w:r w:rsidR="00322A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2AD7">
        <w:rPr>
          <w:rFonts w:ascii="Times New Roman" w:eastAsia="Calibri" w:hAnsi="Times New Roman" w:cs="Times New Roman"/>
          <w:sz w:val="24"/>
          <w:szCs w:val="24"/>
        </w:rPr>
        <w:t>hospitals,</w:t>
      </w:r>
      <w:r w:rsidR="00322A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2AD7">
        <w:rPr>
          <w:rFonts w:ascii="Times New Roman" w:eastAsia="Calibri" w:hAnsi="Times New Roman" w:cs="Times New Roman"/>
          <w:sz w:val="24"/>
          <w:szCs w:val="24"/>
        </w:rPr>
        <w:t>shopping malls and so on.</w:t>
      </w:r>
    </w:p>
    <w:p w:rsidR="00322AD7" w:rsidRPr="00322AD7" w:rsidRDefault="00322AD7" w:rsidP="00322AD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22AD7">
        <w:rPr>
          <w:rFonts w:ascii="Times New Roman" w:eastAsia="Calibri" w:hAnsi="Times New Roman" w:cs="Times New Roman"/>
          <w:b/>
          <w:sz w:val="24"/>
          <w:szCs w:val="24"/>
        </w:rPr>
        <w:t>Routing Module:</w:t>
      </w:r>
    </w:p>
    <w:p w:rsidR="00E72562" w:rsidRPr="00322AD7" w:rsidRDefault="00322AD7" w:rsidP="00322AD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>his module provides route information to the selected place.</w:t>
      </w:r>
    </w:p>
    <w:p w:rsidR="00322AD7" w:rsidRPr="00322AD7" w:rsidRDefault="00360292" w:rsidP="00322AD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22AD7">
        <w:rPr>
          <w:rFonts w:ascii="Times New Roman" w:eastAsia="Calibri" w:hAnsi="Times New Roman" w:cs="Times New Roman"/>
          <w:b/>
          <w:sz w:val="24"/>
          <w:szCs w:val="24"/>
        </w:rPr>
        <w:t>Traveling Module:</w:t>
      </w:r>
    </w:p>
    <w:p w:rsidR="00E72562" w:rsidRPr="00322AD7" w:rsidRDefault="00360292" w:rsidP="00322AD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AD7">
        <w:rPr>
          <w:rFonts w:ascii="Times New Roman" w:eastAsia="Calibri" w:hAnsi="Times New Roman" w:cs="Times New Roman"/>
          <w:sz w:val="24"/>
          <w:szCs w:val="24"/>
        </w:rPr>
        <w:t>This module provides t</w:t>
      </w:r>
      <w:r w:rsidR="00322AD7">
        <w:rPr>
          <w:rFonts w:ascii="Times New Roman" w:eastAsia="Calibri" w:hAnsi="Times New Roman" w:cs="Times New Roman"/>
          <w:sz w:val="24"/>
          <w:szCs w:val="24"/>
        </w:rPr>
        <w:t>he vehicular information, travel</w:t>
      </w:r>
      <w:r w:rsidRPr="00322AD7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322AD7" w:rsidRPr="00322AD7">
        <w:rPr>
          <w:rFonts w:ascii="Times New Roman" w:eastAsia="Calibri" w:hAnsi="Times New Roman" w:cs="Times New Roman"/>
          <w:sz w:val="24"/>
          <w:szCs w:val="24"/>
        </w:rPr>
        <w:t>information, distance</w:t>
      </w:r>
      <w:r w:rsidRPr="00322AD7">
        <w:rPr>
          <w:rFonts w:ascii="Times New Roman" w:eastAsia="Calibri" w:hAnsi="Times New Roman" w:cs="Times New Roman"/>
          <w:sz w:val="24"/>
          <w:szCs w:val="24"/>
        </w:rPr>
        <w:t xml:space="preserve"> information,</w:t>
      </w:r>
      <w:r w:rsidR="00322AD7">
        <w:rPr>
          <w:rFonts w:ascii="Times New Roman" w:eastAsia="Calibri" w:hAnsi="Times New Roman" w:cs="Times New Roman"/>
          <w:sz w:val="24"/>
          <w:szCs w:val="24"/>
        </w:rPr>
        <w:t xml:space="preserve"> time and </w:t>
      </w:r>
      <w:r w:rsidRPr="00322AD7">
        <w:rPr>
          <w:rFonts w:ascii="Times New Roman" w:eastAsia="Calibri" w:hAnsi="Times New Roman" w:cs="Times New Roman"/>
          <w:sz w:val="24"/>
          <w:szCs w:val="24"/>
        </w:rPr>
        <w:t xml:space="preserve">cost information to reach a </w:t>
      </w:r>
      <w:r w:rsidR="00322AD7" w:rsidRPr="00322AD7">
        <w:rPr>
          <w:rFonts w:ascii="Times New Roman" w:eastAsia="Calibri" w:hAnsi="Times New Roman" w:cs="Times New Roman"/>
          <w:sz w:val="24"/>
          <w:szCs w:val="24"/>
        </w:rPr>
        <w:t>place, sites</w:t>
      </w:r>
      <w:r w:rsidRPr="00322AD7">
        <w:rPr>
          <w:rFonts w:ascii="Times New Roman" w:eastAsia="Calibri" w:hAnsi="Times New Roman" w:cs="Times New Roman"/>
          <w:sz w:val="24"/>
          <w:szCs w:val="24"/>
        </w:rPr>
        <w:t xml:space="preserve"> those are used to </w:t>
      </w:r>
      <w:r w:rsidR="000A043E" w:rsidRPr="00322AD7">
        <w:rPr>
          <w:rFonts w:ascii="Times New Roman" w:eastAsia="Calibri" w:hAnsi="Times New Roman" w:cs="Times New Roman"/>
          <w:sz w:val="24"/>
          <w:szCs w:val="24"/>
        </w:rPr>
        <w:t>select</w:t>
      </w:r>
      <w:r w:rsidRPr="00322AD7">
        <w:rPr>
          <w:rFonts w:ascii="Times New Roman" w:eastAsia="Calibri" w:hAnsi="Times New Roman" w:cs="Times New Roman"/>
          <w:sz w:val="24"/>
          <w:szCs w:val="24"/>
        </w:rPr>
        <w:t xml:space="preserve"> the vehicle and so on.</w:t>
      </w:r>
    </w:p>
    <w:p w:rsidR="00322AD7" w:rsidRPr="00322AD7" w:rsidRDefault="00322AD7" w:rsidP="00322AD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22AD7">
        <w:rPr>
          <w:rFonts w:ascii="Times New Roman" w:eastAsia="Calibri" w:hAnsi="Times New Roman" w:cs="Times New Roman"/>
          <w:b/>
          <w:sz w:val="24"/>
          <w:szCs w:val="24"/>
        </w:rPr>
        <w:t>Rating module:</w:t>
      </w:r>
    </w:p>
    <w:p w:rsidR="00BF27E5" w:rsidRDefault="00322AD7" w:rsidP="00BF27E5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3274AE">
        <w:rPr>
          <w:rFonts w:ascii="Times New Roman" w:eastAsia="Calibri" w:hAnsi="Times New Roman" w:cs="Times New Roman"/>
          <w:sz w:val="24"/>
          <w:szCs w:val="24"/>
        </w:rPr>
        <w:t xml:space="preserve">n this module the </w:t>
      </w:r>
      <w:r w:rsidR="00360292" w:rsidRPr="00322AD7">
        <w:rPr>
          <w:rFonts w:ascii="Times New Roman" w:eastAsia="Calibri" w:hAnsi="Times New Roman" w:cs="Times New Roman"/>
          <w:sz w:val="24"/>
          <w:szCs w:val="24"/>
        </w:rPr>
        <w:t>users gives rating to the application.</w:t>
      </w:r>
    </w:p>
    <w:p w:rsidR="00BF27E5" w:rsidRDefault="00BF27E5" w:rsidP="00322AD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F27E5" w:rsidSect="00A54C6C">
      <w:pgSz w:w="11907" w:h="16839" w:code="9"/>
      <w:pgMar w:top="1701" w:right="1134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292" w:rsidRDefault="00360292" w:rsidP="00A041B5">
      <w:pPr>
        <w:spacing w:after="0" w:line="240" w:lineRule="auto"/>
      </w:pPr>
      <w:r>
        <w:separator/>
      </w:r>
    </w:p>
  </w:endnote>
  <w:endnote w:type="continuationSeparator" w:id="1">
    <w:p w:rsidR="00360292" w:rsidRDefault="00360292" w:rsidP="00A0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292" w:rsidRDefault="00360292" w:rsidP="00A041B5">
      <w:pPr>
        <w:spacing w:after="0" w:line="240" w:lineRule="auto"/>
      </w:pPr>
      <w:r>
        <w:separator/>
      </w:r>
    </w:p>
  </w:footnote>
  <w:footnote w:type="continuationSeparator" w:id="1">
    <w:p w:rsidR="00360292" w:rsidRDefault="00360292" w:rsidP="00A04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142E7"/>
    <w:multiLevelType w:val="hybridMultilevel"/>
    <w:tmpl w:val="BFF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2562"/>
    <w:rsid w:val="000A043E"/>
    <w:rsid w:val="00132705"/>
    <w:rsid w:val="001D2A7A"/>
    <w:rsid w:val="0023463A"/>
    <w:rsid w:val="003048FF"/>
    <w:rsid w:val="00322AD7"/>
    <w:rsid w:val="003274AE"/>
    <w:rsid w:val="00360292"/>
    <w:rsid w:val="00A041B5"/>
    <w:rsid w:val="00A52D2E"/>
    <w:rsid w:val="00A54C6C"/>
    <w:rsid w:val="00A64E30"/>
    <w:rsid w:val="00BF27E5"/>
    <w:rsid w:val="00CB7D9D"/>
    <w:rsid w:val="00E72562"/>
    <w:rsid w:val="00F4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4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1B5"/>
  </w:style>
  <w:style w:type="paragraph" w:styleId="Footer">
    <w:name w:val="footer"/>
    <w:basedOn w:val="Normal"/>
    <w:link w:val="FooterChar"/>
    <w:uiPriority w:val="99"/>
    <w:semiHidden/>
    <w:unhideWhenUsed/>
    <w:rsid w:val="00A04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1B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17</cp:revision>
  <dcterms:created xsi:type="dcterms:W3CDTF">2016-11-09T06:56:00Z</dcterms:created>
  <dcterms:modified xsi:type="dcterms:W3CDTF">2017-05-12T07:41:00Z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