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HIPAA Authorization for Use or Disclosure of PHI</w:t>
      </w:r>
    </w:p>
    <w:p>
      <w:pPr>
        <w:spacing w:after="240"/>
        <w:jc w:val="center"/>
      </w:pPr>
      <w:r>
        <w:rPr>
          <w:rFonts w:ascii="Calibri" w:hAnsi="Calibri"/>
          <w:b w:val="0"/>
          <w:i/>
          <w:color w:val="555555"/>
          <w:sz w:val="24"/>
        </w:rPr>
        <w:t>Per 45 CFR § 164.508</w:t>
      </w:r>
    </w:p>
    <w:p>
      <w:pPr>
        <w:spacing w:before="240" w:after="80"/>
      </w:pPr>
      <w:r>
        <w:rPr>
          <w:rFonts w:ascii="Calibri" w:hAnsi="Calibri"/>
          <w:b/>
          <w:i w:val="0"/>
          <w:sz w:val="28"/>
        </w:rPr>
        <w:t>Client / Patient</w:t>
      </w:r>
    </w:p>
    <w:p>
      <w:pPr>
        <w:spacing w:after="80"/>
      </w:pPr>
      <w:r>
        <w:rPr>
          <w:rFonts w:ascii="Calibri" w:hAnsi="Calibri"/>
          <w:b/>
          <w:i w:val="0"/>
          <w:sz w:val="22"/>
        </w:rPr>
        <w:t xml:space="preserve">Full legal name: </w:t>
      </w:r>
      <w:r>
        <w:rPr>
          <w:rFonts w:ascii="Calibri" w:hAnsi="Calibri"/>
          <w:b w:val="0"/>
          <w:i w:val="0"/>
          <w:sz w:val="22"/>
        </w:rPr>
        <w:t>____________________</w:t>
      </w:r>
    </w:p>
    <w:p>
      <w:pPr>
        <w:spacing w:after="80"/>
      </w:pPr>
      <w:r>
        <w:rPr>
          <w:rFonts w:ascii="Calibri" w:hAnsi="Calibri"/>
          <w:b/>
          <w:i w:val="0"/>
          <w:sz w:val="22"/>
        </w:rPr>
        <w:t xml:space="preserve">Date of birth: </w:t>
      </w:r>
      <w:r>
        <w:rPr>
          <w:rFonts w:ascii="Calibri" w:hAnsi="Calibri"/>
          <w:b w:val="0"/>
          <w:i w:val="0"/>
          <w:sz w:val="22"/>
        </w:rPr>
        <w:t>____________________</w:t>
      </w:r>
    </w:p>
    <w:p>
      <w:pPr>
        <w:spacing w:after="80"/>
      </w:pPr>
      <w:r>
        <w:rPr>
          <w:rFonts w:ascii="Calibri" w:hAnsi="Calibri"/>
          <w:b/>
          <w:i w:val="0"/>
          <w:sz w:val="22"/>
        </w:rPr>
        <w:t xml:space="preserve">Address: </w:t>
      </w:r>
      <w:r>
        <w:rPr>
          <w:rFonts w:ascii="Calibri" w:hAnsi="Calibri"/>
          <w:b w:val="0"/>
          <w:i w:val="0"/>
          <w:sz w:val="22"/>
        </w:rPr>
        <w:t>____________________</w:t>
      </w:r>
    </w:p>
    <w:p>
      <w:pPr>
        <w:spacing w:before="240" w:after="80"/>
      </w:pPr>
      <w:r>
        <w:rPr>
          <w:rFonts w:ascii="Calibri" w:hAnsi="Calibri"/>
          <w:b/>
          <w:i w:val="0"/>
          <w:sz w:val="28"/>
        </w:rPr>
        <w:t>1. Information to Be Used or Disclosed (Specific Description)</w:t>
      </w:r>
    </w:p>
    <w:p>
      <w:pPr>
        <w:spacing w:after="120"/>
      </w:pPr>
      <w:r>
        <w:rPr>
          <w:rFonts w:ascii="Calibri" w:hAnsi="Calibri"/>
          <w:b w:val="0"/>
          <w:i w:val="0"/>
          <w:sz w:val="22"/>
        </w:rPr>
        <w:t>Describe the specific PHI to be used or disclosed (for example: "plan of care, visit notes, and medication list dated [range]"). Be specific — "all medical records" is broader than usually appropriate.</w:t>
      </w:r>
    </w:p>
    <w:p>
      <w:pPr>
        <w:spacing w:after="80"/>
      </w:pPr>
      <w:r>
        <w:rPr>
          <w:rFonts w:ascii="Calibri" w:hAnsi="Calibri"/>
          <w:b/>
          <w:i w:val="0"/>
          <w:sz w:val="22"/>
        </w:rPr>
        <w:t xml:space="preserve">Specific PHI to be released: </w:t>
      </w:r>
      <w:r>
        <w:rPr>
          <w:rFonts w:ascii="Calibri" w:hAnsi="Calibri"/>
          <w:b w:val="0"/>
          <w:i w:val="0"/>
          <w:sz w:val="22"/>
        </w:rPr>
        <w:t>____________________</w:t>
      </w:r>
    </w:p>
    <w:p>
      <w:pPr>
        <w:spacing w:before="240" w:after="80"/>
      </w:pPr>
      <w:r>
        <w:rPr>
          <w:rFonts w:ascii="Calibri" w:hAnsi="Calibri"/>
          <w:b/>
          <w:i w:val="0"/>
          <w:sz w:val="28"/>
        </w:rPr>
        <w:t>2. Person(s) or Class of Persons Authorized to Make the Disclosure</w:t>
      </w:r>
    </w:p>
    <w:p>
      <w:pPr>
        <w:spacing w:after="120"/>
      </w:pPr>
      <w:r>
        <w:rPr>
          <w:rFonts w:ascii="Calibri" w:hAnsi="Calibri"/>
          <w:b w:val="0"/>
          <w:i w:val="0"/>
          <w:sz w:val="22"/>
        </w:rPr>
        <w:t>{{AGENCY_NAME}} and its workforce members.</w:t>
      </w:r>
    </w:p>
    <w:p>
      <w:pPr>
        <w:spacing w:before="240" w:after="80"/>
      </w:pPr>
      <w:r>
        <w:rPr>
          <w:rFonts w:ascii="Calibri" w:hAnsi="Calibri"/>
          <w:b/>
          <w:i w:val="0"/>
          <w:sz w:val="28"/>
        </w:rPr>
        <w:t>3. Person(s) or Class of Persons Authorized to Receive the Disclosure</w:t>
      </w:r>
    </w:p>
    <w:p>
      <w:pPr>
        <w:spacing w:after="80"/>
      </w:pPr>
      <w:r>
        <w:rPr>
          <w:rFonts w:ascii="Calibri" w:hAnsi="Calibri"/>
          <w:b/>
          <w:i w:val="0"/>
          <w:sz w:val="22"/>
        </w:rPr>
        <w:t xml:space="preserve">Recipient name / organization: </w:t>
      </w:r>
      <w:r>
        <w:rPr>
          <w:rFonts w:ascii="Calibri" w:hAnsi="Calibri"/>
          <w:b w:val="0"/>
          <w:i w:val="0"/>
          <w:sz w:val="22"/>
        </w:rPr>
        <w:t>____________________</w:t>
      </w:r>
    </w:p>
    <w:p>
      <w:pPr>
        <w:spacing w:after="80"/>
      </w:pPr>
      <w:r>
        <w:rPr>
          <w:rFonts w:ascii="Calibri" w:hAnsi="Calibri"/>
          <w:b/>
          <w:i w:val="0"/>
          <w:sz w:val="22"/>
        </w:rPr>
        <w:t xml:space="preserve">Recipient address: </w:t>
      </w:r>
      <w:r>
        <w:rPr>
          <w:rFonts w:ascii="Calibri" w:hAnsi="Calibri"/>
          <w:b w:val="0"/>
          <w:i w:val="0"/>
          <w:sz w:val="22"/>
        </w:rPr>
        <w:t>____________________</w:t>
      </w:r>
    </w:p>
    <w:p>
      <w:pPr>
        <w:spacing w:after="80"/>
      </w:pPr>
      <w:r>
        <w:rPr>
          <w:rFonts w:ascii="Calibri" w:hAnsi="Calibri"/>
          <w:b/>
          <w:i w:val="0"/>
          <w:sz w:val="22"/>
        </w:rPr>
        <w:t xml:space="preserve">Recipient phone: </w:t>
      </w:r>
      <w:r>
        <w:rPr>
          <w:rFonts w:ascii="Calibri" w:hAnsi="Calibri"/>
          <w:b w:val="0"/>
          <w:i w:val="0"/>
          <w:sz w:val="22"/>
        </w:rPr>
        <w:t>____________________</w:t>
      </w:r>
    </w:p>
    <w:p>
      <w:pPr>
        <w:spacing w:before="240" w:after="80"/>
      </w:pPr>
      <w:r>
        <w:rPr>
          <w:rFonts w:ascii="Calibri" w:hAnsi="Calibri"/>
          <w:b/>
          <w:i w:val="0"/>
          <w:sz w:val="28"/>
        </w:rPr>
        <w:t>4. Purpose of the Use or Disclosure</w:t>
      </w:r>
    </w:p>
    <w:p>
      <w:pPr>
        <w:spacing w:after="120"/>
      </w:pPr>
      <w:r>
        <w:rPr>
          <w:rFonts w:ascii="Calibri" w:hAnsi="Calibri"/>
          <w:b w:val="0"/>
          <w:i w:val="0"/>
          <w:sz w:val="22"/>
        </w:rPr>
        <w:t>If you do not wish to state a purpose, you may write "at the request of the individual."</w:t>
      </w:r>
    </w:p>
    <w:p>
      <w:pPr>
        <w:spacing w:after="80"/>
      </w:pPr>
      <w:r>
        <w:rPr>
          <w:rFonts w:ascii="Calibri" w:hAnsi="Calibri"/>
          <w:b/>
          <w:i w:val="0"/>
          <w:sz w:val="22"/>
        </w:rPr>
        <w:t xml:space="preserve">Purpose: </w:t>
      </w:r>
      <w:r>
        <w:rPr>
          <w:rFonts w:ascii="Calibri" w:hAnsi="Calibri"/>
          <w:b w:val="0"/>
          <w:i w:val="0"/>
          <w:sz w:val="22"/>
        </w:rPr>
        <w:t>____________________</w:t>
      </w:r>
    </w:p>
    <w:p>
      <w:pPr>
        <w:spacing w:before="240" w:after="80"/>
      </w:pPr>
      <w:r>
        <w:rPr>
          <w:rFonts w:ascii="Calibri" w:hAnsi="Calibri"/>
          <w:b/>
          <w:i w:val="0"/>
          <w:sz w:val="28"/>
        </w:rPr>
        <w:t>5. Expiration</w:t>
      </w:r>
    </w:p>
    <w:p>
      <w:pPr>
        <w:spacing w:after="120"/>
      </w:pPr>
      <w:r>
        <w:rPr>
          <w:rFonts w:ascii="Calibri" w:hAnsi="Calibri"/>
          <w:b w:val="0"/>
          <w:i w:val="0"/>
          <w:sz w:val="22"/>
        </w:rPr>
        <w:t>This authorization expires on the earliest of:</w:t>
      </w:r>
    </w:p>
    <w:p>
      <w:pPr>
        <w:pStyle w:val="ListBullet"/>
      </w:pPr>
      <w:r>
        <w:rPr>
          <w:rFonts w:ascii="Calibri" w:hAnsi="Calibri"/>
          <w:b w:val="0"/>
          <w:i w:val="0"/>
          <w:sz w:val="22"/>
        </w:rPr>
        <w:t>The date or event written here: ____________________</w:t>
      </w:r>
    </w:p>
    <w:p>
      <w:pPr>
        <w:pStyle w:val="ListBullet"/>
      </w:pPr>
      <w:r>
        <w:rPr>
          <w:rFonts w:ascii="Calibri" w:hAnsi="Calibri"/>
          <w:b w:val="0"/>
          <w:i w:val="0"/>
          <w:sz w:val="22"/>
        </w:rPr>
        <w:t>One (1) year from the date signed below if no other expiration is given.</w:t>
      </w:r>
    </w:p>
    <w:p>
      <w:pPr>
        <w:pStyle w:val="ListBullet"/>
      </w:pPr>
      <w:r>
        <w:rPr>
          <w:rFonts w:ascii="Calibri" w:hAnsi="Calibri"/>
          <w:b w:val="0"/>
          <w:i w:val="0"/>
          <w:sz w:val="22"/>
        </w:rPr>
        <w:t>Written revocation by the individual or the individual's personal representative.</w:t>
      </w:r>
    </w:p>
    <w:p>
      <w:pPr>
        <w:spacing w:before="240" w:after="80"/>
      </w:pPr>
      <w:r>
        <w:rPr>
          <w:rFonts w:ascii="Calibri" w:hAnsi="Calibri"/>
          <w:b/>
          <w:i w:val="0"/>
          <w:sz w:val="28"/>
        </w:rPr>
        <w:t>6. Right to Revoke</w:t>
      </w:r>
    </w:p>
    <w:p>
      <w:pPr>
        <w:spacing w:after="120"/>
      </w:pPr>
      <w:r>
        <w:rPr>
          <w:rFonts w:ascii="Calibri" w:hAnsi="Calibri"/>
          <w:b w:val="0"/>
          <w:i w:val="0"/>
          <w:sz w:val="22"/>
        </w:rPr>
        <w:t>You have the right to revoke this authorization in writing at any time by sending a signed letter to the Agency Privacy Officer at {{PRIVACY_OFFICER_EMAIL}} or {{AGENCY_ADDRESS_LINE_1}}, {{AGENCY_CITY}}, {{AGENCY_STATE}} {{AGENCY_ZIP}}. Revocation will not apply to information we have already used or disclosed in reliance on this authorization.</w:t>
      </w:r>
    </w:p>
    <w:p>
      <w:pPr>
        <w:spacing w:before="240" w:after="80"/>
      </w:pPr>
      <w:r>
        <w:rPr>
          <w:rFonts w:ascii="Calibri" w:hAnsi="Calibri"/>
          <w:b/>
          <w:i w:val="0"/>
          <w:sz w:val="28"/>
        </w:rPr>
        <w:t>7. Conditioning of Treatment</w:t>
      </w:r>
    </w:p>
    <w:p>
      <w:pPr>
        <w:spacing w:after="120"/>
      </w:pPr>
      <w:r>
        <w:rPr>
          <w:rFonts w:ascii="Calibri" w:hAnsi="Calibri"/>
          <w:b w:val="0"/>
          <w:i w:val="0"/>
          <w:sz w:val="22"/>
        </w:rPr>
        <w:t>We cannot condition your treatment, payment, enrollment in a health plan, or eligibility for benefits on whether you sign this authorization, except in limited circumstances permitted by 45 CFR § 164.508(b)(4).</w:t>
      </w:r>
    </w:p>
    <w:p>
      <w:pPr>
        <w:spacing w:before="240" w:after="80"/>
      </w:pPr>
      <w:r>
        <w:rPr>
          <w:rFonts w:ascii="Calibri" w:hAnsi="Calibri"/>
          <w:b/>
          <w:i w:val="0"/>
          <w:sz w:val="28"/>
        </w:rPr>
        <w:t>8. Potential for Redisclosure</w:t>
      </w:r>
    </w:p>
    <w:p>
      <w:pPr>
        <w:spacing w:after="120"/>
      </w:pPr>
      <w:r>
        <w:rPr>
          <w:rFonts w:ascii="Calibri" w:hAnsi="Calibri"/>
          <w:b w:val="0"/>
          <w:i w:val="0"/>
          <w:sz w:val="22"/>
        </w:rPr>
        <w:t>Information used or disclosed under this authorization may be redisclosed by the recipient and no longer protected by federal privacy regulations. Special rules may apply to substance use disorder records (42 CFR Part 2), HIV-related information, mental health records, and genetic information.</w:t>
      </w:r>
    </w:p>
    <w:p>
      <w:pPr>
        <w:spacing w:before="240" w:after="80"/>
      </w:pPr>
      <w:r>
        <w:rPr>
          <w:rFonts w:ascii="Calibri" w:hAnsi="Calibri"/>
          <w:b/>
          <w:i w:val="0"/>
          <w:sz w:val="28"/>
        </w:rPr>
        <w:t>9. Signature</w:t>
      </w:r>
    </w:p>
    <w:p>
      <w:pPr>
        <w:spacing w:after="120"/>
      </w:pPr>
      <w:r>
        <w:rPr>
          <w:rFonts w:ascii="Calibri" w:hAnsi="Calibri"/>
          <w:b w:val="0"/>
          <w:i w:val="0"/>
          <w:sz w:val="22"/>
        </w:rPr>
        <w:t>I have read this authorization and understand my rights. I am signing it voluntarily.</w:t>
      </w:r>
    </w:p>
    <w:p>
      <w:pPr>
        <w:spacing w:after="120"/>
      </w:pPr>
      <w:r>
        <w:rPr>
          <w:rFonts w:ascii="Calibri" w:hAnsi="Calibri"/>
          <w:b w:val="0"/>
          <w:i w:val="0"/>
          <w:sz w:val="22"/>
        </w:rPr>
      </w:r>
    </w:p>
    <w:p>
      <w:pPr>
        <w:spacing w:after="80"/>
      </w:pPr>
      <w:r>
        <w:rPr>
          <w:rFonts w:ascii="Calibri" w:hAnsi="Calibri"/>
          <w:b/>
          <w:i w:val="0"/>
          <w:sz w:val="22"/>
        </w:rPr>
        <w:t xml:space="preserve">Client / personal representative signature: </w:t>
      </w:r>
      <w:r>
        <w:rPr>
          <w:rFonts w:ascii="Calibri" w:hAnsi="Calibri"/>
          <w:b w:val="0"/>
          <w:i w:val="0"/>
          <w:sz w:val="22"/>
        </w:rPr>
        <w:t>____________________</w:t>
      </w:r>
    </w:p>
    <w:p>
      <w:pPr>
        <w:spacing w:after="80"/>
      </w:pPr>
      <w:r>
        <w:rPr>
          <w:rFonts w:ascii="Calibri" w:hAnsi="Calibri"/>
          <w:b/>
          <w:i w:val="0"/>
          <w:sz w:val="22"/>
        </w:rPr>
        <w:t xml:space="preserve">Client / personal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p>
      <w:pPr>
        <w:spacing w:after="80"/>
      </w:pPr>
      <w:r>
        <w:rPr>
          <w:rFonts w:ascii="Calibri" w:hAnsi="Calibri"/>
          <w:b/>
          <w:i w:val="0"/>
          <w:sz w:val="22"/>
        </w:rPr>
        <w:t xml:space="preserve">If signed by a personal representative, describe authority: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