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Offer of Employment</w:t>
      </w:r>
    </w:p>
    <w:p>
      <w:pPr>
        <w:spacing w:after="120"/>
      </w:pPr>
      <w:r>
        <w:rPr>
          <w:rFonts w:ascii="Calibri" w:hAnsi="Calibri"/>
          <w:b w:val="0"/>
          <w:i w:val="0"/>
          <w:sz w:val="22"/>
        </w:rPr>
        <w:t>Date: ____________________</w:t>
      </w:r>
    </w:p>
    <w:p>
      <w:pPr>
        <w:spacing w:after="120"/>
      </w:pPr>
      <w:r>
        <w:rPr>
          <w:rFonts w:ascii="Calibri" w:hAnsi="Calibri"/>
          <w:b w:val="0"/>
          <w:i w:val="0"/>
          <w:sz w:val="22"/>
        </w:rPr>
        <w:t>To: ____________________  ("Candidate")</w:t>
      </w:r>
    </w:p>
    <w:p>
      <w:pPr>
        <w:spacing w:after="120"/>
      </w:pPr>
      <w:r>
        <w:rPr>
          <w:rFonts w:ascii="Calibri" w:hAnsi="Calibri"/>
          <w:b w:val="0"/>
          <w:i w:val="0"/>
          <w:sz w:val="22"/>
        </w:rPr>
        <w:t>Dear Candidate,</w:t>
      </w:r>
    </w:p>
    <w:p>
      <w:pPr>
        <w:spacing w:after="120"/>
      </w:pPr>
      <w:r>
        <w:rPr>
          <w:rFonts w:ascii="Calibri" w:hAnsi="Calibri"/>
          <w:b w:val="0"/>
          <w:i w:val="0"/>
          <w:sz w:val="22"/>
        </w:rPr>
        <w:t>On behalf of {{AGENCY_NAME}}, I am pleased to offer you employment in the position described below. Please review this letter carefully and, if you accept, sign and return it by the date listed at the bottom.</w:t>
      </w:r>
    </w:p>
    <w:p>
      <w:pPr>
        <w:spacing w:before="240" w:after="80"/>
      </w:pPr>
      <w:r>
        <w:rPr>
          <w:rFonts w:ascii="Calibri" w:hAnsi="Calibri"/>
          <w:b/>
          <w:i w:val="0"/>
          <w:sz w:val="28"/>
        </w:rPr>
        <w:t>1. Position</w:t>
      </w:r>
    </w:p>
    <w:p>
      <w:pPr>
        <w:spacing w:after="80"/>
      </w:pPr>
      <w:r>
        <w:rPr>
          <w:rFonts w:ascii="Calibri" w:hAnsi="Calibri"/>
          <w:b/>
          <w:i w:val="0"/>
          <w:sz w:val="22"/>
        </w:rPr>
        <w:t xml:space="preserve">Position title: </w:t>
      </w:r>
      <w:r>
        <w:rPr>
          <w:rFonts w:ascii="Calibri" w:hAnsi="Calibri"/>
          <w:b w:val="0"/>
          <w:i w:val="0"/>
          <w:sz w:val="22"/>
        </w:rPr>
        <w:t>____________________</w:t>
      </w:r>
    </w:p>
    <w:p>
      <w:pPr>
        <w:spacing w:after="80"/>
      </w:pPr>
      <w:r>
        <w:rPr>
          <w:rFonts w:ascii="Calibri" w:hAnsi="Calibri"/>
          <w:b/>
          <w:i w:val="0"/>
          <w:sz w:val="22"/>
        </w:rPr>
        <w:t xml:space="preserve">Reports to: </w:t>
      </w:r>
      <w:r>
        <w:rPr>
          <w:rFonts w:ascii="Calibri" w:hAnsi="Calibri"/>
          <w:b w:val="0"/>
          <w:i w:val="0"/>
          <w:sz w:val="22"/>
        </w:rPr>
        <w:t>____________________</w:t>
      </w:r>
    </w:p>
    <w:p>
      <w:pPr>
        <w:spacing w:after="80"/>
      </w:pPr>
      <w:r>
        <w:rPr>
          <w:rFonts w:ascii="Calibri" w:hAnsi="Calibri"/>
          <w:b/>
          <w:i w:val="0"/>
          <w:sz w:val="22"/>
        </w:rPr>
        <w:t xml:space="preserve">Classification (FLSA: non-exempt / exempt): </w:t>
      </w:r>
      <w:r>
        <w:rPr>
          <w:rFonts w:ascii="Calibri" w:hAnsi="Calibri"/>
          <w:b w:val="0"/>
          <w:i w:val="0"/>
          <w:sz w:val="22"/>
        </w:rPr>
        <w:t>____________________</w:t>
      </w:r>
    </w:p>
    <w:p>
      <w:pPr>
        <w:spacing w:after="80"/>
      </w:pPr>
      <w:r>
        <w:rPr>
          <w:rFonts w:ascii="Calibri" w:hAnsi="Calibri"/>
          <w:b/>
          <w:i w:val="0"/>
          <w:sz w:val="22"/>
        </w:rPr>
        <w:t xml:space="preserve">Status (full-time / part-time / per-diem): </w:t>
      </w:r>
      <w:r>
        <w:rPr>
          <w:rFonts w:ascii="Calibri" w:hAnsi="Calibri"/>
          <w:b w:val="0"/>
          <w:i w:val="0"/>
          <w:sz w:val="22"/>
        </w:rPr>
        <w:t>____________________</w:t>
      </w:r>
    </w:p>
    <w:p>
      <w:pPr>
        <w:spacing w:after="80"/>
      </w:pPr>
      <w:r>
        <w:rPr>
          <w:rFonts w:ascii="Calibri" w:hAnsi="Calibri"/>
          <w:b/>
          <w:i w:val="0"/>
          <w:sz w:val="22"/>
        </w:rPr>
        <w:t xml:space="preserve">Anticipated start date: </w:t>
      </w:r>
      <w:r>
        <w:rPr>
          <w:rFonts w:ascii="Calibri" w:hAnsi="Calibri"/>
          <w:b w:val="0"/>
          <w:i w:val="0"/>
          <w:sz w:val="22"/>
        </w:rPr>
        <w:t>____________________</w:t>
      </w:r>
    </w:p>
    <w:p>
      <w:pPr>
        <w:spacing w:before="240" w:after="80"/>
      </w:pPr>
      <w:r>
        <w:rPr>
          <w:rFonts w:ascii="Calibri" w:hAnsi="Calibri"/>
          <w:b/>
          <w:i w:val="0"/>
          <w:sz w:val="28"/>
        </w:rPr>
        <w:t>2. Compensation</w:t>
      </w:r>
    </w:p>
    <w:p>
      <w:pPr>
        <w:spacing w:after="120"/>
      </w:pPr>
      <w:r>
        <w:rPr>
          <w:rFonts w:ascii="Calibri" w:hAnsi="Calibri"/>
          <w:b w:val="0"/>
          <w:i w:val="0"/>
          <w:sz w:val="22"/>
        </w:rPr>
        <w:t>Your starting compensation is {{HOURLY_RATE}} per hour, paid {{INVOICE_FREQUENCY}}. Overtime is paid at {{OVERTIME_RATE}} for hours worked in excess of 40 in a workweek, consistent with the Fair Labor Standards Act and {{AGENCY_STATE}} law. Holiday hours, where applicable, are paid at {{HOLIDAY_RATE}}.</w:t>
      </w:r>
    </w:p>
    <w:p>
      <w:pPr>
        <w:spacing w:before="240" w:after="80"/>
      </w:pPr>
      <w:r>
        <w:rPr>
          <w:rFonts w:ascii="Calibri" w:hAnsi="Calibri"/>
          <w:b/>
          <w:i w:val="0"/>
          <w:sz w:val="28"/>
        </w:rPr>
        <w:t>3. Benefits</w:t>
      </w:r>
    </w:p>
    <w:p>
      <w:pPr>
        <w:spacing w:after="120"/>
      </w:pPr>
      <w:r>
        <w:rPr>
          <w:rFonts w:ascii="Calibri" w:hAnsi="Calibri"/>
          <w:b w:val="0"/>
          <w:i w:val="0"/>
          <w:sz w:val="22"/>
        </w:rPr>
        <w:t>You are eligible for the benefits described in the Agency's employee handbook (subject to the eligibility rules in each plan). Benefit programs may change from time to time.</w:t>
      </w:r>
    </w:p>
    <w:p>
      <w:pPr>
        <w:spacing w:before="240" w:after="80"/>
      </w:pPr>
      <w:r>
        <w:rPr>
          <w:rFonts w:ascii="Calibri" w:hAnsi="Calibri"/>
          <w:b/>
          <w:i w:val="0"/>
          <w:sz w:val="28"/>
        </w:rPr>
        <w:t>4. Contingencies</w:t>
      </w:r>
    </w:p>
    <w:p>
      <w:pPr>
        <w:spacing w:after="120"/>
      </w:pPr>
      <w:r>
        <w:rPr>
          <w:rFonts w:ascii="Calibri" w:hAnsi="Calibri"/>
          <w:b w:val="0"/>
          <w:i w:val="0"/>
          <w:sz w:val="22"/>
        </w:rPr>
        <w:t>This offer is contingent on each of the following, which must be completed before your first scheduled visit:</w:t>
      </w:r>
    </w:p>
    <w:p>
      <w:pPr>
        <w:pStyle w:val="ListBullet"/>
      </w:pPr>
      <w:r>
        <w:rPr>
          <w:rFonts w:ascii="Calibri" w:hAnsi="Calibri"/>
          <w:b w:val="0"/>
          <w:i w:val="0"/>
          <w:sz w:val="22"/>
        </w:rPr>
        <w:t>Successful completion of a state and federal criminal background check.</w:t>
      </w:r>
    </w:p>
    <w:p>
      <w:pPr>
        <w:pStyle w:val="ListBullet"/>
      </w:pPr>
      <w:r>
        <w:rPr>
          <w:rFonts w:ascii="Calibri" w:hAnsi="Calibri"/>
          <w:b w:val="0"/>
          <w:i w:val="0"/>
          <w:sz w:val="22"/>
        </w:rPr>
        <w:t>Verification of identity and employment authorization (Form I-9).</w:t>
      </w:r>
    </w:p>
    <w:p>
      <w:pPr>
        <w:pStyle w:val="ListBullet"/>
      </w:pPr>
      <w:r>
        <w:rPr>
          <w:rFonts w:ascii="Calibri" w:hAnsi="Calibri"/>
          <w:b w:val="0"/>
          <w:i w:val="0"/>
          <w:sz w:val="22"/>
        </w:rPr>
        <w:t>Negative pre-employment drug screen.</w:t>
      </w:r>
    </w:p>
    <w:p>
      <w:pPr>
        <w:pStyle w:val="ListBullet"/>
      </w:pPr>
      <w:r>
        <w:rPr>
          <w:rFonts w:ascii="Calibri" w:hAnsi="Calibri"/>
          <w:b w:val="0"/>
          <w:i w:val="0"/>
          <w:sz w:val="22"/>
        </w:rPr>
        <w:t>Verification of all licenses, certifications, and credentials listed in your application.</w:t>
      </w:r>
    </w:p>
    <w:p>
      <w:pPr>
        <w:pStyle w:val="ListBullet"/>
      </w:pPr>
      <w:r>
        <w:rPr>
          <w:rFonts w:ascii="Calibri" w:hAnsi="Calibri"/>
          <w:b w:val="0"/>
          <w:i w:val="0"/>
          <w:sz w:val="22"/>
        </w:rPr>
        <w:t>Two-step TB screening (or chest X-ray) where required by state law.</w:t>
      </w:r>
    </w:p>
    <w:p>
      <w:pPr>
        <w:pStyle w:val="ListBullet"/>
      </w:pPr>
      <w:r>
        <w:rPr>
          <w:rFonts w:ascii="Calibri" w:hAnsi="Calibri"/>
          <w:b w:val="0"/>
          <w:i w:val="0"/>
          <w:sz w:val="22"/>
        </w:rPr>
        <w:t>Signed receipt of the Employee Handbook, Code of Conduct, and HIPAA training acknowledgment.</w:t>
      </w:r>
    </w:p>
    <w:p>
      <w:pPr>
        <w:pStyle w:val="ListBullet"/>
      </w:pPr>
      <w:r>
        <w:rPr>
          <w:rFonts w:ascii="Calibri" w:hAnsi="Calibri"/>
          <w:b w:val="0"/>
          <w:i w:val="0"/>
          <w:sz w:val="22"/>
        </w:rPr>
        <w:t>If your role requires driving: a satisfactory motor vehicle record (MVR) and proof of personal auto insurance with at least the limits required by Agency policy.</w:t>
      </w:r>
    </w:p>
    <w:p>
      <w:pPr>
        <w:spacing w:before="240" w:after="80"/>
      </w:pPr>
      <w:r>
        <w:rPr>
          <w:rFonts w:ascii="Calibri" w:hAnsi="Calibri"/>
          <w:b/>
          <w:i w:val="0"/>
          <w:sz w:val="28"/>
        </w:rPr>
        <w:t>5. At-Will Employment</w:t>
      </w:r>
    </w:p>
    <w:p>
      <w:pPr>
        <w:spacing w:after="120"/>
      </w:pPr>
      <w:r>
        <w:rPr>
          <w:rFonts w:ascii="Calibri" w:hAnsi="Calibri"/>
          <w:b w:val="0"/>
          <w:i w:val="0"/>
          <w:sz w:val="22"/>
        </w:rPr>
        <w:t>Your employment is "at-will," which means that either you or the Agency may end the employment relationship at any time, with or without cause and with or without notice, subject to applicable law. No representation by any Agency employee can change this at-will relationship except a written agreement signed by an Agency officer.</w:t>
      </w:r>
    </w:p>
    <w:p>
      <w:pPr>
        <w:spacing w:before="240" w:after="80"/>
      </w:pPr>
      <w:r>
        <w:rPr>
          <w:rFonts w:ascii="Calibri" w:hAnsi="Calibri"/>
          <w:b/>
          <w:i w:val="0"/>
          <w:sz w:val="28"/>
        </w:rPr>
        <w:t>6. Confidentiality</w:t>
      </w:r>
    </w:p>
    <w:p>
      <w:pPr>
        <w:spacing w:after="120"/>
      </w:pPr>
      <w:r>
        <w:rPr>
          <w:rFonts w:ascii="Calibri" w:hAnsi="Calibri"/>
          <w:b w:val="0"/>
          <w:i w:val="0"/>
          <w:sz w:val="22"/>
        </w:rPr>
        <w:t>By accepting this offer, you agree to sign and abide by the Agency's Confidentiality / Non-Disclosure Agreement, which protects PHI and other confidential information.</w:t>
      </w:r>
    </w:p>
    <w:p>
      <w:pPr>
        <w:spacing w:before="240" w:after="80"/>
      </w:pPr>
      <w:r>
        <w:rPr>
          <w:rFonts w:ascii="Calibri" w:hAnsi="Calibri"/>
          <w:b/>
          <w:i w:val="0"/>
          <w:sz w:val="28"/>
        </w:rPr>
        <w:t>7. Acceptance</w:t>
      </w:r>
    </w:p>
    <w:p>
      <w:pPr>
        <w:spacing w:after="120"/>
      </w:pPr>
      <w:r>
        <w:rPr>
          <w:rFonts w:ascii="Calibri" w:hAnsi="Calibri"/>
          <w:b w:val="0"/>
          <w:i w:val="0"/>
          <w:sz w:val="22"/>
        </w:rPr>
        <w:t>Please indicate acceptance by signing below and returning this letter by ____________________.</w:t>
      </w:r>
    </w:p>
    <w:p>
      <w:pPr>
        <w:spacing w:after="120"/>
      </w:pPr>
      <w:r>
        <w:rPr>
          <w:rFonts w:ascii="Calibri" w:hAnsi="Calibri"/>
          <w:b w:val="0"/>
          <w:i w:val="0"/>
          <w:sz w:val="22"/>
        </w:rPr>
      </w:r>
    </w:p>
    <w:p>
      <w:pPr>
        <w:spacing w:after="80"/>
      </w:pPr>
      <w:r>
        <w:rPr>
          <w:rFonts w:ascii="Calibri" w:hAnsi="Calibri"/>
          <w:b/>
          <w:i w:val="0"/>
          <w:sz w:val="22"/>
        </w:rPr>
        <w:t xml:space="preserve">Candidate signature: </w:t>
      </w:r>
      <w:r>
        <w:rPr>
          <w:rFonts w:ascii="Calibri" w:hAnsi="Calibri"/>
          <w:b w:val="0"/>
          <w:i w:val="0"/>
          <w:sz w:val="22"/>
        </w:rPr>
        <w:t>____________________</w:t>
      </w:r>
    </w:p>
    <w:p>
      <w:pPr>
        <w:spacing w:after="80"/>
      </w:pPr>
      <w:r>
        <w:rPr>
          <w:rFonts w:ascii="Calibri" w:hAnsi="Calibri"/>
          <w:b/>
          <w:i w:val="0"/>
          <w:sz w:val="22"/>
        </w:rPr>
        <w:t xml:space="preserve">Candidate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p>
      <w:pPr>
        <w:spacing w:after="120"/>
      </w:pPr>
      <w:r>
        <w:rPr>
          <w:rFonts w:ascii="Calibri" w:hAnsi="Calibri"/>
          <w:b w:val="0"/>
          <w:i w:val="0"/>
          <w:sz w:val="22"/>
        </w:rPr>
      </w:r>
    </w:p>
    <w:p>
      <w:pPr>
        <w:spacing w:after="80"/>
      </w:pPr>
      <w:r>
        <w:rPr>
          <w:rFonts w:ascii="Calibri" w:hAnsi="Calibri"/>
          <w:b/>
          <w:i w:val="0"/>
          <w:sz w:val="22"/>
        </w:rPr>
        <w:t xml:space="preserve">Agency representative signature: </w:t>
      </w:r>
      <w:r>
        <w:rPr>
          <w:rFonts w:ascii="Calibri" w:hAnsi="Calibri"/>
          <w:b w:val="0"/>
          <w:i w:val="0"/>
          <w:sz w:val="22"/>
        </w:rPr>
        <w:t>____________________</w:t>
      </w:r>
    </w:p>
    <w:p>
      <w:pPr>
        <w:spacing w:after="80"/>
      </w:pPr>
      <w:r>
        <w:rPr>
          <w:rFonts w:ascii="Calibri" w:hAnsi="Calibri"/>
          <w:b/>
          <w:i w:val="0"/>
          <w:sz w:val="22"/>
        </w:rPr>
        <w:t xml:space="preserve">Agency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