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Sample Homecare Services, LLC</w:t>
      </w:r>
    </w:p>
    <w:p>
      <w:pPr>
        <w:jc w:val="center"/>
      </w:pPr>
      <w:r>
        <w:rPr>
          <w:sz w:val="20"/>
        </w:rPr>
        <w:t>123 Main Street, Suite 200 | Pittsburgh, PA 15222</w:t>
      </w:r>
    </w:p>
    <w:p>
      <w:pPr>
        <w:jc w:val="center"/>
      </w:pPr>
      <w:r>
        <w:rPr>
          <w:sz w:val="20"/>
        </w:rPr>
        <w:t>Phone: (412) 555-0100 | Email: info@samplehomecare.example | License #: PA-HCA-00000</w:t>
      </w:r>
    </w:p>
    <w:p/>
    <w:p>
      <w:pPr>
        <w:jc w:val="center"/>
      </w:pPr>
      <w:r>
        <w:rPr>
          <w:b/>
          <w:color w:val="1F3A5F"/>
          <w:sz w:val="32"/>
        </w:rPr>
        <w:t>GRIEVANCE AND COMPLAINT POLICY ACKNOWLEDGMENT</w:t>
      </w:r>
    </w:p>
    <w:p>
      <w:r>
        <w:t>Sample Homecare Services, LLC encourages clients, family members, and authorized representatives to raise any concerns about services without fear of retaliation, reprisal, or discrimination.</w:t>
      </w:r>
    </w:p>
    <w:p>
      <w:r>
        <w:rPr>
          <w:b/>
          <w:color w:val="1F3A5F"/>
          <w:sz w:val="24"/>
        </w:rPr>
        <w:t>How to File a Grievance</w:t>
      </w:r>
    </w:p>
    <w:p>
      <w:r>
        <w:t>Step 1: Speak directly with your assigned Care Coordinator, or call (412) 555-0100.</w:t>
      </w:r>
    </w:p>
    <w:p>
      <w:r>
        <w:t>Step 2: If unresolved, submit your complaint in writing to John Smith, Compliance Officer at compliance@samplehomecare.example or by mail to 123 Main Street, Suite 200, Pittsburgh, PA 15222.</w:t>
      </w:r>
    </w:p>
    <w:p>
      <w:r>
        <w:t>Step 3: The Agency will acknowledge your complaint within 3 business days and provide a written response within 10 business days.</w:t>
      </w:r>
    </w:p>
    <w:p>
      <w:r>
        <w:rPr>
          <w:b/>
          <w:color w:val="1F3A5F"/>
          <w:sz w:val="24"/>
        </w:rPr>
        <w:t>External Resources</w:t>
      </w:r>
    </w:p>
    <w:p>
      <w:pPr>
        <w:pStyle w:val="ListBullet"/>
      </w:pPr>
      <w:r>
        <w:t>Pennsylvania Department of Health, Division of Home Health (state regulator): 1-800-254-5164</w:t>
      </w:r>
    </w:p>
    <w:p>
      <w:pPr>
        <w:pStyle w:val="ListBullet"/>
      </w:pPr>
      <w:r>
        <w:t>Adult Protective Services: 1-800-490-8505</w:t>
      </w:r>
    </w:p>
    <w:p>
      <w:pPr>
        <w:pStyle w:val="ListBullet"/>
      </w:pPr>
      <w:r>
        <w:t>Long-Term Care Ombudsman: 1-717-783-8975</w:t>
      </w:r>
    </w:p>
    <w:p>
      <w:pPr>
        <w:pStyle w:val="ListBullet"/>
      </w:pPr>
      <w:r>
        <w:t>U.S. Department of Health and Human Services Office for Civil Rights (HIPAA complaints): 1-800-368-1019</w:t>
      </w:r>
    </w:p>
    <w:p>
      <w:r>
        <w:rPr>
          <w:b/>
          <w:color w:val="1F3A5F"/>
          <w:sz w:val="24"/>
        </w:rPr>
        <w:t>Non-Retaliation</w:t>
      </w:r>
    </w:p>
    <w:p>
      <w:r>
        <w:t>Sample Homecare Services, LLC prohibits retaliation against any person who files a complaint in good faith. Retaliation by any employee will result in disciplinary action up to and including termination.</w:t>
      </w:r>
    </w:p>
    <w:p/>
    <w:p>
      <w:r>
        <w:rPr>
          <w:b/>
          <w:color w:val="1F3A5F"/>
          <w:sz w:val="24"/>
        </w:rPr>
        <w:t>Signatures</w:t>
      </w:r>
    </w:p>
    <w:p>
      <w:r>
        <w:t>Client / Authorized Representative Signature: ___________________________________   Date: ____________</w:t>
      </w:r>
    </w:p>
    <w:p>
      <w:r>
        <w:t>Printed Name: ___________________________________________</w:t>
      </w:r>
    </w:p>
    <w:p/>
    <w:p>
      <w:r>
        <w:t>Agency Representative Signature: __________________________   Date: ____________</w:t>
      </w:r>
    </w:p>
    <w:p>
      <w:r>
        <w:t>Printed Name &amp; Title: ___________________________________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