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053" w:rsidRDefault="00E07053">
      <w:r w:rsidRPr="00E07053">
        <w:rPr>
          <w:rFonts w:ascii="Arial Black" w:hAnsi="Arial Black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47625</wp:posOffset>
                </wp:positionV>
                <wp:extent cx="5295900" cy="58102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581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053" w:rsidRPr="00E07053" w:rsidRDefault="00E07053" w:rsidP="00E07053">
                            <w:pPr>
                              <w:shd w:val="clear" w:color="auto" w:fill="FFFF00"/>
                              <w:rPr>
                                <w:color w:val="7030A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07053">
                              <w:rPr>
                                <w:color w:val="7030A0"/>
                                <w:sz w:val="56"/>
                                <w:szCs w:val="56"/>
                                <w:lang w:val="en-US"/>
                              </w:rPr>
                              <w:t>BIO-GRAPHY OF RATAN TATA</w:t>
                            </w:r>
                          </w:p>
                          <w:p w:rsidR="00E07053" w:rsidRDefault="00E070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.75pt;margin-top:3.75pt;width:417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" fillcolor="#5b9bd5 [3204]" stroked="f" strokeweight="1pt">
                <v:textbox>
                  <w:txbxContent>
                    <w:p w:rsidR="00E07053" w:rsidRPr="00E07053" w:rsidRDefault="00E07053" w:rsidP="00E07053">
                      <w:pPr>
                        <w:shd w:val="clear" w:color="auto" w:fill="FFFF00"/>
                        <w:rPr>
                          <w:color w:val="7030A0"/>
                          <w:sz w:val="56"/>
                          <w:szCs w:val="56"/>
                          <w:lang w:val="en-US"/>
                        </w:rPr>
                      </w:pPr>
                      <w:r w:rsidRPr="00E07053">
                        <w:rPr>
                          <w:color w:val="7030A0"/>
                          <w:sz w:val="56"/>
                          <w:szCs w:val="56"/>
                          <w:lang w:val="en-US"/>
                        </w:rPr>
                        <w:t>BIO-GRAPHY OF RATAN TATA</w:t>
                      </w:r>
                    </w:p>
                    <w:p w:rsidR="00E07053" w:rsidRDefault="00E07053"/>
                  </w:txbxContent>
                </v:textbox>
              </v:rect>
            </w:pict>
          </mc:Fallback>
        </mc:AlternateContent>
      </w:r>
    </w:p>
    <w:p w:rsidR="00E07053" w:rsidRDefault="00E07053"/>
    <w:p w:rsidR="00E07053" w:rsidRDefault="00E070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D444C" wp14:editId="4521E6CF">
                <wp:simplePos x="0" y="0"/>
                <wp:positionH relativeFrom="margin">
                  <wp:align>left</wp:align>
                </wp:positionH>
                <wp:positionV relativeFrom="paragraph">
                  <wp:posOffset>123826</wp:posOffset>
                </wp:positionV>
                <wp:extent cx="5400675" cy="3810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053" w:rsidRPr="00E07053" w:rsidRDefault="00E07053" w:rsidP="00E0705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THE LIFE OF RATAN TATA</w:t>
                            </w:r>
                          </w:p>
                          <w:p w:rsidR="00E07053" w:rsidRDefault="00E07053" w:rsidP="00E0705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E07053" w:rsidRDefault="00E07053" w:rsidP="00E0705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E07053" w:rsidRDefault="00E07053" w:rsidP="00E0705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:rsidR="00E07053" w:rsidRPr="00E07053" w:rsidRDefault="00E07053" w:rsidP="00E0705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D444C" id="Rectangle 2" o:spid="_x0000_s1027" style="position:absolute;margin-left:0;margin-top:9.75pt;width:425.25pt;height:3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" fillcolor="#5b9bd5 [3204]" stroked="f" strokeweight="1pt">
                <v:textbox>
                  <w:txbxContent>
                    <w:p w:rsidR="00E07053" w:rsidRPr="00E07053" w:rsidRDefault="00E07053" w:rsidP="00E0705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THE LIFE OF RATAN TATA</w:t>
                      </w:r>
                    </w:p>
                    <w:p w:rsidR="00E07053" w:rsidRDefault="00E07053" w:rsidP="00E0705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:rsidR="00E07053" w:rsidRDefault="00E07053" w:rsidP="00E0705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:rsidR="00E07053" w:rsidRDefault="00E07053" w:rsidP="00E0705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  <w:p w:rsidR="00E07053" w:rsidRPr="00E07053" w:rsidRDefault="00E07053" w:rsidP="00E0705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7053" w:rsidRDefault="00E07053"/>
    <w:p w:rsidR="00E27E4B" w:rsidRDefault="00E07053">
      <w:r w:rsidRPr="00E07053">
        <w:drawing>
          <wp:inline distT="0" distB="0" distL="0" distR="0">
            <wp:extent cx="5378054" cy="2868295"/>
            <wp:effectExtent l="0" t="0" r="0" b="8255"/>
            <wp:docPr id="1" name="Picture 1" descr="Ratan Tata Quotes To Transform Your Mind Into The 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tan Tata Quotes To Transform Your Mind Into The B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307" cy="287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53" w:rsidRDefault="00E07053"/>
    <w:tbl>
      <w:tblPr>
        <w:tblW w:w="135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11884"/>
      </w:tblGrid>
      <w:tr w:rsidR="00E07053" w:rsidRPr="00E07053" w:rsidTr="00E07053">
        <w:trPr>
          <w:tblHeader/>
        </w:trPr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E07053" w:rsidRPr="00E07053" w:rsidRDefault="00E07053" w:rsidP="00E0705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en-IN"/>
              </w:rPr>
            </w:pPr>
            <w:r w:rsidRPr="00E07053">
              <w:rPr>
                <w:rFonts w:ascii="Segoe UI" w:eastAsia="Times New Roman" w:hAnsi="Segoe UI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E07053" w:rsidRPr="00E07053" w:rsidRDefault="00E07053" w:rsidP="00E0705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en-IN"/>
              </w:rPr>
            </w:pPr>
            <w:r w:rsidRPr="00E07053">
              <w:rPr>
                <w:rFonts w:ascii="Segoe UI" w:eastAsia="Times New Roman" w:hAnsi="Segoe UI" w:cs="Segoe UI"/>
                <w:b/>
                <w:bCs/>
                <w:caps/>
                <w:color w:val="15171A"/>
                <w:spacing w:val="3"/>
                <w:sz w:val="24"/>
                <w:szCs w:val="24"/>
                <w:lang w:eastAsia="en-IN"/>
              </w:rPr>
              <w:t>RATAN NAVAL TATA</w:t>
            </w:r>
          </w:p>
        </w:tc>
      </w:tr>
      <w:tr w:rsidR="00E07053" w:rsidRPr="00E07053" w:rsidTr="00E07053"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E07053" w:rsidRPr="00E07053" w:rsidRDefault="00E07053" w:rsidP="00E07053">
            <w:pPr>
              <w:spacing w:after="0" w:line="240" w:lineRule="auto"/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</w:pPr>
            <w:r w:rsidRPr="00E07053"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  <w:t>Birth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E07053" w:rsidRPr="00E07053" w:rsidRDefault="00E07053" w:rsidP="00E07053">
            <w:pPr>
              <w:spacing w:after="0" w:line="240" w:lineRule="auto"/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</w:pPr>
            <w:r w:rsidRPr="00E07053"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  <w:t>December 28, 1937</w:t>
            </w:r>
          </w:p>
        </w:tc>
      </w:tr>
      <w:tr w:rsidR="00E07053" w:rsidRPr="00E07053" w:rsidTr="00E07053"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E07053" w:rsidRPr="00E07053" w:rsidRDefault="00E07053" w:rsidP="00E07053">
            <w:pPr>
              <w:spacing w:after="0" w:line="240" w:lineRule="auto"/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</w:pPr>
            <w:r w:rsidRPr="00E07053"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  <w:t>Place of Birth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E07053" w:rsidRPr="00E07053" w:rsidRDefault="00E07053" w:rsidP="00E07053">
            <w:pPr>
              <w:spacing w:after="0" w:line="240" w:lineRule="auto"/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</w:pPr>
            <w:r w:rsidRPr="00E07053"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  <w:t>Mumbai, India</w:t>
            </w:r>
          </w:p>
        </w:tc>
      </w:tr>
      <w:tr w:rsidR="00E07053" w:rsidRPr="00E07053" w:rsidTr="00E07053"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E07053" w:rsidRPr="00E07053" w:rsidRDefault="00E07053" w:rsidP="00E07053">
            <w:pPr>
              <w:spacing w:after="0" w:line="240" w:lineRule="auto"/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</w:pPr>
            <w:r w:rsidRPr="00E07053"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  <w:t>Education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E07053" w:rsidRPr="00E07053" w:rsidRDefault="00E07053" w:rsidP="00E07053">
            <w:pPr>
              <w:spacing w:after="0" w:line="240" w:lineRule="auto"/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</w:pPr>
            <w:r w:rsidRPr="00E07053"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  <w:t>Cornell University (Bachelors in Architecture) Harvard Business School (Advanced Management Program)</w:t>
            </w:r>
          </w:p>
        </w:tc>
      </w:tr>
      <w:tr w:rsidR="00E07053" w:rsidRPr="00E07053" w:rsidTr="00E07053"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E07053" w:rsidRPr="00E07053" w:rsidRDefault="00E07053" w:rsidP="00E07053">
            <w:pPr>
              <w:spacing w:after="0" w:line="240" w:lineRule="auto"/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</w:pPr>
            <w:r w:rsidRPr="00E07053"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  <w:t>Former Title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E07053" w:rsidRPr="00E07053" w:rsidRDefault="00E07053" w:rsidP="00E07053">
            <w:pPr>
              <w:spacing w:after="0" w:line="240" w:lineRule="auto"/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</w:pPr>
            <w:r w:rsidRPr="00E07053"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  <w:t>Chairman Emeritus of Tata Group</w:t>
            </w:r>
          </w:p>
        </w:tc>
      </w:tr>
      <w:tr w:rsidR="00E07053" w:rsidRPr="00E07053" w:rsidTr="00E07053"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E07053" w:rsidRPr="00E07053" w:rsidRDefault="00E07053" w:rsidP="00E07053">
            <w:pPr>
              <w:spacing w:after="0" w:line="240" w:lineRule="auto"/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</w:pPr>
            <w:r w:rsidRPr="00E07053"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  <w:t>Parents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E07053" w:rsidRPr="00E07053" w:rsidRDefault="00E07053" w:rsidP="00E07053">
            <w:pPr>
              <w:spacing w:after="0" w:line="240" w:lineRule="auto"/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</w:pPr>
            <w:r w:rsidRPr="00E07053"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  <w:t xml:space="preserve">Naval Tata and </w:t>
            </w:r>
            <w:proofErr w:type="spellStart"/>
            <w:r w:rsidRPr="00E07053"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  <w:t>Soonoo</w:t>
            </w:r>
            <w:proofErr w:type="spellEnd"/>
            <w:r w:rsidRPr="00E07053"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  <w:t xml:space="preserve"> Tata</w:t>
            </w:r>
          </w:p>
        </w:tc>
      </w:tr>
      <w:tr w:rsidR="00E07053" w:rsidRPr="00E07053" w:rsidTr="00E07053"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180" w:type="dxa"/>
            </w:tcMar>
            <w:vAlign w:val="center"/>
            <w:hideMark/>
          </w:tcPr>
          <w:p w:rsidR="00E07053" w:rsidRPr="00E07053" w:rsidRDefault="00E07053" w:rsidP="00E07053">
            <w:pPr>
              <w:spacing w:after="0" w:line="240" w:lineRule="auto"/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</w:pPr>
            <w:r w:rsidRPr="00E07053"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  <w:t>Died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:rsidR="00E07053" w:rsidRPr="00E07053" w:rsidRDefault="00E07053" w:rsidP="00E07053">
            <w:pPr>
              <w:spacing w:after="0" w:line="240" w:lineRule="auto"/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</w:pPr>
            <w:r w:rsidRPr="00E07053">
              <w:rPr>
                <w:rFonts w:ascii="Segoe UI" w:eastAsia="Times New Roman" w:hAnsi="Segoe UI" w:cs="Segoe UI"/>
                <w:color w:val="15171A"/>
                <w:spacing w:val="-3"/>
                <w:sz w:val="24"/>
                <w:szCs w:val="24"/>
                <w:lang w:eastAsia="en-IN"/>
              </w:rPr>
              <w:t>October 9, 2024</w:t>
            </w:r>
          </w:p>
        </w:tc>
      </w:tr>
    </w:tbl>
    <w:p w:rsidR="00E07053" w:rsidRPr="00E07053" w:rsidRDefault="00E07053" w:rsidP="00E07053">
      <w:pPr>
        <w:shd w:val="clear" w:color="auto" w:fill="FAFAFA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15171A"/>
          <w:spacing w:val="-5"/>
          <w:sz w:val="36"/>
          <w:szCs w:val="36"/>
          <w:lang w:eastAsia="en-IN"/>
        </w:rPr>
      </w:pPr>
      <w:proofErr w:type="spellStart"/>
      <w:r w:rsidRPr="00E07053">
        <w:rPr>
          <w:rFonts w:ascii="Segoe UI" w:eastAsia="Times New Roman" w:hAnsi="Segoe UI" w:cs="Segoe UI"/>
          <w:b/>
          <w:bCs/>
          <w:color w:val="15171A"/>
          <w:spacing w:val="-5"/>
          <w:sz w:val="36"/>
          <w:szCs w:val="36"/>
          <w:lang w:eastAsia="en-IN"/>
        </w:rPr>
        <w:t>Ratan</w:t>
      </w:r>
      <w:proofErr w:type="spellEnd"/>
      <w:r w:rsidRPr="00E07053">
        <w:rPr>
          <w:rFonts w:ascii="Segoe UI" w:eastAsia="Times New Roman" w:hAnsi="Segoe UI" w:cs="Segoe UI"/>
          <w:b/>
          <w:bCs/>
          <w:color w:val="15171A"/>
          <w:spacing w:val="-5"/>
          <w:sz w:val="36"/>
          <w:szCs w:val="36"/>
          <w:lang w:eastAsia="en-IN"/>
        </w:rPr>
        <w:t xml:space="preserve"> Tata - Early Life and Education</w:t>
      </w:r>
    </w:p>
    <w:p w:rsidR="00E07053" w:rsidRDefault="00E07053" w:rsidP="00E07053">
      <w:pPr>
        <w:pStyle w:val="NormalWeb"/>
        <w:shd w:val="clear" w:color="auto" w:fill="FAFAFA"/>
        <w:spacing w:after="0" w:afterAutospacing="0"/>
        <w:rPr>
          <w:rFonts w:ascii="Segoe UI" w:hAnsi="Segoe UI" w:cs="Segoe UI"/>
          <w:color w:val="15171A"/>
          <w:spacing w:val="-3"/>
          <w:sz w:val="26"/>
          <w:szCs w:val="26"/>
        </w:rPr>
      </w:pPr>
      <w:proofErr w:type="spellStart"/>
      <w:r>
        <w:rPr>
          <w:rFonts w:ascii="Segoe UI" w:hAnsi="Segoe UI" w:cs="Segoe UI"/>
          <w:color w:val="15171A"/>
          <w:spacing w:val="-3"/>
          <w:sz w:val="26"/>
          <w:szCs w:val="26"/>
        </w:rPr>
        <w:t>Ratan</w:t>
      </w:r>
      <w:proofErr w:type="spellEnd"/>
      <w:r>
        <w:rPr>
          <w:rFonts w:ascii="Segoe UI" w:hAnsi="Segoe UI" w:cs="Segoe UI"/>
          <w:color w:val="15171A"/>
          <w:spacing w:val="-3"/>
          <w:sz w:val="26"/>
          <w:szCs w:val="26"/>
        </w:rPr>
        <w:t xml:space="preserve"> Naval Tata was born on December 28, 1937, into the distinguished Tata family. Despite being born into one of India's most well-known industrial families, </w:t>
      </w:r>
      <w:proofErr w:type="spellStart"/>
      <w:r>
        <w:rPr>
          <w:rFonts w:ascii="Segoe UI" w:hAnsi="Segoe UI" w:cs="Segoe UI"/>
          <w:color w:val="15171A"/>
          <w:spacing w:val="-3"/>
          <w:sz w:val="26"/>
          <w:szCs w:val="26"/>
        </w:rPr>
        <w:t>Ratan</w:t>
      </w:r>
      <w:proofErr w:type="spellEnd"/>
      <w:r>
        <w:rPr>
          <w:rFonts w:ascii="Segoe UI" w:hAnsi="Segoe UI" w:cs="Segoe UI"/>
          <w:color w:val="15171A"/>
          <w:spacing w:val="-3"/>
          <w:sz w:val="26"/>
          <w:szCs w:val="26"/>
        </w:rPr>
        <w:t xml:space="preserve"> had a humble and grounded upbringing. After his parents' separation, he was raised by his grandmother, Lady </w:t>
      </w:r>
      <w:proofErr w:type="spellStart"/>
      <w:r>
        <w:rPr>
          <w:rFonts w:ascii="Segoe UI" w:hAnsi="Segoe UI" w:cs="Segoe UI"/>
          <w:color w:val="15171A"/>
          <w:spacing w:val="-3"/>
          <w:sz w:val="26"/>
          <w:szCs w:val="26"/>
        </w:rPr>
        <w:t>Navajbai</w:t>
      </w:r>
      <w:proofErr w:type="spellEnd"/>
      <w:r>
        <w:rPr>
          <w:rFonts w:ascii="Segoe UI" w:hAnsi="Segoe UI" w:cs="Segoe UI"/>
          <w:color w:val="15171A"/>
          <w:spacing w:val="-3"/>
          <w:sz w:val="26"/>
          <w:szCs w:val="26"/>
        </w:rPr>
        <w:t xml:space="preserve"> Tata, a key influence in shaping his strong sense of values.</w:t>
      </w:r>
    </w:p>
    <w:p w:rsidR="00E9225E" w:rsidRDefault="00E9225E" w:rsidP="00E9225E">
      <w:pPr>
        <w:pStyle w:val="Heading2"/>
        <w:shd w:val="clear" w:color="auto" w:fill="FAFAFA"/>
        <w:spacing w:after="0" w:afterAutospacing="0"/>
        <w:rPr>
          <w:rFonts w:ascii="Segoe UI" w:hAnsi="Segoe UI" w:cs="Segoe UI"/>
          <w:color w:val="15171A"/>
          <w:spacing w:val="-5"/>
        </w:rPr>
      </w:pPr>
      <w:proofErr w:type="spellStart"/>
      <w:r>
        <w:rPr>
          <w:rFonts w:ascii="Segoe UI" w:hAnsi="Segoe UI" w:cs="Segoe UI"/>
          <w:color w:val="15171A"/>
          <w:spacing w:val="-5"/>
        </w:rPr>
        <w:lastRenderedPageBreak/>
        <w:t>Ratan</w:t>
      </w:r>
      <w:proofErr w:type="spellEnd"/>
      <w:r>
        <w:rPr>
          <w:rFonts w:ascii="Segoe UI" w:hAnsi="Segoe UI" w:cs="Segoe UI"/>
          <w:color w:val="15171A"/>
          <w:spacing w:val="-5"/>
        </w:rPr>
        <w:t xml:space="preserve"> Tata - Philanthropy</w:t>
      </w:r>
    </w:p>
    <w:p w:rsidR="00E9225E" w:rsidRDefault="00E9225E" w:rsidP="00E9225E">
      <w:pPr>
        <w:pStyle w:val="NormalWeb"/>
        <w:shd w:val="clear" w:color="auto" w:fill="FAFAFA"/>
        <w:spacing w:before="0" w:after="0" w:afterAutospacing="0"/>
        <w:rPr>
          <w:rFonts w:ascii="Segoe UI" w:hAnsi="Segoe UI" w:cs="Segoe UI"/>
          <w:color w:val="15171A"/>
          <w:spacing w:val="-3"/>
          <w:sz w:val="26"/>
          <w:szCs w:val="26"/>
        </w:rPr>
      </w:pPr>
      <w:proofErr w:type="spellStart"/>
      <w:r>
        <w:rPr>
          <w:rFonts w:ascii="Segoe UI" w:hAnsi="Segoe UI" w:cs="Segoe UI"/>
          <w:color w:val="15171A"/>
          <w:spacing w:val="-3"/>
          <w:sz w:val="26"/>
          <w:szCs w:val="26"/>
        </w:rPr>
        <w:t>Ratan</w:t>
      </w:r>
      <w:proofErr w:type="spellEnd"/>
      <w:r>
        <w:rPr>
          <w:rFonts w:ascii="Segoe UI" w:hAnsi="Segoe UI" w:cs="Segoe UI"/>
          <w:color w:val="15171A"/>
          <w:spacing w:val="-3"/>
          <w:sz w:val="26"/>
          <w:szCs w:val="26"/>
        </w:rPr>
        <w:t xml:space="preserve"> Tata's legacy isn't just confined to the boardroom. His contributions to philanthropy have left a permanent mark on India. He was known for his deep commitment to causes such as education, healthcare, and rural development. </w:t>
      </w:r>
      <w:r>
        <w:rPr>
          <w:rStyle w:val="Strong"/>
          <w:rFonts w:ascii="Segoe UI" w:hAnsi="Segoe UI" w:cs="Segoe UI"/>
          <w:color w:val="15171A"/>
          <w:spacing w:val="-3"/>
          <w:sz w:val="26"/>
          <w:szCs w:val="26"/>
        </w:rPr>
        <w:t>Under his leadership, Tata Trusts became one of the largest and most active philanthropic organizations in India</w:t>
      </w:r>
      <w:r>
        <w:rPr>
          <w:rFonts w:ascii="Segoe UI" w:hAnsi="Segoe UI" w:cs="Segoe UI"/>
          <w:color w:val="15171A"/>
          <w:spacing w:val="-3"/>
          <w:sz w:val="26"/>
          <w:szCs w:val="26"/>
        </w:rPr>
        <w:t>.</w:t>
      </w:r>
    </w:p>
    <w:p w:rsidR="00E9225E" w:rsidRDefault="00E9225E" w:rsidP="00E07053">
      <w:pPr>
        <w:pStyle w:val="NormalWeb"/>
        <w:shd w:val="clear" w:color="auto" w:fill="FAFAFA"/>
        <w:spacing w:after="0" w:afterAutospacing="0"/>
        <w:rPr>
          <w:rFonts w:ascii="Segoe UI" w:hAnsi="Segoe UI" w:cs="Segoe UI"/>
          <w:color w:val="15171A"/>
          <w:spacing w:val="-3"/>
          <w:sz w:val="26"/>
          <w:szCs w:val="26"/>
        </w:rPr>
      </w:pPr>
      <w:bookmarkStart w:id="0" w:name="_GoBack"/>
      <w:bookmarkEnd w:id="0"/>
    </w:p>
    <w:p w:rsidR="00E07053" w:rsidRDefault="00E07053" w:rsidP="00E07053">
      <w:pPr>
        <w:pStyle w:val="NormalWeb"/>
        <w:shd w:val="clear" w:color="auto" w:fill="FAFAFA"/>
        <w:spacing w:after="0" w:afterAutospacing="0"/>
        <w:rPr>
          <w:rFonts w:ascii="Segoe UI" w:hAnsi="Segoe UI" w:cs="Segoe UI"/>
          <w:color w:val="15171A"/>
          <w:spacing w:val="-3"/>
          <w:sz w:val="26"/>
          <w:szCs w:val="26"/>
        </w:rPr>
      </w:pPr>
    </w:p>
    <w:p w:rsidR="00E07053" w:rsidRDefault="00E07053"/>
    <w:sectPr w:rsidR="00E07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53"/>
    <w:rsid w:val="003D5F26"/>
    <w:rsid w:val="00934D8A"/>
    <w:rsid w:val="00E07053"/>
    <w:rsid w:val="00E9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5BDD9"/>
  <w15:chartTrackingRefBased/>
  <w15:docId w15:val="{FAF0BC17-ED77-4DCA-8579-5F720F00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7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0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7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2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79187-1348-4611-A89E-C8D08AE8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2024-10-23T09:31:00Z</dcterms:created>
  <dcterms:modified xsi:type="dcterms:W3CDTF">2024-10-23T09:46:00Z</dcterms:modified>
</cp:coreProperties>
</file>