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C6250" w:rsidRPr="00C53AB5" w:rsidTr="007C625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7C6250" w:rsidRPr="00C53AB5" w:rsidTr="007C625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  <w:u w:val="single"/>
                    </w:rPr>
                    <w:t>The one which we attempted today: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br/>
                    <w:t> 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1. which of the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foll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can be used to rep a record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table name =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empno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A)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empno%ROWTYPE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B)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empno%TYPE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C) cursor something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something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%ROWTYPE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D) %TYPE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which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schema is used to rep tables having a common column?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A) views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B) tables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>C) clusters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3.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which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of the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foll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decides how many times a trig should be triggered?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a) trigger event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b) trigger timing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 xml:space="preserve">c) trigger type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4. assuming the sys date is 18th June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friday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2008 what will be the result for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to_char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next_day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('18-June-2008', 'Monday), '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dd-mon-yy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))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= 21st.. </w:t>
                  </w:r>
                  <w:proofErr w:type="spellStart"/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cos</w:t>
                  </w:r>
                  <w:proofErr w:type="spellEnd"/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that's next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monday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...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5.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materialized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view's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properities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: by heart theory in our Cog's oracle book.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6.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trunc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(round(546.56,0));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lastRenderedPageBreak/>
                    <w:t>7. pl/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sql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find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out the error in the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foll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pl/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sql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block...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declare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...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...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begin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...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loop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end loop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close c;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end;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: Cursor is not opened.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8. create table(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empno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number primary,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ename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,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deptname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which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inserts are possible?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ANS: those that do not violate the primary key constraint, i.e.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eno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shud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not be null...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9.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oracle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instance consists of?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1. memory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sturctures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2. back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gr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processes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10.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what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does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pga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contain..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or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smthing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like that..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1. data and control information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2. private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sql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area : bind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infor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and runtime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mem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3.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cursors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and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sql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areas.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11. for x in 1..3 loop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for x1 in 1..3 loop </w:t>
                  </w:r>
                </w:p>
                <w:p w:rsidR="007C6250" w:rsidRPr="0080738D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j=j+</w:t>
                  </w:r>
                  <w:r w:rsidRPr="0080738D">
                    <w:rPr>
                      <w:rFonts w:ascii="Arial" w:eastAsia="Times New Roman" w:hAnsi="Arial" w:cs="Arial"/>
                      <w:sz w:val="36"/>
                      <w:szCs w:val="36"/>
                    </w:rPr>
                    <w:t>1;</w:t>
                  </w:r>
                </w:p>
                <w:p w:rsidR="007C6250" w:rsidRPr="0080738D" w:rsidRDefault="007C6250" w:rsidP="0080738D">
                  <w:pPr>
                    <w:rPr>
                      <w:sz w:val="36"/>
                    </w:rPr>
                  </w:pPr>
                  <w:r w:rsidRPr="0080738D">
                    <w:rPr>
                      <w:sz w:val="36"/>
                    </w:rPr>
                    <w:t>exit when x1&gt;2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end loop;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end loop;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How many times does this loop execute?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: 6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12. you want to find an employee having "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s_h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" in his name (i.e. including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undersore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: "%s\_h" escape '\'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13. Properties of Views : security, diff perspective etc check Cog book &amp; by heart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14.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in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which clauses a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subquery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can be used?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B27A02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15.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what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does a CALL in a trigger body perform?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a. stored procedure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b. stored function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c. another database trigger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d. packages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16.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which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helps you retrieve the record at a prior point of time?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flash back query (not rollback)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lastRenderedPageBreak/>
                    <w:t xml:space="preserve">17.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update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savepoint1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update/insert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savepoint2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update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savepoint3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rollback savepoint1;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what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wil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the table have?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: the first update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 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18 We can delete an oracle user when he is online.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: False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19. Data dictionary views are static -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True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20.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HOw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do you enter null values into a table column?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options: 0, blank space, NULL, '\0'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NULL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21. What is multi-level collection?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22.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program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involving collection functions as delete, extend..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23.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writing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of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datafiles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is mainly done by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pmon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.. 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true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or false.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lastRenderedPageBreak/>
                    <w:t xml:space="preserve">24.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subqueries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can be used in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a)into clause of insert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b)set clause of update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c)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groupby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clause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d)order by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e) from clause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25)cursor declaration types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26)function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functionname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(parameters) return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int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as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begin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return(x*1.25)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end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error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in which line??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27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)cursor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can return a value .. true or false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28)correct syntax for a table name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9customer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#customer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customer basic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cust_vji</w:t>
                  </w:r>
                  <w:proofErr w:type="spellEnd"/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29)how to calculate average of a column named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total_marks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at the end of a semester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: select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avg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total_marks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) from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tablenename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where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semdate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='date'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select sum(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total_marks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)/count * from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tablenename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where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semdate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='date'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lastRenderedPageBreak/>
                    <w:t xml:space="preserve">30)which are true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abt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materialised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views(read text)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31</w:t>
                  </w: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)what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kind of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datatype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is Boolean?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scalar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composite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LOB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: scalar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32)declare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n1, n2 number,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n3 number not null;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n4 number := 12345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n5:=55\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ch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char(1):='Y';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which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lines have error?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33) to print system date as '16th April 2008'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gram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what</w:t>
                  </w:r>
                  <w:proofErr w:type="gram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will u choose?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a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to_number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to_date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to_char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to_schar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(something)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ans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: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to_date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</w:t>
                  </w:r>
                </w:p>
                <w:p w:rsidR="003D349B" w:rsidRDefault="003D349B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33)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sql</w:t>
                  </w:r>
                  <w:proofErr w:type="spellEnd"/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 functions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 xml:space="preserve">options 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>a) decode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sz w:val="36"/>
                      <w:szCs w:val="36"/>
                    </w:rPr>
                    <w:t>b) truncate</w:t>
                  </w:r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 xml:space="preserve">c) </w:t>
                  </w:r>
                  <w:proofErr w:type="spellStart"/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>instr</w:t>
                  </w:r>
                  <w:proofErr w:type="spellEnd"/>
                </w:p>
                <w:p w:rsidR="007C6250" w:rsidRPr="00C53AB5" w:rsidRDefault="007C6250" w:rsidP="007C6250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</w:pPr>
                  <w:r w:rsidRPr="00C53AB5">
                    <w:rPr>
                      <w:rFonts w:ascii="Arial" w:eastAsia="Times New Roman" w:hAnsi="Arial" w:cs="Arial"/>
                      <w:b/>
                      <w:bCs/>
                      <w:sz w:val="36"/>
                      <w:szCs w:val="36"/>
                    </w:rPr>
                    <w:t>d) round</w:t>
                  </w:r>
                </w:p>
              </w:tc>
            </w:tr>
          </w:tbl>
          <w:p w:rsidR="007C6250" w:rsidRPr="00C53AB5" w:rsidRDefault="007C6250" w:rsidP="007C625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7C6250" w:rsidRPr="00C53AB5" w:rsidRDefault="007C6250" w:rsidP="007C6250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C53AB5">
        <w:rPr>
          <w:rFonts w:ascii="Arial" w:eastAsia="Times New Roman" w:hAnsi="Arial" w:cs="Arial"/>
          <w:sz w:val="36"/>
          <w:szCs w:val="36"/>
        </w:rPr>
        <w:lastRenderedPageBreak/>
        <w:t> </w:t>
      </w:r>
    </w:p>
    <w:p w:rsidR="00BE6AE1" w:rsidRPr="00C53AB5" w:rsidRDefault="00CD6F38">
      <w:pPr>
        <w:rPr>
          <w:rFonts w:ascii="Arial" w:hAnsi="Arial" w:cs="Arial"/>
          <w:sz w:val="36"/>
          <w:szCs w:val="36"/>
        </w:rPr>
      </w:pPr>
    </w:p>
    <w:sectPr w:rsidR="00BE6AE1" w:rsidRPr="00C53AB5" w:rsidSect="006D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250"/>
    <w:rsid w:val="001B40EE"/>
    <w:rsid w:val="003D349B"/>
    <w:rsid w:val="00561BAA"/>
    <w:rsid w:val="006D756B"/>
    <w:rsid w:val="007C6250"/>
    <w:rsid w:val="0080738D"/>
    <w:rsid w:val="00830767"/>
    <w:rsid w:val="009D4EEE"/>
    <w:rsid w:val="00B27A02"/>
    <w:rsid w:val="00C53AB5"/>
    <w:rsid w:val="00CD6F38"/>
    <w:rsid w:val="00F7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3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68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523">
                  <w:blockQuote w:val="1"/>
                  <w:marLeft w:val="75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1010FF"/>
                    <w:bottom w:val="none" w:sz="0" w:space="0" w:color="auto"/>
                    <w:right w:val="none" w:sz="0" w:space="0" w:color="auto"/>
                  </w:divBdr>
                  <w:divsChild>
                    <w:div w:id="17737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6663">
                          <w:blockQuote w:val="1"/>
                          <w:marLeft w:val="75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4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1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5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6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4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9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4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9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8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30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25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8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08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0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4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1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6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55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2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11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0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6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7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4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8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3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82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0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5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4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6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6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5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29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2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30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9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7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2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8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Guru</cp:lastModifiedBy>
  <cp:revision>4</cp:revision>
  <dcterms:created xsi:type="dcterms:W3CDTF">2009-10-29T14:55:00Z</dcterms:created>
  <dcterms:modified xsi:type="dcterms:W3CDTF">2009-11-15T09:50:00Z</dcterms:modified>
</cp:coreProperties>
</file>