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5526280"/>
        <w:docPartObj>
          <w:docPartGallery w:val="Cover Pages"/>
          <w:docPartUnique/>
        </w:docPartObj>
      </w:sdtPr>
      <w:sdtEndPr>
        <w:rPr>
          <w:color w:val="FFFFFF"/>
          <w:sz w:val="28"/>
        </w:rPr>
      </w:sdtEndPr>
      <w:sdtContent>
        <w:p w:rsidR="00D8776C" w:rsidRDefault="00D877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E71CE4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ADA" w:rsidRDefault="009B2827" w:rsidP="00D8776C">
                                <w:pPr>
                                  <w:spacing w:after="0"/>
                                  <w:ind w:right="4210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t>Project Name</w:t>
                                </w:r>
                                <w:r w:rsidR="003F5ADA"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86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 w:line="240" w:lineRule="auto"/>
                                  <w:ind w:left="1315" w:right="1577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 xml:space="preserve">Test Plan </w:t>
                                </w:r>
                                <w:r w:rsidR="009B2827"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&lt;Project Name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 xml:space="preserve"> </w:t>
                                </w:r>
                                <w:r w:rsidR="009B2827"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&gt;</w:t>
                                </w:r>
                              </w:p>
                              <w:p w:rsidR="003F5ADA" w:rsidRDefault="003F5ADA" w:rsidP="00D8776C">
                                <w:pPr>
                                  <w:ind w:left="3485" w:right="3150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</w:rPr>
                                  <w:t>HighWire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Press </w:t>
                                </w:r>
                              </w:p>
                              <w:p w:rsidR="003F5ADA" w:rsidRDefault="003F5ADA" w:rsidP="00D8776C">
                                <w:pPr>
                                  <w:ind w:left="3602" w:right="3150" w:hanging="28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1454 Page Mill Rd Palo Alto, CA 94304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 w:rsidP="00D8776C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 xml:space="preserve"> </w:t>
                                </w:r>
                              </w:p>
                              <w:p w:rsidR="003F5ADA" w:rsidRDefault="003F5AD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3F5ADA" w:rsidRDefault="009B2827" w:rsidP="00D8776C">
                          <w:pPr>
                            <w:spacing w:after="0"/>
                            <w:ind w:right="4210"/>
                            <w:jc w:val="center"/>
                          </w:pPr>
                          <w:r>
                            <w:rPr>
                              <w:noProof/>
                            </w:rPr>
                            <w:t>Project Name</w:t>
                          </w:r>
                          <w:r w:rsidR="003F5ADA"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86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 w:line="240" w:lineRule="auto"/>
                            <w:ind w:left="1315" w:right="1577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 xml:space="preserve">Test Plan </w:t>
                          </w:r>
                          <w:r w:rsidR="009B2827"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&lt;Project Name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 xml:space="preserve"> </w:t>
                          </w:r>
                          <w:r w:rsidR="009B2827"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&gt;</w:t>
                          </w:r>
                        </w:p>
                        <w:p w:rsidR="003F5ADA" w:rsidRDefault="003F5ADA" w:rsidP="00D8776C">
                          <w:pPr>
                            <w:ind w:left="3485" w:right="3150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HighWire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 xml:space="preserve"> Press </w:t>
                          </w:r>
                        </w:p>
                        <w:p w:rsidR="003F5ADA" w:rsidRDefault="003F5ADA" w:rsidP="00D8776C">
                          <w:pPr>
                            <w:ind w:left="3602" w:right="3150" w:hanging="28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1454 Page Mill Rd Palo Alto, CA 94304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 w:rsidP="00D8776C">
                          <w:pPr>
                            <w:spacing w:after="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  <w:p w:rsidR="003F5ADA" w:rsidRDefault="003F5AD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gramStart"/>
          <w:r>
            <w:t>d</w:t>
          </w:r>
          <w:proofErr w:type="gramEnd"/>
        </w:p>
        <w:p w:rsidR="00D8776C" w:rsidRDefault="00D8776C">
          <w:pPr>
            <w:spacing w:after="160" w:line="259" w:lineRule="auto"/>
            <w:ind w:left="0" w:firstLine="0"/>
            <w:jc w:val="left"/>
            <w:rPr>
              <w:rFonts w:ascii="Arial" w:eastAsia="Arial" w:hAnsi="Arial" w:cs="Arial"/>
              <w:b/>
              <w:color w:val="FFFFFF"/>
              <w:sz w:val="28"/>
            </w:rPr>
          </w:pPr>
          <w:r>
            <w:rPr>
              <w:color w:val="FFFFFF"/>
              <w:sz w:val="28"/>
            </w:rPr>
            <w:br w:type="page"/>
          </w:r>
        </w:p>
      </w:sdtContent>
    </w:sdt>
    <w:tbl>
      <w:tblPr>
        <w:tblStyle w:val="TableGrid"/>
        <w:tblW w:w="9766" w:type="dxa"/>
        <w:tblInd w:w="-109" w:type="dxa"/>
        <w:tblCellMar>
          <w:top w:w="5" w:type="dxa"/>
          <w:left w:w="109" w:type="dxa"/>
          <w:right w:w="109" w:type="dxa"/>
        </w:tblCellMar>
        <w:tblLook w:val="04A0" w:firstRow="1" w:lastRow="0" w:firstColumn="1" w:lastColumn="0" w:noHBand="0" w:noVBand="1"/>
      </w:tblPr>
      <w:tblGrid>
        <w:gridCol w:w="1728"/>
        <w:gridCol w:w="1168"/>
        <w:gridCol w:w="2952"/>
        <w:gridCol w:w="1346"/>
        <w:gridCol w:w="1320"/>
        <w:gridCol w:w="1252"/>
      </w:tblGrid>
      <w:tr w:rsidR="00D8776C" w:rsidTr="0069170E">
        <w:trPr>
          <w:trHeight w:val="254"/>
        </w:trPr>
        <w:tc>
          <w:tcPr>
            <w:tcW w:w="584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sz w:val="28"/>
              </w:rPr>
              <w:lastRenderedPageBreak/>
              <w:br w:type="page"/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Document Revision History</w:t>
            </w:r>
          </w:p>
        </w:tc>
        <w:tc>
          <w:tcPr>
            <w:tcW w:w="13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  <w:tr w:rsidR="00D8776C" w:rsidTr="0069170E">
        <w:trPr>
          <w:trHeight w:val="252"/>
        </w:trPr>
        <w:tc>
          <w:tcPr>
            <w:tcW w:w="1728" w:type="dxa"/>
            <w:tcBorders>
              <w:top w:val="single" w:sz="4" w:space="0" w:color="FFFFFF"/>
              <w:left w:val="single" w:sz="4" w:space="0" w:color="FFFFFF"/>
              <w:bottom w:val="single" w:sz="4" w:space="0" w:color="000001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Date</w:t>
            </w: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000001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Version</w:t>
            </w:r>
          </w:p>
        </w:tc>
        <w:tc>
          <w:tcPr>
            <w:tcW w:w="2952" w:type="dxa"/>
            <w:tcBorders>
              <w:top w:val="single" w:sz="4" w:space="0" w:color="FFFFFF"/>
              <w:left w:val="single" w:sz="4" w:space="0" w:color="FFFFFF"/>
              <w:bottom w:val="single" w:sz="4" w:space="0" w:color="000001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000001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Author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000001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Reviewer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000001"/>
              <w:right w:val="single" w:sz="4" w:space="0" w:color="FFFFFF"/>
            </w:tcBorders>
            <w:shd w:val="clear" w:color="auto" w:fill="000000"/>
          </w:tcPr>
          <w:p w:rsidR="00D8776C" w:rsidRDefault="00D8776C" w:rsidP="0069170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Approver</w:t>
            </w:r>
          </w:p>
        </w:tc>
      </w:tr>
      <w:tr w:rsidR="00D8776C" w:rsidTr="0069170E">
        <w:trPr>
          <w:trHeight w:val="254"/>
        </w:trPr>
        <w:tc>
          <w:tcPr>
            <w:tcW w:w="1728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0" w:line="259" w:lineRule="auto"/>
              <w:ind w:left="0" w:firstLine="0"/>
            </w:pP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0" w:line="259" w:lineRule="auto"/>
              <w:ind w:left="0" w:firstLine="0"/>
            </w:pPr>
          </w:p>
        </w:tc>
        <w:tc>
          <w:tcPr>
            <w:tcW w:w="29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37A13" w:rsidRDefault="00D37A13" w:rsidP="0069170E">
            <w:pPr>
              <w:spacing w:after="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  <w:tr w:rsidR="00D8776C" w:rsidTr="0069170E">
        <w:trPr>
          <w:trHeight w:val="252"/>
        </w:trPr>
        <w:tc>
          <w:tcPr>
            <w:tcW w:w="1728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29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  <w:tr w:rsidR="00D8776C" w:rsidTr="0069170E">
        <w:trPr>
          <w:trHeight w:val="254"/>
        </w:trPr>
        <w:tc>
          <w:tcPr>
            <w:tcW w:w="1728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29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  <w:tr w:rsidR="00D8776C" w:rsidTr="0069170E">
        <w:trPr>
          <w:trHeight w:val="252"/>
        </w:trPr>
        <w:tc>
          <w:tcPr>
            <w:tcW w:w="1728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29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  <w:tr w:rsidR="00D8776C" w:rsidTr="0069170E">
        <w:trPr>
          <w:trHeight w:val="254"/>
        </w:trPr>
        <w:tc>
          <w:tcPr>
            <w:tcW w:w="1728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29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  <w:tr w:rsidR="00D8776C" w:rsidTr="0069170E">
        <w:trPr>
          <w:trHeight w:val="253"/>
        </w:trPr>
        <w:tc>
          <w:tcPr>
            <w:tcW w:w="1728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29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  <w:tc>
          <w:tcPr>
            <w:tcW w:w="1252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5" w:space="0" w:color="000001"/>
            </w:tcBorders>
          </w:tcPr>
          <w:p w:rsidR="00D8776C" w:rsidRDefault="00D8776C" w:rsidP="0069170E">
            <w:pPr>
              <w:spacing w:after="160" w:line="259" w:lineRule="auto"/>
              <w:ind w:left="0" w:firstLine="0"/>
            </w:pPr>
          </w:p>
        </w:tc>
      </w:tr>
    </w:tbl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>
      <w:pPr>
        <w:spacing w:after="160" w:line="259" w:lineRule="auto"/>
        <w:ind w:left="0" w:firstLine="0"/>
        <w:jc w:val="left"/>
        <w:rPr>
          <w:sz w:val="28"/>
        </w:rPr>
      </w:pPr>
    </w:p>
    <w:p w:rsidR="00D8776C" w:rsidRDefault="00D8776C" w:rsidP="00D8776C">
      <w:pPr>
        <w:pStyle w:val="Heading1"/>
        <w:ind w:left="0" w:firstLine="0"/>
      </w:pPr>
      <w:r>
        <w:lastRenderedPageBreak/>
        <w:t>Table of Contents</w:t>
      </w:r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Introduction" w:history="1">
        <w:r w:rsidR="00D8776C" w:rsidRPr="00E76CA6">
          <w:rPr>
            <w:rStyle w:val="Hyperlink"/>
            <w:rFonts w:ascii="Verdana" w:eastAsia="Verdana" w:hAnsi="Verdana" w:cs="Verdana"/>
            <w:b/>
          </w:rPr>
          <w:t>INTRODUCTION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Objective" w:history="1">
        <w:r w:rsidR="00D8776C" w:rsidRPr="00E76CA6">
          <w:rPr>
            <w:rStyle w:val="Hyperlink"/>
            <w:rFonts w:ascii="Verdana" w:eastAsia="Verdana" w:hAnsi="Verdana" w:cs="Verdana"/>
            <w:b/>
          </w:rPr>
          <w:t>OBJECTIVE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Scope" w:history="1">
        <w:r w:rsidR="00D8776C" w:rsidRPr="003F5ADA">
          <w:rPr>
            <w:rStyle w:val="Hyperlink"/>
            <w:rFonts w:ascii="Verdana" w:eastAsia="Verdana" w:hAnsi="Verdana" w:cs="Verdana"/>
            <w:b/>
          </w:rPr>
          <w:t>SCOPE</w:t>
        </w:r>
      </w:hyperlink>
    </w:p>
    <w:p w:rsidR="00D8776C" w:rsidRDefault="00A7761B" w:rsidP="00A8280E">
      <w:pPr>
        <w:numPr>
          <w:ilvl w:val="1"/>
          <w:numId w:val="8"/>
        </w:numPr>
        <w:spacing w:after="102"/>
        <w:ind w:hanging="476"/>
        <w:jc w:val="left"/>
      </w:pPr>
      <w:hyperlink w:anchor="_Scope" w:history="1">
        <w:r w:rsidR="00D8776C" w:rsidRPr="003F5ADA">
          <w:rPr>
            <w:rStyle w:val="Hyperlink"/>
          </w:rPr>
          <w:t>Functions to be tested.</w:t>
        </w:r>
      </w:hyperlink>
    </w:p>
    <w:p w:rsidR="00D8776C" w:rsidRDefault="00A7761B" w:rsidP="00A8280E">
      <w:pPr>
        <w:numPr>
          <w:ilvl w:val="1"/>
          <w:numId w:val="8"/>
        </w:numPr>
        <w:spacing w:after="130"/>
        <w:ind w:hanging="476"/>
        <w:jc w:val="left"/>
      </w:pPr>
      <w:hyperlink w:anchor="_Scope" w:history="1">
        <w:r w:rsidR="00D8776C" w:rsidRPr="003F5ADA">
          <w:rPr>
            <w:rStyle w:val="Hyperlink"/>
          </w:rPr>
          <w:t>Functions not to be tested.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References" w:history="1">
        <w:r w:rsidR="00D8776C" w:rsidRPr="003F5ADA">
          <w:rPr>
            <w:rStyle w:val="Hyperlink"/>
            <w:rFonts w:ascii="Verdana" w:eastAsia="Verdana" w:hAnsi="Verdana" w:cs="Verdana"/>
            <w:b/>
          </w:rPr>
          <w:t>REFERENCES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Testing_Process_Overview" w:history="1">
        <w:r w:rsidR="00D8776C" w:rsidRPr="003F5ADA">
          <w:rPr>
            <w:rStyle w:val="Hyperlink"/>
            <w:rFonts w:ascii="Verdana" w:eastAsia="Verdana" w:hAnsi="Verdana" w:cs="Verdana"/>
            <w:b/>
          </w:rPr>
          <w:t>TESTING PROCESS OVERVIEW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6.Test_Strategy" w:history="1">
        <w:r w:rsidR="00D8776C" w:rsidRPr="003F5ADA">
          <w:rPr>
            <w:rStyle w:val="Hyperlink"/>
            <w:rFonts w:ascii="Verdana" w:eastAsia="Verdana" w:hAnsi="Verdana" w:cs="Verdana"/>
            <w:b/>
          </w:rPr>
          <w:t>TEST STRATERGY</w:t>
        </w:r>
      </w:hyperlink>
    </w:p>
    <w:p w:rsidR="00D8776C" w:rsidRDefault="00A7761B" w:rsidP="00A8280E">
      <w:pPr>
        <w:numPr>
          <w:ilvl w:val="1"/>
          <w:numId w:val="8"/>
        </w:numPr>
        <w:spacing w:after="102"/>
        <w:ind w:hanging="476"/>
        <w:jc w:val="left"/>
      </w:pPr>
      <w:hyperlink w:anchor="_6.Test_Strategy" w:history="1">
        <w:r w:rsidR="00D8776C" w:rsidRPr="003F5ADA">
          <w:rPr>
            <w:rStyle w:val="Hyperlink"/>
          </w:rPr>
          <w:t>Testing Types</w:t>
        </w:r>
      </w:hyperlink>
    </w:p>
    <w:p w:rsidR="00D8776C" w:rsidRDefault="00D8776C" w:rsidP="00D8776C">
      <w:pPr>
        <w:spacing w:after="102"/>
        <w:ind w:left="-7"/>
      </w:pPr>
      <w:r>
        <w:t xml:space="preserve">        Black box testing</w:t>
      </w:r>
    </w:p>
    <w:p w:rsidR="00D8776C" w:rsidRDefault="00D8776C" w:rsidP="00D8776C">
      <w:pPr>
        <w:spacing w:after="102"/>
        <w:ind w:left="-7"/>
      </w:pPr>
      <w:r>
        <w:t xml:space="preserve">        GUI Testing</w:t>
      </w:r>
    </w:p>
    <w:p w:rsidR="00D8776C" w:rsidRDefault="00D8776C" w:rsidP="00D8776C">
      <w:pPr>
        <w:spacing w:after="102"/>
        <w:ind w:left="-7"/>
      </w:pPr>
      <w:r>
        <w:t xml:space="preserve">        Integration Testing</w:t>
      </w:r>
    </w:p>
    <w:p w:rsidR="00D8776C" w:rsidRDefault="00D8776C" w:rsidP="00D8776C">
      <w:pPr>
        <w:spacing w:after="102"/>
        <w:ind w:left="-7"/>
      </w:pPr>
      <w:r>
        <w:t xml:space="preserve">        Functional Testing</w:t>
      </w:r>
    </w:p>
    <w:p w:rsidR="00D8776C" w:rsidRDefault="00D8776C" w:rsidP="00D8776C">
      <w:pPr>
        <w:spacing w:after="102"/>
        <w:ind w:left="-7"/>
      </w:pPr>
      <w:r>
        <w:t xml:space="preserve">        System Testing</w:t>
      </w:r>
    </w:p>
    <w:p w:rsidR="00D8776C" w:rsidRDefault="00D8776C" w:rsidP="00D8776C">
      <w:pPr>
        <w:spacing w:after="102"/>
        <w:ind w:left="-7"/>
      </w:pPr>
      <w:r>
        <w:t xml:space="preserve">        Performance Testing</w:t>
      </w:r>
    </w:p>
    <w:p w:rsidR="00D8776C" w:rsidRDefault="00D8776C" w:rsidP="00D8776C">
      <w:pPr>
        <w:spacing w:after="102"/>
        <w:ind w:left="-7"/>
      </w:pPr>
      <w:r>
        <w:t xml:space="preserve">        Security and Access control testing</w:t>
      </w:r>
    </w:p>
    <w:p w:rsidR="00D8776C" w:rsidRDefault="00D8776C" w:rsidP="003F5ADA">
      <w:pPr>
        <w:spacing w:after="130"/>
        <w:ind w:left="-7"/>
      </w:pPr>
      <w:r>
        <w:t xml:space="preserve">        </w:t>
      </w:r>
      <w:r w:rsidR="003F5ADA">
        <w:t xml:space="preserve">6.2 </w:t>
      </w:r>
      <w:hyperlink w:anchor="_6.Test_Strategy" w:history="1">
        <w:r w:rsidRPr="003F5ADA">
          <w:rPr>
            <w:rStyle w:val="Hyperlink"/>
          </w:rPr>
          <w:t>Tools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7._Test_Environment" w:history="1">
        <w:r w:rsidR="00D8776C" w:rsidRPr="003F5ADA">
          <w:rPr>
            <w:rStyle w:val="Hyperlink"/>
            <w:rFonts w:ascii="Verdana" w:eastAsia="Verdana" w:hAnsi="Verdana" w:cs="Verdana"/>
            <w:b/>
          </w:rPr>
          <w:t>TEST ENVIRONMENT</w:t>
        </w:r>
      </w:hyperlink>
    </w:p>
    <w:p w:rsidR="00D8776C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8.Test_Approach" w:history="1">
        <w:r w:rsidR="003F5ADA" w:rsidRPr="003F5ADA">
          <w:rPr>
            <w:rStyle w:val="Hyperlink"/>
            <w:rFonts w:ascii="Verdana" w:eastAsia="Verdana" w:hAnsi="Verdana" w:cs="Verdana"/>
            <w:b/>
          </w:rPr>
          <w:t>TEST APPROACH</w:t>
        </w:r>
      </w:hyperlink>
    </w:p>
    <w:p w:rsidR="00D8776C" w:rsidRPr="003F5ADA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8.Roles_and_Responsibilities" w:history="1">
        <w:r w:rsidR="00D8776C" w:rsidRPr="003F5ADA">
          <w:rPr>
            <w:rStyle w:val="Hyperlink"/>
            <w:rFonts w:ascii="Verdana" w:eastAsia="Verdana" w:hAnsi="Verdana" w:cs="Verdana"/>
            <w:b/>
          </w:rPr>
          <w:t>ROLES AND RESPONSIBILITIES</w:t>
        </w:r>
      </w:hyperlink>
    </w:p>
    <w:p w:rsidR="00E46649" w:rsidRPr="00E46649" w:rsidRDefault="00A7761B" w:rsidP="00E46649">
      <w:pPr>
        <w:numPr>
          <w:ilvl w:val="0"/>
          <w:numId w:val="8"/>
        </w:numPr>
        <w:spacing w:after="116" w:line="265" w:lineRule="auto"/>
        <w:ind w:hanging="510"/>
        <w:jc w:val="left"/>
      </w:pPr>
      <w:hyperlink w:anchor="_10._Test_Deliverables" w:history="1">
        <w:r w:rsidR="00E46649" w:rsidRPr="00E46649">
          <w:rPr>
            <w:rStyle w:val="Hyperlink"/>
            <w:rFonts w:ascii="Verdana" w:eastAsia="Verdana" w:hAnsi="Verdana" w:cs="Verdana"/>
            <w:b/>
          </w:rPr>
          <w:t>TEST DELIVERABLE</w:t>
        </w:r>
      </w:hyperlink>
      <w:r w:rsidR="00E46649" w:rsidRPr="00E46649">
        <w:rPr>
          <w:rFonts w:ascii="Verdana" w:eastAsia="Verdana" w:hAnsi="Verdana" w:cs="Verdana"/>
          <w:b/>
        </w:rPr>
        <w:t xml:space="preserve"> </w:t>
      </w:r>
    </w:p>
    <w:p w:rsidR="00E46649" w:rsidRDefault="001F6956" w:rsidP="00E46649">
      <w:pPr>
        <w:numPr>
          <w:ilvl w:val="0"/>
          <w:numId w:val="8"/>
        </w:numPr>
        <w:spacing w:after="116" w:line="265" w:lineRule="auto"/>
        <w:ind w:hanging="510"/>
        <w:jc w:val="left"/>
      </w:pPr>
      <w:r>
        <w:rPr>
          <w:rFonts w:ascii="Verdana" w:eastAsia="Verdana" w:hAnsi="Verdana" w:cs="Verdana"/>
          <w:b/>
        </w:rPr>
        <w:fldChar w:fldCharType="begin"/>
      </w:r>
      <w:r>
        <w:rPr>
          <w:rFonts w:ascii="Verdana" w:eastAsia="Verdana" w:hAnsi="Verdana" w:cs="Verdana"/>
          <w:b/>
        </w:rPr>
        <w:instrText xml:space="preserve"> HYPERLINK  \l "_9.Deliverables" </w:instrText>
      </w:r>
      <w:r>
        <w:rPr>
          <w:rFonts w:ascii="Verdana" w:eastAsia="Verdana" w:hAnsi="Verdana" w:cs="Verdana"/>
          <w:b/>
        </w:rPr>
        <w:fldChar w:fldCharType="separate"/>
      </w:r>
      <w:hyperlink w:anchor="_11._Test_Dependencies" w:history="1">
        <w:r w:rsidR="00E46649" w:rsidRPr="003F5ADA">
          <w:rPr>
            <w:rStyle w:val="Hyperlink"/>
            <w:rFonts w:ascii="Verdana" w:eastAsia="Verdana" w:hAnsi="Verdana" w:cs="Verdana"/>
            <w:b/>
          </w:rPr>
          <w:t>TEST DEPENDENCIES</w:t>
        </w:r>
      </w:hyperlink>
    </w:p>
    <w:p w:rsidR="00D8776C" w:rsidRPr="00A45115" w:rsidRDefault="001F6956" w:rsidP="00A8280E">
      <w:pPr>
        <w:numPr>
          <w:ilvl w:val="0"/>
          <w:numId w:val="8"/>
        </w:numPr>
        <w:spacing w:after="116" w:line="265" w:lineRule="auto"/>
        <w:ind w:hanging="510"/>
        <w:jc w:val="left"/>
        <w:rPr>
          <w:rStyle w:val="Hyperlink"/>
        </w:rPr>
      </w:pPr>
      <w:r>
        <w:rPr>
          <w:rFonts w:ascii="Verdana" w:eastAsia="Verdana" w:hAnsi="Verdana" w:cs="Verdana"/>
          <w:b/>
        </w:rPr>
        <w:fldChar w:fldCharType="end"/>
      </w:r>
      <w:r w:rsidR="00A45115" w:rsidRPr="00A45115">
        <w:rPr>
          <w:rFonts w:ascii="Verdana" w:eastAsia="Verdana" w:hAnsi="Verdana" w:cs="Verdana"/>
          <w:b/>
        </w:rPr>
        <w:fldChar w:fldCharType="begin"/>
      </w:r>
      <w:r w:rsidR="00A45115">
        <w:rPr>
          <w:rFonts w:ascii="Verdana" w:eastAsia="Verdana" w:hAnsi="Verdana" w:cs="Verdana"/>
          <w:b/>
        </w:rPr>
        <w:instrText xml:space="preserve"> HYPERLINK  \l "_12.Entry_Criteria" </w:instrText>
      </w:r>
      <w:r w:rsidR="00A45115" w:rsidRPr="00A45115">
        <w:rPr>
          <w:rFonts w:ascii="Verdana" w:eastAsia="Verdana" w:hAnsi="Verdana" w:cs="Verdana"/>
          <w:b/>
        </w:rPr>
        <w:fldChar w:fldCharType="separate"/>
      </w:r>
      <w:r w:rsidR="00D8776C" w:rsidRPr="00A45115">
        <w:rPr>
          <w:rStyle w:val="Hyperlink"/>
          <w:rFonts w:ascii="Verdana" w:eastAsia="Verdana" w:hAnsi="Verdana" w:cs="Verdana"/>
          <w:b/>
        </w:rPr>
        <w:t xml:space="preserve">ENTRY </w:t>
      </w:r>
      <w:r w:rsidR="00A45115" w:rsidRPr="00A45115">
        <w:rPr>
          <w:rStyle w:val="Hyperlink"/>
          <w:rFonts w:ascii="Verdana" w:eastAsia="Verdana" w:hAnsi="Verdana" w:cs="Verdana"/>
          <w:b/>
        </w:rPr>
        <w:t>AND EXIT CRITERIA</w:t>
      </w:r>
    </w:p>
    <w:p w:rsidR="00D8776C" w:rsidRDefault="00A45115" w:rsidP="00806B29">
      <w:pPr>
        <w:numPr>
          <w:ilvl w:val="0"/>
          <w:numId w:val="8"/>
        </w:numPr>
        <w:spacing w:after="116" w:line="265" w:lineRule="auto"/>
        <w:ind w:hanging="510"/>
        <w:jc w:val="left"/>
      </w:pPr>
      <w:r w:rsidRPr="00A45115">
        <w:rPr>
          <w:rFonts w:ascii="Verdana" w:eastAsia="Verdana" w:hAnsi="Verdana" w:cs="Verdana"/>
          <w:b/>
        </w:rPr>
        <w:fldChar w:fldCharType="end"/>
      </w:r>
      <w:hyperlink w:anchor="_14._Test_Suspension" w:history="1">
        <w:r w:rsidR="00D8776C" w:rsidRPr="00A45115">
          <w:rPr>
            <w:rStyle w:val="Hyperlink"/>
            <w:rFonts w:ascii="Verdana" w:eastAsia="Verdana" w:hAnsi="Verdana" w:cs="Verdana"/>
            <w:b/>
          </w:rPr>
          <w:t>SUSPENSION CRITERIA</w:t>
        </w:r>
      </w:hyperlink>
      <w:r w:rsidRPr="00A45115">
        <w:rPr>
          <w:rFonts w:ascii="Verdana" w:eastAsia="Verdana" w:hAnsi="Verdana" w:cs="Verdana"/>
          <w:b/>
        </w:rPr>
        <w:t xml:space="preserve"> AND </w:t>
      </w:r>
      <w:hyperlink w:anchor="_14._Test_Suspension" w:history="1">
        <w:r w:rsidR="00D8776C" w:rsidRPr="00A45115">
          <w:rPr>
            <w:rStyle w:val="Hyperlink"/>
            <w:rFonts w:ascii="Verdana" w:eastAsia="Verdana" w:hAnsi="Verdana" w:cs="Verdana"/>
            <w:b/>
          </w:rPr>
          <w:t>RESUMPTION CRITERIA</w:t>
        </w:r>
      </w:hyperlink>
    </w:p>
    <w:p w:rsidR="00D8776C" w:rsidRPr="00E80C94" w:rsidRDefault="00A7761B" w:rsidP="00A8280E">
      <w:pPr>
        <w:numPr>
          <w:ilvl w:val="0"/>
          <w:numId w:val="8"/>
        </w:numPr>
        <w:spacing w:after="116" w:line="265" w:lineRule="auto"/>
        <w:ind w:hanging="510"/>
        <w:jc w:val="left"/>
        <w:rPr>
          <w:rStyle w:val="Hyperlink"/>
          <w:color w:val="000000"/>
          <w:u w:val="none"/>
        </w:rPr>
      </w:pPr>
      <w:hyperlink w:anchor="_17._Risk" w:history="1">
        <w:r w:rsidR="00D8776C" w:rsidRPr="00AB4A51">
          <w:rPr>
            <w:rStyle w:val="Hyperlink"/>
            <w:rFonts w:ascii="Verdana" w:eastAsia="Verdana" w:hAnsi="Verdana" w:cs="Verdana"/>
            <w:b/>
          </w:rPr>
          <w:t>RISK</w:t>
        </w:r>
        <w:r w:rsidR="00AB4A51" w:rsidRPr="00AB4A51">
          <w:rPr>
            <w:rStyle w:val="Hyperlink"/>
            <w:rFonts w:ascii="Verdana" w:eastAsia="Verdana" w:hAnsi="Verdana" w:cs="Verdana"/>
            <w:b/>
          </w:rPr>
          <w:t xml:space="preserve"> AND MITIGATIONS</w:t>
        </w:r>
      </w:hyperlink>
    </w:p>
    <w:p w:rsidR="00E80C94" w:rsidRDefault="00E80C94" w:rsidP="00E80C94">
      <w:pPr>
        <w:spacing w:after="116" w:line="265" w:lineRule="auto"/>
        <w:jc w:val="left"/>
        <w:rPr>
          <w:rStyle w:val="Hyperlink"/>
          <w:rFonts w:ascii="Verdana" w:eastAsia="Verdana" w:hAnsi="Verdana" w:cs="Verdana"/>
          <w:b/>
        </w:rPr>
      </w:pPr>
    </w:p>
    <w:p w:rsidR="00E80C94" w:rsidRPr="00A45115" w:rsidRDefault="00E80C94" w:rsidP="00E80C94">
      <w:pPr>
        <w:spacing w:after="116" w:line="265" w:lineRule="auto"/>
        <w:jc w:val="left"/>
      </w:pPr>
      <w:bookmarkStart w:id="0" w:name="_GoBack"/>
      <w:bookmarkEnd w:id="0"/>
    </w:p>
    <w:p w:rsidR="00A45115" w:rsidRDefault="00A45115" w:rsidP="00A45115">
      <w:pPr>
        <w:spacing w:after="116" w:line="265" w:lineRule="auto"/>
        <w:jc w:val="left"/>
      </w:pPr>
    </w:p>
    <w:p w:rsidR="00055D46" w:rsidRDefault="00C25419" w:rsidP="00A8280E">
      <w:pPr>
        <w:pStyle w:val="Heading1"/>
        <w:numPr>
          <w:ilvl w:val="0"/>
          <w:numId w:val="14"/>
        </w:numPr>
      </w:pPr>
      <w:bookmarkStart w:id="1" w:name="_Introduction"/>
      <w:bookmarkEnd w:id="1"/>
      <w:r>
        <w:rPr>
          <w:sz w:val="28"/>
        </w:rPr>
        <w:lastRenderedPageBreak/>
        <w:t>Introduction</w:t>
      </w:r>
    </w:p>
    <w:p w:rsidR="00BD247A" w:rsidRDefault="00BD247A">
      <w:pPr>
        <w:ind w:left="615"/>
      </w:pPr>
    </w:p>
    <w:p w:rsidR="009B2827" w:rsidRDefault="009B2827">
      <w:pPr>
        <w:spacing w:after="550"/>
        <w:ind w:left="615"/>
      </w:pPr>
    </w:p>
    <w:p w:rsidR="009B2827" w:rsidRDefault="009B2827">
      <w:pPr>
        <w:spacing w:after="550"/>
        <w:ind w:left="615"/>
      </w:pPr>
    </w:p>
    <w:p w:rsidR="00055D46" w:rsidRDefault="009B2827">
      <w:pPr>
        <w:spacing w:after="550"/>
        <w:ind w:left="615"/>
      </w:pPr>
      <w:r>
        <w:t xml:space="preserve"> </w:t>
      </w:r>
    </w:p>
    <w:p w:rsidR="00055D46" w:rsidRDefault="0069170E" w:rsidP="00A8280E">
      <w:pPr>
        <w:pStyle w:val="Heading1"/>
        <w:numPr>
          <w:ilvl w:val="0"/>
          <w:numId w:val="14"/>
        </w:numPr>
        <w:spacing w:after="275"/>
      </w:pPr>
      <w:bookmarkStart w:id="2" w:name="_Objective"/>
      <w:bookmarkEnd w:id="2"/>
      <w:r>
        <w:rPr>
          <w:sz w:val="28"/>
        </w:rPr>
        <w:t>Objective</w:t>
      </w:r>
    </w:p>
    <w:p w:rsidR="00055D46" w:rsidRDefault="00055D46" w:rsidP="00E80C94">
      <w:pPr>
        <w:spacing w:after="1177"/>
        <w:ind w:left="0" w:firstLine="0"/>
      </w:pPr>
    </w:p>
    <w:p w:rsidR="004B4FFB" w:rsidRDefault="004B4FFB" w:rsidP="00A8280E">
      <w:pPr>
        <w:pStyle w:val="Heading1"/>
        <w:numPr>
          <w:ilvl w:val="0"/>
          <w:numId w:val="14"/>
        </w:numPr>
        <w:spacing w:after="275"/>
      </w:pPr>
      <w:bookmarkStart w:id="3" w:name="_Scope"/>
      <w:bookmarkEnd w:id="3"/>
      <w:r>
        <w:rPr>
          <w:sz w:val="28"/>
        </w:rPr>
        <w:t>Scope</w:t>
      </w:r>
    </w:p>
    <w:p w:rsidR="004B4FFB" w:rsidRDefault="004B4FFB" w:rsidP="004B4FFB">
      <w:pPr>
        <w:spacing w:line="335" w:lineRule="auto"/>
      </w:pPr>
    </w:p>
    <w:p w:rsidR="00601B55" w:rsidRPr="004B4FFB" w:rsidRDefault="00601B55" w:rsidP="00A8280E">
      <w:pPr>
        <w:pStyle w:val="ListParagraph"/>
        <w:numPr>
          <w:ilvl w:val="1"/>
          <w:numId w:val="14"/>
        </w:numPr>
        <w:spacing w:after="0"/>
        <w:rPr>
          <w:b/>
          <w:szCs w:val="24"/>
        </w:rPr>
      </w:pPr>
      <w:r w:rsidRPr="004B4FFB">
        <w:rPr>
          <w:b/>
          <w:szCs w:val="24"/>
        </w:rPr>
        <w:t>Features to be tested</w:t>
      </w:r>
    </w:p>
    <w:p w:rsidR="004B4FFB" w:rsidRPr="004B4FFB" w:rsidRDefault="004B4FFB" w:rsidP="004B4FFB">
      <w:pPr>
        <w:spacing w:after="0"/>
        <w:ind w:left="620" w:firstLine="0"/>
        <w:rPr>
          <w:b/>
          <w:szCs w:val="24"/>
        </w:rPr>
      </w:pPr>
    </w:p>
    <w:p w:rsidR="00055D46" w:rsidRPr="004B4FFB" w:rsidRDefault="0069170E" w:rsidP="004B4FFB">
      <w:pPr>
        <w:spacing w:after="0"/>
        <w:ind w:left="615"/>
        <w:rPr>
          <w:szCs w:val="24"/>
        </w:rPr>
      </w:pPr>
      <w:r w:rsidRPr="004B4FFB">
        <w:rPr>
          <w:szCs w:val="24"/>
        </w:rPr>
        <w:t>Following Modules are to be tested</w:t>
      </w:r>
    </w:p>
    <w:p w:rsidR="004B4FFB" w:rsidRPr="004B4FFB" w:rsidRDefault="004B4FFB" w:rsidP="004B4FFB">
      <w:pPr>
        <w:spacing w:after="0" w:line="265" w:lineRule="auto"/>
        <w:rPr>
          <w:szCs w:val="24"/>
        </w:rPr>
      </w:pPr>
    </w:p>
    <w:p w:rsidR="00601B55" w:rsidRPr="00792290" w:rsidRDefault="00601B55">
      <w:pPr>
        <w:ind w:left="615"/>
        <w:rPr>
          <w:b/>
        </w:rPr>
      </w:pPr>
      <w:r w:rsidRPr="00792290">
        <w:rPr>
          <w:b/>
        </w:rPr>
        <w:t>3.2 Features not to be tested:</w:t>
      </w:r>
    </w:p>
    <w:p w:rsidR="00601B55" w:rsidRDefault="00601B55">
      <w:pPr>
        <w:ind w:left="615"/>
      </w:pPr>
    </w:p>
    <w:p w:rsidR="00055D46" w:rsidRDefault="009B2827">
      <w:pPr>
        <w:spacing w:after="620"/>
        <w:ind w:left="615"/>
      </w:pPr>
      <w:r>
        <w:t xml:space="preserve"> </w:t>
      </w:r>
    </w:p>
    <w:p w:rsidR="004B4FFB" w:rsidRDefault="004B4FFB" w:rsidP="00A8280E">
      <w:pPr>
        <w:pStyle w:val="Heading1"/>
        <w:numPr>
          <w:ilvl w:val="0"/>
          <w:numId w:val="14"/>
        </w:numPr>
        <w:spacing w:after="275"/>
      </w:pPr>
      <w:bookmarkStart w:id="4" w:name="_References"/>
      <w:bookmarkEnd w:id="4"/>
      <w:r>
        <w:rPr>
          <w:sz w:val="28"/>
        </w:rPr>
        <w:t>References</w:t>
      </w:r>
    </w:p>
    <w:p w:rsidR="00AF2350" w:rsidRDefault="00AF2350" w:rsidP="00AF2350">
      <w:pPr>
        <w:ind w:left="615"/>
      </w:pPr>
      <w:r>
        <w:t xml:space="preserve">The Plan </w:t>
      </w:r>
      <w:proofErr w:type="spellStart"/>
      <w:r>
        <w:t>prepertaion</w:t>
      </w:r>
      <w:proofErr w:type="spellEnd"/>
      <w:r>
        <w:t xml:space="preserve"> contains the following documents</w:t>
      </w:r>
    </w:p>
    <w:p w:rsidR="004B4FFB" w:rsidRDefault="004B4FFB" w:rsidP="00AF2350">
      <w:pPr>
        <w:ind w:left="615"/>
      </w:pPr>
    </w:p>
    <w:p w:rsidR="004B4FFB" w:rsidRPr="004B4FFB" w:rsidRDefault="004B4FFB" w:rsidP="004B4FFB">
      <w:pPr>
        <w:ind w:left="856" w:firstLine="0"/>
        <w:jc w:val="left"/>
        <w:rPr>
          <w:u w:val="single"/>
        </w:rPr>
      </w:pPr>
      <w:r w:rsidRPr="004B4FFB">
        <w:rPr>
          <w:u w:val="single"/>
        </w:rPr>
        <w:t>Referred URL’s:</w:t>
      </w:r>
    </w:p>
    <w:p w:rsidR="004B4FFB" w:rsidRDefault="004B4FFB" w:rsidP="004B4FFB">
      <w:pPr>
        <w:ind w:left="856" w:firstLine="0"/>
        <w:jc w:val="left"/>
      </w:pPr>
    </w:p>
    <w:tbl>
      <w:tblPr>
        <w:tblStyle w:val="TableGrid"/>
        <w:tblW w:w="11040" w:type="dxa"/>
        <w:tblInd w:w="-20" w:type="dxa"/>
        <w:tblLook w:val="04A0" w:firstRow="1" w:lastRow="0" w:firstColumn="1" w:lastColumn="0" w:noHBand="0" w:noVBand="1"/>
      </w:tblPr>
      <w:tblGrid>
        <w:gridCol w:w="4610"/>
        <w:gridCol w:w="4060"/>
        <w:gridCol w:w="2370"/>
      </w:tblGrid>
      <w:tr w:rsidR="00AF2350" w:rsidTr="00C3227D">
        <w:trPr>
          <w:trHeight w:val="36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File Name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AF2350" w:rsidRDefault="009B2827" w:rsidP="00C3227D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File path on shared drive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File Size (KB)</w:t>
            </w:r>
          </w:p>
        </w:tc>
      </w:tr>
      <w:tr w:rsidR="00AF2350" w:rsidTr="00C3227D">
        <w:trPr>
          <w:trHeight w:val="45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  <w:vAlign w:val="center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  <w:vAlign w:val="center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  <w:tr w:rsidR="00AF2350" w:rsidTr="00C3227D">
        <w:trPr>
          <w:trHeight w:val="46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  <w:vAlign w:val="center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  <w:vAlign w:val="center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  <w:tr w:rsidR="00AF2350" w:rsidTr="00C3227D">
        <w:trPr>
          <w:trHeight w:val="38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  <w:tr w:rsidR="00AF2350" w:rsidTr="00C3227D">
        <w:trPr>
          <w:trHeight w:val="38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  <w:tr w:rsidR="00AF2350" w:rsidTr="00C3227D">
        <w:trPr>
          <w:trHeight w:val="45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  <w:vAlign w:val="center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  <w:vAlign w:val="center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  <w:tr w:rsidR="00AF2350" w:rsidTr="00C3227D">
        <w:trPr>
          <w:trHeight w:val="488"/>
        </w:trPr>
        <w:tc>
          <w:tcPr>
            <w:tcW w:w="46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5D3E7"/>
            <w:vAlign w:val="center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5D3E7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5D3E7"/>
            <w:vAlign w:val="center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  <w:tr w:rsidR="00AF2350" w:rsidTr="00C3227D">
        <w:trPr>
          <w:trHeight w:val="37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AF2350" w:rsidRDefault="00AF2350" w:rsidP="00C3227D">
            <w:pPr>
              <w:spacing w:after="0" w:line="259" w:lineRule="auto"/>
              <w:ind w:left="0" w:firstLine="0"/>
              <w:jc w:val="right"/>
            </w:pPr>
          </w:p>
        </w:tc>
      </w:tr>
    </w:tbl>
    <w:p w:rsidR="004B4FFB" w:rsidRDefault="004B4FFB" w:rsidP="004B4FFB">
      <w:pPr>
        <w:spacing w:after="620"/>
        <w:ind w:left="0" w:firstLine="0"/>
      </w:pPr>
    </w:p>
    <w:p w:rsidR="004B4FFB" w:rsidRDefault="004B4FFB" w:rsidP="00A8280E">
      <w:pPr>
        <w:pStyle w:val="Heading1"/>
        <w:numPr>
          <w:ilvl w:val="0"/>
          <w:numId w:val="14"/>
        </w:numPr>
        <w:spacing w:after="275"/>
      </w:pPr>
      <w:bookmarkStart w:id="5" w:name="_Testing_Process_Overview"/>
      <w:bookmarkEnd w:id="5"/>
      <w:r>
        <w:rPr>
          <w:sz w:val="28"/>
        </w:rPr>
        <w:t>Testing Process Overview</w:t>
      </w:r>
    </w:p>
    <w:p w:rsidR="00792290" w:rsidRPr="00E80C94" w:rsidRDefault="00792290" w:rsidP="00E80C94">
      <w:pPr>
        <w:pStyle w:val="ListParagraph"/>
        <w:numPr>
          <w:ilvl w:val="1"/>
          <w:numId w:val="14"/>
        </w:numPr>
        <w:spacing w:after="1" w:line="358" w:lineRule="auto"/>
        <w:jc w:val="left"/>
        <w:rPr>
          <w:rFonts w:ascii="Verdana" w:eastAsia="Verdana" w:hAnsi="Verdana" w:cs="Verdana"/>
          <w:b/>
        </w:rPr>
      </w:pPr>
      <w:r w:rsidRPr="00E80C94">
        <w:rPr>
          <w:rFonts w:ascii="Verdana" w:eastAsia="Verdana" w:hAnsi="Verdana" w:cs="Verdana"/>
          <w:b/>
          <w:i/>
        </w:rPr>
        <w:t xml:space="preserve">Process to be followed when sufficient time is available for QA </w:t>
      </w:r>
      <w:r w:rsidRPr="00E80C94">
        <w:rPr>
          <w:rFonts w:ascii="Verdana" w:eastAsia="Verdana" w:hAnsi="Verdana" w:cs="Verdana"/>
          <w:b/>
        </w:rPr>
        <w:t>Understanding Requirements:</w:t>
      </w:r>
    </w:p>
    <w:p w:rsidR="00E80C94" w:rsidRDefault="00E80C94" w:rsidP="00E80C94">
      <w:pPr>
        <w:spacing w:after="1" w:line="358" w:lineRule="auto"/>
        <w:jc w:val="left"/>
      </w:pPr>
    </w:p>
    <w:p w:rsidR="00E80C94" w:rsidRDefault="00792290" w:rsidP="00E80C94">
      <w:pPr>
        <w:spacing w:after="116" w:line="265" w:lineRule="auto"/>
        <w:ind w:left="-5"/>
      </w:pPr>
      <w:r>
        <w:rPr>
          <w:rFonts w:ascii="Verdana" w:eastAsia="Verdana" w:hAnsi="Verdana" w:cs="Verdana"/>
          <w:b/>
        </w:rPr>
        <w:t>Preparing Test Cases:</w:t>
      </w:r>
      <w:r w:rsidR="00E80C94">
        <w:rPr>
          <w:rFonts w:ascii="Verdana" w:eastAsia="Verdana" w:hAnsi="Verdana" w:cs="Verdana"/>
          <w:b/>
        </w:rPr>
        <w:t xml:space="preserve"> </w:t>
      </w:r>
      <w:r w:rsidR="00E80C94">
        <w:rPr>
          <w:rFonts w:ascii="Verdana" w:eastAsia="Verdana" w:hAnsi="Verdana" w:cs="Verdana"/>
          <w:b/>
        </w:rPr>
        <w:t>&lt;specify the path</w:t>
      </w:r>
      <w:r w:rsidR="00E80C94">
        <w:rPr>
          <w:rFonts w:ascii="Verdana" w:eastAsia="Verdana" w:hAnsi="Verdana" w:cs="Verdana"/>
          <w:b/>
        </w:rPr>
        <w:t xml:space="preserve"> of shared drive</w:t>
      </w:r>
      <w:r w:rsidR="00E80C94">
        <w:rPr>
          <w:rFonts w:ascii="Verdana" w:eastAsia="Verdana" w:hAnsi="Verdana" w:cs="Verdana"/>
          <w:b/>
        </w:rPr>
        <w:t>&gt;</w:t>
      </w:r>
    </w:p>
    <w:p w:rsidR="00792290" w:rsidRDefault="00792290" w:rsidP="00792290">
      <w:pPr>
        <w:spacing w:after="116" w:line="265" w:lineRule="auto"/>
        <w:ind w:left="-5"/>
      </w:pPr>
    </w:p>
    <w:p w:rsidR="00792290" w:rsidRDefault="00792290" w:rsidP="00792290">
      <w:pPr>
        <w:spacing w:line="335" w:lineRule="auto"/>
        <w:ind w:left="-7"/>
      </w:pPr>
      <w:r>
        <w:t>.</w:t>
      </w:r>
    </w:p>
    <w:p w:rsidR="00792290" w:rsidRDefault="00792290" w:rsidP="00792290">
      <w:pPr>
        <w:spacing w:after="116" w:line="265" w:lineRule="auto"/>
        <w:ind w:left="-5"/>
      </w:pPr>
      <w:r>
        <w:rPr>
          <w:rFonts w:ascii="Verdana" w:eastAsia="Verdana" w:hAnsi="Verdana" w:cs="Verdana"/>
          <w:b/>
        </w:rPr>
        <w:t>Preparing Test Matrix:</w:t>
      </w:r>
      <w:r w:rsidR="00E80C94">
        <w:rPr>
          <w:rFonts w:ascii="Verdana" w:eastAsia="Verdana" w:hAnsi="Verdana" w:cs="Verdana"/>
          <w:b/>
        </w:rPr>
        <w:t xml:space="preserve"> &lt;specify the path&gt;</w:t>
      </w:r>
    </w:p>
    <w:p w:rsidR="00E80C94" w:rsidRDefault="00E80C94" w:rsidP="00792290">
      <w:pPr>
        <w:spacing w:after="116" w:line="265" w:lineRule="auto"/>
        <w:ind w:left="-5"/>
        <w:rPr>
          <w:rFonts w:ascii="Verdana" w:eastAsia="Verdana" w:hAnsi="Verdana" w:cs="Verdana"/>
          <w:b/>
        </w:rPr>
      </w:pPr>
    </w:p>
    <w:p w:rsidR="00792290" w:rsidRDefault="00792290" w:rsidP="00792290">
      <w:pPr>
        <w:spacing w:after="116" w:line="265" w:lineRule="auto"/>
        <w:ind w:left="-5"/>
      </w:pPr>
      <w:r>
        <w:rPr>
          <w:rFonts w:ascii="Verdana" w:eastAsia="Verdana" w:hAnsi="Verdana" w:cs="Verdana"/>
          <w:b/>
        </w:rPr>
        <w:t>Reviewing test cases and matrix:</w:t>
      </w:r>
      <w:r w:rsidR="00E80C94">
        <w:rPr>
          <w:rFonts w:ascii="Verdana" w:eastAsia="Verdana" w:hAnsi="Verdana" w:cs="Verdana"/>
          <w:b/>
        </w:rPr>
        <w:t xml:space="preserve"> &lt;</w:t>
      </w:r>
      <w:proofErr w:type="spellStart"/>
      <w:r w:rsidR="00E80C94">
        <w:rPr>
          <w:rFonts w:ascii="Verdana" w:eastAsia="Verdana" w:hAnsi="Verdana" w:cs="Verdana"/>
          <w:b/>
        </w:rPr>
        <w:t>specifiy</w:t>
      </w:r>
      <w:proofErr w:type="spellEnd"/>
      <w:r w:rsidR="00E80C94">
        <w:rPr>
          <w:rFonts w:ascii="Verdana" w:eastAsia="Verdana" w:hAnsi="Verdana" w:cs="Verdana"/>
          <w:b/>
        </w:rPr>
        <w:t xml:space="preserve"> the path&gt;</w:t>
      </w:r>
    </w:p>
    <w:p w:rsidR="00E80C94" w:rsidRDefault="00E80C94" w:rsidP="00792290">
      <w:pPr>
        <w:spacing w:after="0" w:line="358" w:lineRule="auto"/>
        <w:ind w:left="0" w:firstLine="0"/>
        <w:jc w:val="left"/>
        <w:rPr>
          <w:rFonts w:ascii="Verdana" w:eastAsia="Verdana" w:hAnsi="Verdana" w:cs="Verdana"/>
          <w:b/>
        </w:rPr>
      </w:pPr>
    </w:p>
    <w:p w:rsidR="00792290" w:rsidRDefault="00792290" w:rsidP="00792290">
      <w:pPr>
        <w:spacing w:after="0" w:line="358" w:lineRule="auto"/>
        <w:ind w:left="0" w:firstLine="0"/>
        <w:jc w:val="left"/>
      </w:pPr>
      <w:r>
        <w:rPr>
          <w:rFonts w:ascii="Verdana" w:eastAsia="Verdana" w:hAnsi="Verdana" w:cs="Verdana"/>
          <w:b/>
        </w:rPr>
        <w:t>Creating Test Data:</w:t>
      </w:r>
      <w:r w:rsidR="00E80C94">
        <w:rPr>
          <w:rFonts w:ascii="Verdana" w:eastAsia="Verdana" w:hAnsi="Verdana" w:cs="Verdana"/>
          <w:b/>
        </w:rPr>
        <w:t xml:space="preserve"> &lt;specify the path&gt;</w:t>
      </w:r>
    </w:p>
    <w:p w:rsidR="00E80C94" w:rsidRDefault="00E80C94" w:rsidP="00792290">
      <w:pPr>
        <w:spacing w:line="335" w:lineRule="auto"/>
        <w:ind w:left="-7"/>
        <w:rPr>
          <w:rFonts w:ascii="Verdana" w:eastAsia="Verdana" w:hAnsi="Verdana" w:cs="Verdana"/>
          <w:b/>
        </w:rPr>
      </w:pPr>
    </w:p>
    <w:p w:rsidR="00792290" w:rsidRDefault="00792290" w:rsidP="00792290">
      <w:pPr>
        <w:spacing w:line="335" w:lineRule="auto"/>
        <w:ind w:left="-7"/>
      </w:pPr>
      <w:r>
        <w:rPr>
          <w:rFonts w:ascii="Verdana" w:eastAsia="Verdana" w:hAnsi="Verdana" w:cs="Verdana"/>
          <w:b/>
        </w:rPr>
        <w:t>Executing Test Cases:</w:t>
      </w:r>
      <w:r w:rsidR="00E80C94">
        <w:rPr>
          <w:rFonts w:ascii="Verdana" w:eastAsia="Verdana" w:hAnsi="Verdana" w:cs="Verdana"/>
          <w:b/>
        </w:rPr>
        <w:t xml:space="preserve"> &lt;specify the path&gt;</w:t>
      </w:r>
    </w:p>
    <w:p w:rsidR="00387CA6" w:rsidRDefault="00387CA6" w:rsidP="00792290">
      <w:pPr>
        <w:spacing w:after="0" w:line="358" w:lineRule="auto"/>
        <w:ind w:left="720" w:firstLine="0"/>
        <w:jc w:val="left"/>
      </w:pPr>
    </w:p>
    <w:p w:rsidR="00387CA6" w:rsidRDefault="00387CA6" w:rsidP="00792290">
      <w:pPr>
        <w:spacing w:after="0" w:line="358" w:lineRule="auto"/>
        <w:ind w:left="720" w:firstLine="0"/>
        <w:jc w:val="left"/>
      </w:pPr>
    </w:p>
    <w:p w:rsidR="00792290" w:rsidRDefault="00792290" w:rsidP="00792290">
      <w:pPr>
        <w:spacing w:after="0" w:line="358" w:lineRule="auto"/>
        <w:ind w:left="720" w:firstLine="0"/>
        <w:jc w:val="left"/>
      </w:pPr>
    </w:p>
    <w:p w:rsidR="00792290" w:rsidRDefault="00792290" w:rsidP="00A8280E">
      <w:pPr>
        <w:numPr>
          <w:ilvl w:val="1"/>
          <w:numId w:val="10"/>
        </w:numPr>
        <w:spacing w:after="0" w:line="358" w:lineRule="auto"/>
        <w:ind w:hanging="360"/>
        <w:jc w:val="left"/>
      </w:pPr>
      <w:r>
        <w:rPr>
          <w:rFonts w:ascii="Verdana" w:eastAsia="Verdana" w:hAnsi="Verdana" w:cs="Verdana"/>
          <w:b/>
        </w:rPr>
        <w:t>Defect Logging and Reporting:</w:t>
      </w:r>
    </w:p>
    <w:p w:rsidR="00792290" w:rsidRDefault="00792290" w:rsidP="00792290">
      <w:pPr>
        <w:spacing w:line="335" w:lineRule="auto"/>
        <w:ind w:left="-7"/>
      </w:pPr>
    </w:p>
    <w:p w:rsidR="00792290" w:rsidRDefault="00792290" w:rsidP="00792290">
      <w:pPr>
        <w:spacing w:after="116" w:line="265" w:lineRule="auto"/>
        <w:ind w:left="-5"/>
      </w:pPr>
      <w:r>
        <w:rPr>
          <w:rFonts w:ascii="Verdana" w:eastAsia="Verdana" w:hAnsi="Verdana" w:cs="Verdana"/>
          <w:b/>
        </w:rPr>
        <w:t>Retesting and Regression Testing:</w:t>
      </w:r>
    </w:p>
    <w:p w:rsidR="00387CA6" w:rsidRDefault="00387CA6" w:rsidP="00792290">
      <w:pPr>
        <w:spacing w:line="335" w:lineRule="auto"/>
        <w:ind w:left="-7"/>
      </w:pPr>
    </w:p>
    <w:p w:rsidR="00387CA6" w:rsidRDefault="00387CA6" w:rsidP="00792290">
      <w:pPr>
        <w:spacing w:line="335" w:lineRule="auto"/>
        <w:ind w:left="-7"/>
      </w:pPr>
    </w:p>
    <w:p w:rsidR="00792290" w:rsidRDefault="00792290" w:rsidP="00792290">
      <w:pPr>
        <w:spacing w:line="335" w:lineRule="auto"/>
        <w:ind w:left="-7"/>
      </w:pPr>
    </w:p>
    <w:p w:rsidR="00792290" w:rsidRDefault="00792290" w:rsidP="00792290">
      <w:pPr>
        <w:spacing w:after="116" w:line="265" w:lineRule="auto"/>
        <w:ind w:left="-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Deployment/Delivery:</w:t>
      </w:r>
    </w:p>
    <w:p w:rsidR="00E80C94" w:rsidRDefault="00E80C94" w:rsidP="00792290">
      <w:pPr>
        <w:spacing w:after="116" w:line="265" w:lineRule="auto"/>
        <w:ind w:left="-5"/>
      </w:pPr>
    </w:p>
    <w:p w:rsidR="00973D7A" w:rsidRPr="00387CA6" w:rsidRDefault="00973D7A" w:rsidP="00A8280E">
      <w:pPr>
        <w:pStyle w:val="ListParagraph"/>
        <w:numPr>
          <w:ilvl w:val="1"/>
          <w:numId w:val="15"/>
        </w:numPr>
        <w:rPr>
          <w:b/>
        </w:rPr>
      </w:pPr>
      <w:r w:rsidRPr="00387CA6">
        <w:rPr>
          <w:b/>
        </w:rPr>
        <w:t>Defect lifecycle Process</w:t>
      </w:r>
    </w:p>
    <w:p w:rsidR="00973D7A" w:rsidRDefault="00973D7A" w:rsidP="00973D7A">
      <w:pPr>
        <w:ind w:left="615"/>
      </w:pPr>
    </w:p>
    <w:p w:rsidR="00973D7A" w:rsidRDefault="00973D7A" w:rsidP="00973D7A">
      <w:pPr>
        <w:ind w:left="615"/>
      </w:pPr>
    </w:p>
    <w:p w:rsidR="00973D7A" w:rsidRDefault="00973D7A" w:rsidP="00973D7A">
      <w:pPr>
        <w:ind w:left="615"/>
      </w:pPr>
      <w:r>
        <w:t>Phases in Defect tracking life cycle.</w:t>
      </w:r>
    </w:p>
    <w:p w:rsidR="00973D7A" w:rsidRDefault="00973D7A" w:rsidP="00A8280E">
      <w:pPr>
        <w:numPr>
          <w:ilvl w:val="0"/>
          <w:numId w:val="6"/>
        </w:numPr>
        <w:ind w:hanging="338"/>
      </w:pPr>
      <w:r>
        <w:t>New – Defect/Bug posted for first time</w:t>
      </w:r>
    </w:p>
    <w:p w:rsidR="00973D7A" w:rsidRDefault="00973D7A" w:rsidP="00A8280E">
      <w:pPr>
        <w:numPr>
          <w:ilvl w:val="0"/>
          <w:numId w:val="6"/>
        </w:numPr>
        <w:ind w:hanging="338"/>
      </w:pPr>
      <w:r>
        <w:t>Assign - Name of the respective person / developer</w:t>
      </w:r>
    </w:p>
    <w:p w:rsidR="00973D7A" w:rsidRDefault="00973D7A" w:rsidP="00A8280E">
      <w:pPr>
        <w:numPr>
          <w:ilvl w:val="0"/>
          <w:numId w:val="6"/>
        </w:numPr>
        <w:ind w:hanging="338"/>
      </w:pPr>
      <w:r>
        <w:t>Resolved - By developer</w:t>
      </w:r>
    </w:p>
    <w:p w:rsidR="00973D7A" w:rsidRDefault="00973D7A" w:rsidP="00A8280E">
      <w:pPr>
        <w:numPr>
          <w:ilvl w:val="0"/>
          <w:numId w:val="6"/>
        </w:numPr>
        <w:ind w:hanging="338"/>
      </w:pPr>
      <w:r>
        <w:t>Close Bug- By Tester</w:t>
      </w:r>
    </w:p>
    <w:p w:rsidR="00973D7A" w:rsidRDefault="00973D7A" w:rsidP="00A8280E">
      <w:pPr>
        <w:numPr>
          <w:ilvl w:val="0"/>
          <w:numId w:val="6"/>
        </w:numPr>
        <w:ind w:hanging="338"/>
      </w:pPr>
      <w:r>
        <w:t>Replicate - QA to replicate and assign back to developer</w:t>
      </w:r>
    </w:p>
    <w:p w:rsidR="00973D7A" w:rsidRDefault="00973D7A" w:rsidP="00A8280E">
      <w:pPr>
        <w:numPr>
          <w:ilvl w:val="0"/>
          <w:numId w:val="6"/>
        </w:numPr>
        <w:ind w:hanging="338"/>
      </w:pPr>
      <w:r>
        <w:t>Not an Issue - Close bug by tester</w:t>
      </w:r>
    </w:p>
    <w:p w:rsidR="00973D7A" w:rsidRDefault="00973D7A" w:rsidP="00973D7A">
      <w:pPr>
        <w:spacing w:after="114" w:line="259" w:lineRule="auto"/>
        <w:ind w:left="62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973D7A" w:rsidRDefault="00973D7A" w:rsidP="00973D7A">
      <w:pPr>
        <w:spacing w:after="0" w:line="259" w:lineRule="auto"/>
        <w:ind w:left="20" w:firstLine="0"/>
        <w:jc w:val="left"/>
      </w:pPr>
      <w:r>
        <w:rPr>
          <w:rFonts w:ascii="Arial" w:eastAsia="Arial" w:hAnsi="Arial" w:cs="Arial"/>
          <w:b/>
          <w:shd w:val="clear" w:color="auto" w:fill="D6DFEE"/>
        </w:rPr>
        <w:t>Attachments:</w:t>
      </w:r>
    </w:p>
    <w:tbl>
      <w:tblPr>
        <w:tblStyle w:val="TableGrid"/>
        <w:tblW w:w="11040" w:type="dxa"/>
        <w:tblInd w:w="-20" w:type="dxa"/>
        <w:tblCellMar>
          <w:top w:w="75" w:type="dxa"/>
        </w:tblCellMar>
        <w:tblLook w:val="04A0" w:firstRow="1" w:lastRow="0" w:firstColumn="1" w:lastColumn="0" w:noHBand="0" w:noVBand="1"/>
      </w:tblPr>
      <w:tblGrid>
        <w:gridCol w:w="4610"/>
        <w:gridCol w:w="4060"/>
        <w:gridCol w:w="2370"/>
      </w:tblGrid>
      <w:tr w:rsidR="00973D7A" w:rsidTr="004B4FFB">
        <w:trPr>
          <w:trHeight w:val="38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973D7A" w:rsidRDefault="00973D7A" w:rsidP="004B4FFB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File Name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973D7A" w:rsidRDefault="00973D7A" w:rsidP="004B4FFB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File Type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973D7A" w:rsidRDefault="00973D7A" w:rsidP="004B4FFB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File Size (KB)</w:t>
            </w:r>
          </w:p>
        </w:tc>
      </w:tr>
      <w:tr w:rsidR="00973D7A" w:rsidTr="004B4FFB">
        <w:trPr>
          <w:trHeight w:val="38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973D7A" w:rsidRDefault="00973D7A" w:rsidP="004B4FFB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33CC"/>
                <w:sz w:val="20"/>
                <w:u w:val="single" w:color="0033CC"/>
              </w:rPr>
              <w:t>Defect tracking.png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973D7A" w:rsidRDefault="00973D7A" w:rsidP="004B4FFB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image/x-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png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973D7A" w:rsidRDefault="00973D7A" w:rsidP="004B4FFB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</w:tr>
    </w:tbl>
    <w:p w:rsidR="00973D7A" w:rsidRDefault="00973D7A" w:rsidP="00973D7A">
      <w:pPr>
        <w:ind w:left="615"/>
      </w:pPr>
    </w:p>
    <w:p w:rsidR="00973D7A" w:rsidRDefault="00973D7A" w:rsidP="00973D7A"/>
    <w:p w:rsidR="00792290" w:rsidRDefault="00792290" w:rsidP="00792290">
      <w:pPr>
        <w:ind w:left="-7"/>
      </w:pPr>
      <w:r>
        <w:rPr>
          <w:rFonts w:ascii="Verdana" w:eastAsia="Verdana" w:hAnsi="Verdana" w:cs="Verdana"/>
          <w:b/>
        </w:rPr>
        <w:t>Bug life cycle</w:t>
      </w:r>
      <w:r>
        <w:t xml:space="preserve"> for this project is as follows:</w:t>
      </w:r>
    </w:p>
    <w:p w:rsidR="00792290" w:rsidRDefault="00792290" w:rsidP="00792290">
      <w:pPr>
        <w:spacing w:after="781" w:line="259" w:lineRule="auto"/>
        <w:ind w:left="520" w:firstLine="0"/>
      </w:pPr>
      <w:r>
        <w:rPr>
          <w:noProof/>
        </w:rPr>
        <w:lastRenderedPageBreak/>
        <w:drawing>
          <wp:inline distT="0" distB="0" distL="0" distR="0" wp14:anchorId="09B1BC81" wp14:editId="02994DE6">
            <wp:extent cx="5143500" cy="563880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A6" w:rsidRDefault="00387CA6" w:rsidP="00387CA6">
      <w:pPr>
        <w:pStyle w:val="Heading2"/>
        <w:rPr>
          <w:sz w:val="28"/>
        </w:rPr>
      </w:pPr>
      <w:bookmarkStart w:id="6" w:name="_6.Test_Strategy"/>
      <w:bookmarkEnd w:id="6"/>
      <w:proofErr w:type="gramStart"/>
      <w:r>
        <w:rPr>
          <w:sz w:val="28"/>
        </w:rPr>
        <w:t>6.Test</w:t>
      </w:r>
      <w:proofErr w:type="gramEnd"/>
      <w:r>
        <w:rPr>
          <w:sz w:val="28"/>
        </w:rPr>
        <w:t xml:space="preserve"> Strategy</w:t>
      </w:r>
    </w:p>
    <w:p w:rsidR="00387CA6" w:rsidRDefault="00387CA6" w:rsidP="00387CA6">
      <w:pPr>
        <w:spacing w:after="116" w:line="264" w:lineRule="auto"/>
        <w:ind w:left="0" w:firstLine="0"/>
      </w:pPr>
      <w:r>
        <w:rPr>
          <w:b/>
        </w:rPr>
        <w:t xml:space="preserve">         </w:t>
      </w:r>
      <w:proofErr w:type="gramStart"/>
      <w:r>
        <w:rPr>
          <w:b/>
        </w:rPr>
        <w:t>6.1  Testing</w:t>
      </w:r>
      <w:proofErr w:type="gramEnd"/>
      <w:r>
        <w:rPr>
          <w:b/>
        </w:rPr>
        <w:t xml:space="preserve"> types</w:t>
      </w: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Black box testing:</w:t>
      </w:r>
    </w:p>
    <w:p w:rsidR="00387CA6" w:rsidRDefault="00387CA6" w:rsidP="00387CA6">
      <w:pPr>
        <w:spacing w:line="333" w:lineRule="auto"/>
        <w:ind w:left="530"/>
      </w:pPr>
      <w:r>
        <w:t xml:space="preserve">It is some time called behavioural testing or Partition testing. This kind of testing focuses on the functional requirements of the </w:t>
      </w:r>
      <w:proofErr w:type="spellStart"/>
      <w:r w:rsidR="00844179">
        <w:t>BenchPress</w:t>
      </w:r>
      <w:proofErr w:type="spellEnd"/>
      <w:r w:rsidR="00844179">
        <w:t xml:space="preserve"> </w:t>
      </w:r>
      <w:proofErr w:type="gramStart"/>
      <w:r w:rsidR="00844179">
        <w:t xml:space="preserve">modules </w:t>
      </w:r>
      <w:r>
        <w:t>.</w:t>
      </w:r>
      <w:proofErr w:type="gramEnd"/>
      <w:r>
        <w:t xml:space="preserve"> It enables one to derive sets of input conditions that that will fully exercise all functional requirements for a program.</w:t>
      </w: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GUI Testing:</w:t>
      </w:r>
    </w:p>
    <w:p w:rsidR="00BE3BF8" w:rsidRDefault="00BE3BF8" w:rsidP="00387CA6">
      <w:pPr>
        <w:spacing w:line="333" w:lineRule="auto"/>
        <w:ind w:left="530"/>
      </w:pPr>
    </w:p>
    <w:p w:rsidR="00387CA6" w:rsidRDefault="00387CA6" w:rsidP="00387CA6">
      <w:pPr>
        <w:spacing w:line="333" w:lineRule="auto"/>
        <w:ind w:left="530"/>
      </w:pPr>
      <w:r>
        <w:t xml:space="preserve">GUI issues were not considered in </w:t>
      </w:r>
      <w:proofErr w:type="spellStart"/>
      <w:r>
        <w:t>BenchPress</w:t>
      </w:r>
      <w:proofErr w:type="spellEnd"/>
      <w:r>
        <w:t xml:space="preserve"> project.</w:t>
      </w:r>
    </w:p>
    <w:p w:rsidR="00387CA6" w:rsidRDefault="00387CA6" w:rsidP="00387CA6">
      <w:pPr>
        <w:spacing w:line="333" w:lineRule="auto"/>
        <w:ind w:left="530"/>
      </w:pP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Integration Testing:</w:t>
      </w:r>
    </w:p>
    <w:p w:rsidR="00387CA6" w:rsidRDefault="00387CA6" w:rsidP="00387CA6">
      <w:pPr>
        <w:spacing w:line="333" w:lineRule="auto"/>
        <w:ind w:left="530"/>
      </w:pPr>
      <w:r>
        <w:t xml:space="preserve">Not Applicable for </w:t>
      </w:r>
      <w:proofErr w:type="spellStart"/>
      <w:r>
        <w:t>BenchPress</w:t>
      </w:r>
      <w:proofErr w:type="spellEnd"/>
      <w:r>
        <w:t xml:space="preserve"> Project.</w:t>
      </w: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Functional Testing:</w:t>
      </w:r>
    </w:p>
    <w:p w:rsidR="00387CA6" w:rsidRDefault="00387CA6" w:rsidP="00387CA6">
      <w:pPr>
        <w:spacing w:line="333" w:lineRule="auto"/>
        <w:ind w:left="530"/>
      </w:pPr>
      <w:r>
        <w:t xml:space="preserve">Functional testing is carried out in order to find out unexpected </w:t>
      </w:r>
      <w:r w:rsidR="00B42608">
        <w:t>behaviour</w:t>
      </w:r>
      <w:r>
        <w:t xml:space="preserve"> of the report. The characteristic of functional testing are to provide correctness, reliability, testability and accuracy of the report output/data.</w:t>
      </w:r>
      <w:r w:rsidR="00AC0038">
        <w:t xml:space="preserve"> </w:t>
      </w: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System Testing:</w:t>
      </w:r>
    </w:p>
    <w:p w:rsidR="00387CA6" w:rsidRDefault="00387CA6" w:rsidP="00387CA6">
      <w:pPr>
        <w:spacing w:line="333" w:lineRule="auto"/>
        <w:ind w:left="530"/>
      </w:pPr>
      <w:r>
        <w:t xml:space="preserve">System testing of software is testing conducted on a complete, integrated system to evaluate the system's compliance </w:t>
      </w:r>
      <w:r w:rsidR="00AC0038">
        <w:t>with its specified requirements on Dev environment.</w:t>
      </w: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Performance Testing:</w:t>
      </w:r>
    </w:p>
    <w:p w:rsidR="00E80C94" w:rsidRDefault="00E80C94" w:rsidP="001E15BD">
      <w:pPr>
        <w:spacing w:after="0" w:line="357" w:lineRule="auto"/>
        <w:ind w:left="530" w:right="3491"/>
      </w:pPr>
    </w:p>
    <w:p w:rsidR="001E15BD" w:rsidRDefault="001E15BD" w:rsidP="001E15BD">
      <w:pPr>
        <w:spacing w:after="0" w:line="357" w:lineRule="auto"/>
        <w:ind w:left="530" w:right="3491"/>
      </w:pPr>
      <w:r>
        <w:t>Google shared drive:</w:t>
      </w:r>
    </w:p>
    <w:p w:rsidR="00387CA6" w:rsidRDefault="00387CA6" w:rsidP="00387CA6">
      <w:pPr>
        <w:spacing w:after="116" w:line="264" w:lineRule="auto"/>
        <w:ind w:left="532"/>
      </w:pPr>
      <w:r>
        <w:rPr>
          <w:b/>
        </w:rPr>
        <w:t>Security and Access control testing</w:t>
      </w:r>
    </w:p>
    <w:p w:rsidR="00E80C94" w:rsidRDefault="00E80C94" w:rsidP="00387CA6">
      <w:pPr>
        <w:ind w:left="615"/>
        <w:rPr>
          <w:b/>
          <w:sz w:val="28"/>
          <w:szCs w:val="28"/>
        </w:rPr>
      </w:pPr>
    </w:p>
    <w:p w:rsidR="00387CA6" w:rsidRPr="00387CA6" w:rsidRDefault="00387CA6" w:rsidP="00387CA6">
      <w:pPr>
        <w:ind w:left="615"/>
        <w:rPr>
          <w:b/>
          <w:sz w:val="28"/>
          <w:szCs w:val="28"/>
        </w:rPr>
      </w:pPr>
      <w:r w:rsidRPr="00387CA6">
        <w:rPr>
          <w:b/>
          <w:sz w:val="28"/>
          <w:szCs w:val="28"/>
        </w:rPr>
        <w:t>6.2 Tools</w:t>
      </w:r>
    </w:p>
    <w:p w:rsidR="00387CA6" w:rsidRDefault="00387CA6" w:rsidP="00387CA6">
      <w:pPr>
        <w:ind w:left="615"/>
      </w:pPr>
    </w:p>
    <w:tbl>
      <w:tblPr>
        <w:tblStyle w:val="TableGrid"/>
        <w:tblW w:w="9390" w:type="dxa"/>
        <w:tblInd w:w="521" w:type="dxa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3124"/>
        <w:gridCol w:w="3124"/>
        <w:gridCol w:w="3142"/>
      </w:tblGrid>
      <w:tr w:rsidR="00387CA6" w:rsidTr="003F5ADA">
        <w:trPr>
          <w:trHeight w:val="438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bottom"/>
          </w:tcPr>
          <w:p w:rsidR="00387CA6" w:rsidRDefault="00387CA6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Tool Name</w:t>
            </w: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bottom"/>
          </w:tcPr>
          <w:p w:rsidR="00387CA6" w:rsidRDefault="00387CA6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Vender</w:t>
            </w: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bottom"/>
          </w:tcPr>
          <w:p w:rsidR="00387CA6" w:rsidRDefault="00387CA6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Version</w:t>
            </w:r>
          </w:p>
        </w:tc>
      </w:tr>
      <w:tr w:rsidR="00387CA6" w:rsidTr="003F5ADA">
        <w:trPr>
          <w:trHeight w:val="636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387CA6" w:rsidRDefault="00387CA6" w:rsidP="003F5ADA">
            <w:pPr>
              <w:spacing w:after="160" w:line="259" w:lineRule="auto"/>
              <w:ind w:left="0" w:firstLine="0"/>
            </w:pP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387CA6" w:rsidRDefault="00387CA6" w:rsidP="003F5ADA">
            <w:pPr>
              <w:spacing w:after="160" w:line="259" w:lineRule="auto"/>
              <w:ind w:left="0" w:firstLine="0"/>
            </w:pP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387CA6" w:rsidRDefault="00387CA6" w:rsidP="003F5ADA">
            <w:pPr>
              <w:spacing w:after="160" w:line="259" w:lineRule="auto"/>
              <w:ind w:left="0" w:firstLine="0"/>
            </w:pPr>
          </w:p>
        </w:tc>
      </w:tr>
      <w:tr w:rsidR="00DA22A2" w:rsidTr="003F5ADA">
        <w:trPr>
          <w:trHeight w:val="608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</w:tr>
      <w:tr w:rsidR="00DA22A2" w:rsidTr="003F5ADA">
        <w:trPr>
          <w:trHeight w:val="610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</w:tr>
      <w:tr w:rsidR="00DA22A2" w:rsidTr="003F5ADA">
        <w:trPr>
          <w:trHeight w:val="608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</w:tr>
      <w:tr w:rsidR="00DA22A2" w:rsidTr="003F5ADA">
        <w:trPr>
          <w:trHeight w:val="610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DA22A2" w:rsidRDefault="00DA22A2" w:rsidP="00DA22A2">
            <w:pPr>
              <w:spacing w:after="0" w:line="259" w:lineRule="auto"/>
              <w:ind w:left="0" w:firstLine="0"/>
            </w:pPr>
          </w:p>
        </w:tc>
      </w:tr>
      <w:tr w:rsidR="00E80C94" w:rsidTr="003F5ADA">
        <w:trPr>
          <w:trHeight w:val="610"/>
        </w:trPr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E80C94" w:rsidRDefault="00E80C94" w:rsidP="00DA22A2">
            <w:pPr>
              <w:spacing w:after="0" w:line="259" w:lineRule="auto"/>
              <w:ind w:left="0" w:firstLine="0"/>
            </w:pPr>
          </w:p>
        </w:tc>
        <w:tc>
          <w:tcPr>
            <w:tcW w:w="312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E80C94" w:rsidRDefault="00E80C94" w:rsidP="00DA22A2">
            <w:pPr>
              <w:spacing w:after="0" w:line="259" w:lineRule="auto"/>
              <w:ind w:left="0" w:firstLine="0"/>
            </w:pPr>
          </w:p>
        </w:tc>
        <w:tc>
          <w:tcPr>
            <w:tcW w:w="314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E80C94" w:rsidRDefault="00E80C94" w:rsidP="00DA22A2">
            <w:pPr>
              <w:spacing w:after="0" w:line="259" w:lineRule="auto"/>
              <w:ind w:left="0" w:firstLine="0"/>
            </w:pPr>
          </w:p>
        </w:tc>
      </w:tr>
    </w:tbl>
    <w:p w:rsidR="00387CA6" w:rsidRDefault="00387CA6" w:rsidP="00387CA6">
      <w:pPr>
        <w:ind w:left="615"/>
      </w:pPr>
    </w:p>
    <w:p w:rsidR="00E80C94" w:rsidRDefault="00E80C94" w:rsidP="00387CA6">
      <w:pPr>
        <w:ind w:left="615"/>
      </w:pPr>
    </w:p>
    <w:p w:rsidR="00E80C94" w:rsidRDefault="00E80C94" w:rsidP="00387CA6">
      <w:pPr>
        <w:ind w:left="615"/>
      </w:pPr>
    </w:p>
    <w:p w:rsidR="00553923" w:rsidRDefault="00553923" w:rsidP="00553923">
      <w:pPr>
        <w:pStyle w:val="Heading2"/>
        <w:rPr>
          <w:sz w:val="28"/>
        </w:rPr>
      </w:pPr>
      <w:bookmarkStart w:id="7" w:name="_7._Test_Environment"/>
      <w:bookmarkEnd w:id="7"/>
      <w:r>
        <w:rPr>
          <w:sz w:val="28"/>
        </w:rPr>
        <w:lastRenderedPageBreak/>
        <w:t>7. Test Environment</w:t>
      </w:r>
    </w:p>
    <w:p w:rsidR="00553923" w:rsidRPr="00B41786" w:rsidRDefault="00553923" w:rsidP="00553923"/>
    <w:tbl>
      <w:tblPr>
        <w:tblStyle w:val="TableGrid"/>
        <w:tblW w:w="8926" w:type="dxa"/>
        <w:tblInd w:w="521" w:type="dxa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3794"/>
        <w:gridCol w:w="5132"/>
      </w:tblGrid>
      <w:tr w:rsidR="00553923" w:rsidTr="003F5ADA">
        <w:trPr>
          <w:trHeight w:val="608"/>
        </w:trPr>
        <w:tc>
          <w:tcPr>
            <w:tcW w:w="37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Server Name</w:t>
            </w:r>
          </w:p>
        </w:tc>
        <w:tc>
          <w:tcPr>
            <w:tcW w:w="513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URL</w:t>
            </w:r>
          </w:p>
        </w:tc>
      </w:tr>
      <w:tr w:rsidR="00553923" w:rsidTr="003F5ADA">
        <w:trPr>
          <w:trHeight w:val="610"/>
        </w:trPr>
        <w:tc>
          <w:tcPr>
            <w:tcW w:w="37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553923">
            <w:pPr>
              <w:spacing w:after="0" w:line="259" w:lineRule="auto"/>
              <w:ind w:left="0" w:firstLine="0"/>
            </w:pPr>
          </w:p>
        </w:tc>
        <w:tc>
          <w:tcPr>
            <w:tcW w:w="513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553923">
            <w:pPr>
              <w:spacing w:after="0" w:line="259" w:lineRule="auto"/>
              <w:ind w:left="0" w:firstLine="0"/>
            </w:pPr>
          </w:p>
        </w:tc>
      </w:tr>
      <w:tr w:rsidR="00553923" w:rsidTr="003F5ADA">
        <w:trPr>
          <w:trHeight w:val="608"/>
        </w:trPr>
        <w:tc>
          <w:tcPr>
            <w:tcW w:w="37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</w:p>
        </w:tc>
        <w:tc>
          <w:tcPr>
            <w:tcW w:w="513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553923">
            <w:pPr>
              <w:spacing w:after="0" w:line="259" w:lineRule="auto"/>
              <w:ind w:left="0" w:firstLine="0"/>
            </w:pPr>
          </w:p>
        </w:tc>
      </w:tr>
      <w:tr w:rsidR="00553923" w:rsidTr="003F5ADA">
        <w:trPr>
          <w:trHeight w:val="610"/>
        </w:trPr>
        <w:tc>
          <w:tcPr>
            <w:tcW w:w="37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</w:p>
        </w:tc>
        <w:tc>
          <w:tcPr>
            <w:tcW w:w="513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</w:p>
        </w:tc>
      </w:tr>
      <w:tr w:rsidR="003764F1" w:rsidTr="003F5ADA">
        <w:trPr>
          <w:trHeight w:val="610"/>
        </w:trPr>
        <w:tc>
          <w:tcPr>
            <w:tcW w:w="37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3764F1" w:rsidRDefault="003764F1" w:rsidP="003F5ADA">
            <w:pPr>
              <w:spacing w:after="0" w:line="259" w:lineRule="auto"/>
              <w:ind w:left="0" w:firstLine="0"/>
              <w:rPr>
                <w:sz w:val="20"/>
              </w:rPr>
            </w:pPr>
          </w:p>
        </w:tc>
        <w:tc>
          <w:tcPr>
            <w:tcW w:w="513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F75EFE" w:rsidRDefault="00F75EFE" w:rsidP="003F5ADA">
            <w:pPr>
              <w:spacing w:after="0" w:line="259" w:lineRule="auto"/>
              <w:ind w:left="0" w:firstLine="0"/>
              <w:rPr>
                <w:sz w:val="20"/>
              </w:rPr>
            </w:pPr>
          </w:p>
        </w:tc>
      </w:tr>
    </w:tbl>
    <w:p w:rsidR="00553923" w:rsidRDefault="00553923" w:rsidP="00387CA6">
      <w:pPr>
        <w:ind w:left="615"/>
      </w:pPr>
    </w:p>
    <w:p w:rsidR="00553923" w:rsidRDefault="00553923" w:rsidP="00387CA6">
      <w:pPr>
        <w:ind w:left="615"/>
      </w:pPr>
    </w:p>
    <w:p w:rsidR="00553923" w:rsidRDefault="00553923" w:rsidP="00387CA6">
      <w:pPr>
        <w:ind w:left="615"/>
      </w:pPr>
    </w:p>
    <w:p w:rsidR="00055D46" w:rsidRDefault="00553923" w:rsidP="00553923">
      <w:pPr>
        <w:pStyle w:val="Heading2"/>
        <w:rPr>
          <w:sz w:val="28"/>
        </w:rPr>
      </w:pPr>
      <w:bookmarkStart w:id="8" w:name="_8.Test_Approach"/>
      <w:bookmarkEnd w:id="8"/>
      <w:r>
        <w:rPr>
          <w:sz w:val="28"/>
        </w:rPr>
        <w:t>8.</w:t>
      </w:r>
      <w:r w:rsidR="00000242">
        <w:rPr>
          <w:sz w:val="28"/>
        </w:rPr>
        <w:t xml:space="preserve"> </w:t>
      </w:r>
      <w:r w:rsidR="00B41786">
        <w:rPr>
          <w:sz w:val="28"/>
        </w:rPr>
        <w:t>Test Approach</w:t>
      </w:r>
    </w:p>
    <w:p w:rsidR="00B41786" w:rsidRPr="00B41786" w:rsidRDefault="00B41786" w:rsidP="00B41786"/>
    <w:p w:rsidR="003B7819" w:rsidRDefault="003B7819">
      <w:pPr>
        <w:ind w:left="20" w:firstLine="600"/>
      </w:pPr>
    </w:p>
    <w:p w:rsidR="003B7819" w:rsidRDefault="003B7819">
      <w:pPr>
        <w:ind w:left="20" w:firstLine="600"/>
      </w:pPr>
    </w:p>
    <w:p w:rsidR="00055D46" w:rsidRDefault="0069170E">
      <w:pPr>
        <w:ind w:left="20" w:firstLine="600"/>
      </w:pPr>
      <w:r>
        <w:t xml:space="preserve"> </w:t>
      </w:r>
      <w:r>
        <w:rPr>
          <w:rFonts w:ascii="Arial" w:eastAsia="Arial" w:hAnsi="Arial" w:cs="Arial"/>
          <w:b/>
          <w:shd w:val="clear" w:color="auto" w:fill="D6DFEE"/>
        </w:rPr>
        <w:t>Attachments:</w:t>
      </w:r>
    </w:p>
    <w:tbl>
      <w:tblPr>
        <w:tblStyle w:val="TableGrid"/>
        <w:tblW w:w="11040" w:type="dxa"/>
        <w:tblInd w:w="-20" w:type="dxa"/>
        <w:tblCellMar>
          <w:top w:w="75" w:type="dxa"/>
        </w:tblCellMar>
        <w:tblLook w:val="04A0" w:firstRow="1" w:lastRow="0" w:firstColumn="1" w:lastColumn="0" w:noHBand="0" w:noVBand="1"/>
      </w:tblPr>
      <w:tblGrid>
        <w:gridCol w:w="4610"/>
        <w:gridCol w:w="4060"/>
        <w:gridCol w:w="2370"/>
      </w:tblGrid>
      <w:tr w:rsidR="00055D46">
        <w:trPr>
          <w:trHeight w:val="36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055D46" w:rsidRDefault="0069170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File Name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055D46" w:rsidRDefault="0069170E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File Type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878F9C"/>
          </w:tcPr>
          <w:p w:rsidR="00055D46" w:rsidRDefault="0069170E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File Size (KB)</w:t>
            </w:r>
          </w:p>
        </w:tc>
      </w:tr>
      <w:tr w:rsidR="00055D46">
        <w:trPr>
          <w:trHeight w:val="37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055D46" w:rsidRDefault="00055D4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055D46" w:rsidRDefault="00055D46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055D46" w:rsidRDefault="00055D46">
            <w:pPr>
              <w:spacing w:after="0" w:line="259" w:lineRule="auto"/>
              <w:ind w:left="0" w:firstLine="0"/>
              <w:jc w:val="right"/>
            </w:pPr>
          </w:p>
        </w:tc>
      </w:tr>
      <w:tr w:rsidR="00055D46">
        <w:trPr>
          <w:trHeight w:val="38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055D46" w:rsidRDefault="00055D4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055D46" w:rsidRDefault="00055D46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055D46" w:rsidRDefault="00055D46">
            <w:pPr>
              <w:spacing w:after="0" w:line="259" w:lineRule="auto"/>
              <w:ind w:left="0" w:firstLine="0"/>
              <w:jc w:val="right"/>
            </w:pPr>
          </w:p>
        </w:tc>
      </w:tr>
      <w:tr w:rsidR="00055D46">
        <w:trPr>
          <w:trHeight w:val="380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055D46" w:rsidRDefault="00055D4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055D46" w:rsidRDefault="00055D46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C5D3E7"/>
          </w:tcPr>
          <w:p w:rsidR="00055D46" w:rsidRDefault="00055D46">
            <w:pPr>
              <w:spacing w:after="0" w:line="259" w:lineRule="auto"/>
              <w:ind w:left="0" w:firstLine="0"/>
              <w:jc w:val="right"/>
            </w:pPr>
          </w:p>
        </w:tc>
      </w:tr>
      <w:tr w:rsidR="00055D46" w:rsidTr="00B41786">
        <w:trPr>
          <w:trHeight w:val="418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055D46" w:rsidRDefault="00055D4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055D46" w:rsidRDefault="00055D46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D6DFEE"/>
          </w:tcPr>
          <w:p w:rsidR="00055D46" w:rsidRDefault="00055D46">
            <w:pPr>
              <w:spacing w:after="0" w:line="259" w:lineRule="auto"/>
              <w:ind w:left="0" w:firstLine="0"/>
              <w:jc w:val="right"/>
            </w:pPr>
          </w:p>
        </w:tc>
      </w:tr>
    </w:tbl>
    <w:p w:rsidR="00B41786" w:rsidRDefault="00B41786">
      <w:pPr>
        <w:ind w:left="615"/>
      </w:pPr>
    </w:p>
    <w:p w:rsidR="00553923" w:rsidRDefault="00553923" w:rsidP="00553923">
      <w:pPr>
        <w:ind w:left="615"/>
      </w:pPr>
    </w:p>
    <w:p w:rsidR="00553923" w:rsidRDefault="00324054" w:rsidP="00553923">
      <w:pPr>
        <w:pStyle w:val="Heading2"/>
        <w:rPr>
          <w:sz w:val="28"/>
        </w:rPr>
      </w:pPr>
      <w:bookmarkStart w:id="9" w:name="_8.Roles_and_Responsibilities"/>
      <w:bookmarkEnd w:id="9"/>
      <w:r>
        <w:rPr>
          <w:sz w:val="28"/>
        </w:rPr>
        <w:t>9</w:t>
      </w:r>
      <w:r w:rsidR="00553923">
        <w:rPr>
          <w:sz w:val="28"/>
        </w:rPr>
        <w:t>.</w:t>
      </w:r>
      <w:r>
        <w:rPr>
          <w:sz w:val="28"/>
        </w:rPr>
        <w:t xml:space="preserve"> </w:t>
      </w:r>
      <w:r w:rsidR="00553923">
        <w:rPr>
          <w:sz w:val="28"/>
        </w:rPr>
        <w:t>Roles and Responsibilities</w:t>
      </w:r>
    </w:p>
    <w:p w:rsidR="00553923" w:rsidRDefault="00553923" w:rsidP="00553923">
      <w:pPr>
        <w:spacing w:after="0" w:line="265" w:lineRule="auto"/>
        <w:ind w:left="0" w:firstLine="0"/>
        <w:jc w:val="left"/>
      </w:pPr>
    </w:p>
    <w:tbl>
      <w:tblPr>
        <w:tblStyle w:val="TableGrid"/>
        <w:tblW w:w="7936" w:type="dxa"/>
        <w:tblInd w:w="521" w:type="dxa"/>
        <w:tblCellMar>
          <w:top w:w="38" w:type="dxa"/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1726"/>
        <w:gridCol w:w="6210"/>
      </w:tblGrid>
      <w:tr w:rsidR="00553923" w:rsidTr="003F5ADA">
        <w:trPr>
          <w:trHeight w:val="610"/>
        </w:trPr>
        <w:tc>
          <w:tcPr>
            <w:tcW w:w="172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Role</w:t>
            </w:r>
          </w:p>
        </w:tc>
        <w:tc>
          <w:tcPr>
            <w:tcW w:w="621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Responsibilities</w:t>
            </w:r>
          </w:p>
        </w:tc>
      </w:tr>
      <w:tr w:rsidR="00553923" w:rsidTr="003F5ADA">
        <w:trPr>
          <w:trHeight w:val="1130"/>
        </w:trPr>
        <w:tc>
          <w:tcPr>
            <w:tcW w:w="172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553923" w:rsidRDefault="00553923" w:rsidP="003F5ADA">
            <w:pPr>
              <w:spacing w:after="0" w:line="259" w:lineRule="auto"/>
              <w:ind w:left="0" w:right="57" w:firstLine="0"/>
              <w:jc w:val="center"/>
            </w:pPr>
          </w:p>
        </w:tc>
        <w:tc>
          <w:tcPr>
            <w:tcW w:w="621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553923" w:rsidRDefault="00553923" w:rsidP="00A8280E">
            <w:pPr>
              <w:numPr>
                <w:ilvl w:val="0"/>
                <w:numId w:val="11"/>
              </w:numPr>
              <w:spacing w:after="0" w:line="259" w:lineRule="auto"/>
              <w:ind w:firstLine="0"/>
              <w:jc w:val="left"/>
            </w:pPr>
          </w:p>
        </w:tc>
      </w:tr>
      <w:tr w:rsidR="00553923" w:rsidTr="003F5ADA">
        <w:trPr>
          <w:trHeight w:val="2128"/>
        </w:trPr>
        <w:tc>
          <w:tcPr>
            <w:tcW w:w="172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553923" w:rsidRDefault="00553923" w:rsidP="003F5ADA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621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553923" w:rsidRDefault="00553923" w:rsidP="00A8280E">
            <w:pPr>
              <w:numPr>
                <w:ilvl w:val="0"/>
                <w:numId w:val="12"/>
              </w:numPr>
              <w:spacing w:after="0" w:line="259" w:lineRule="auto"/>
              <w:ind w:hanging="526"/>
              <w:jc w:val="left"/>
            </w:pPr>
          </w:p>
        </w:tc>
      </w:tr>
    </w:tbl>
    <w:p w:rsidR="00553923" w:rsidRDefault="00553923" w:rsidP="00553923">
      <w:pPr>
        <w:spacing w:after="0" w:line="265" w:lineRule="auto"/>
        <w:ind w:left="1032" w:firstLine="0"/>
        <w:jc w:val="left"/>
        <w:rPr>
          <w:rFonts w:ascii="Verdana" w:eastAsia="Verdana" w:hAnsi="Verdana" w:cs="Verdana"/>
          <w:b/>
        </w:rPr>
      </w:pPr>
    </w:p>
    <w:p w:rsidR="00553923" w:rsidRDefault="00324054" w:rsidP="00553923">
      <w:pPr>
        <w:pStyle w:val="Heading2"/>
        <w:rPr>
          <w:sz w:val="28"/>
        </w:rPr>
      </w:pPr>
      <w:bookmarkStart w:id="10" w:name="_9.Deliverables"/>
      <w:bookmarkStart w:id="11" w:name="_10._Test_Deliverables"/>
      <w:bookmarkEnd w:id="10"/>
      <w:bookmarkEnd w:id="11"/>
      <w:r>
        <w:rPr>
          <w:sz w:val="28"/>
        </w:rPr>
        <w:t>10</w:t>
      </w:r>
      <w:r w:rsidR="00553923">
        <w:rPr>
          <w:sz w:val="28"/>
        </w:rPr>
        <w:t>.</w:t>
      </w:r>
      <w:r>
        <w:rPr>
          <w:sz w:val="28"/>
        </w:rPr>
        <w:t xml:space="preserve"> </w:t>
      </w:r>
      <w:r w:rsidR="00DF78BB">
        <w:rPr>
          <w:sz w:val="28"/>
        </w:rPr>
        <w:t xml:space="preserve">Test </w:t>
      </w:r>
      <w:r w:rsidR="00553923">
        <w:rPr>
          <w:sz w:val="28"/>
        </w:rPr>
        <w:t>Deliverables</w:t>
      </w:r>
    </w:p>
    <w:p w:rsidR="00553923" w:rsidRDefault="00553923" w:rsidP="00553923">
      <w:pPr>
        <w:spacing w:after="0" w:line="265" w:lineRule="auto"/>
        <w:ind w:left="1032" w:firstLine="0"/>
        <w:jc w:val="left"/>
        <w:rPr>
          <w:rFonts w:ascii="Verdana" w:eastAsia="Verdana" w:hAnsi="Verdana" w:cs="Verdana"/>
          <w:b/>
        </w:rPr>
      </w:pPr>
    </w:p>
    <w:tbl>
      <w:tblPr>
        <w:tblStyle w:val="TableGrid"/>
        <w:tblW w:w="9390" w:type="dxa"/>
        <w:tblInd w:w="521" w:type="dxa"/>
        <w:tblCellMar>
          <w:left w:w="173" w:type="dxa"/>
          <w:right w:w="113" w:type="dxa"/>
        </w:tblCellMar>
        <w:tblLook w:val="04A0" w:firstRow="1" w:lastRow="0" w:firstColumn="1" w:lastColumn="0" w:noHBand="0" w:noVBand="1"/>
      </w:tblPr>
      <w:tblGrid>
        <w:gridCol w:w="4286"/>
        <w:gridCol w:w="5104"/>
      </w:tblGrid>
      <w:tr w:rsidR="00553923" w:rsidTr="003F5ADA">
        <w:trPr>
          <w:trHeight w:val="610"/>
        </w:trPr>
        <w:tc>
          <w:tcPr>
            <w:tcW w:w="42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Deliverable</w:t>
            </w:r>
          </w:p>
        </w:tc>
        <w:tc>
          <w:tcPr>
            <w:tcW w:w="510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3F5ADA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Responsibility</w:t>
            </w:r>
          </w:p>
        </w:tc>
      </w:tr>
      <w:tr w:rsidR="00553923" w:rsidTr="003F5ADA">
        <w:trPr>
          <w:trHeight w:val="852"/>
        </w:trPr>
        <w:tc>
          <w:tcPr>
            <w:tcW w:w="42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553923">
            <w:pPr>
              <w:spacing w:after="0" w:line="259" w:lineRule="auto"/>
              <w:ind w:left="0" w:firstLine="0"/>
            </w:pPr>
          </w:p>
        </w:tc>
        <w:tc>
          <w:tcPr>
            <w:tcW w:w="510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24273C">
            <w:pPr>
              <w:spacing w:after="0" w:line="259" w:lineRule="auto"/>
              <w:ind w:left="360" w:firstLine="0"/>
            </w:pPr>
          </w:p>
        </w:tc>
      </w:tr>
      <w:tr w:rsidR="00553923" w:rsidTr="003F5ADA">
        <w:trPr>
          <w:trHeight w:val="1510"/>
        </w:trPr>
        <w:tc>
          <w:tcPr>
            <w:tcW w:w="42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553923" w:rsidRDefault="00553923" w:rsidP="003F5ADA">
            <w:pPr>
              <w:spacing w:after="160" w:line="259" w:lineRule="auto"/>
              <w:ind w:left="0" w:firstLine="0"/>
            </w:pPr>
          </w:p>
        </w:tc>
        <w:tc>
          <w:tcPr>
            <w:tcW w:w="510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E80C94">
            <w:pPr>
              <w:pStyle w:val="ListParagraph"/>
              <w:spacing w:after="174" w:line="239" w:lineRule="auto"/>
              <w:ind w:firstLine="0"/>
              <w:jc w:val="left"/>
            </w:pPr>
          </w:p>
        </w:tc>
      </w:tr>
      <w:tr w:rsidR="00553923" w:rsidTr="003F5ADA">
        <w:trPr>
          <w:trHeight w:val="2654"/>
        </w:trPr>
        <w:tc>
          <w:tcPr>
            <w:tcW w:w="42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553923" w:rsidRDefault="00553923" w:rsidP="003F5ADA">
            <w:pPr>
              <w:spacing w:after="0" w:line="259" w:lineRule="auto"/>
              <w:ind w:left="0" w:firstLine="0"/>
            </w:pPr>
          </w:p>
        </w:tc>
        <w:tc>
          <w:tcPr>
            <w:tcW w:w="510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vAlign w:val="center"/>
          </w:tcPr>
          <w:p w:rsidR="00553923" w:rsidRDefault="00553923" w:rsidP="00E80C94">
            <w:pPr>
              <w:spacing w:after="171" w:line="240" w:lineRule="auto"/>
              <w:ind w:left="0" w:right="8" w:firstLine="0"/>
              <w:jc w:val="left"/>
            </w:pPr>
          </w:p>
        </w:tc>
      </w:tr>
    </w:tbl>
    <w:p w:rsidR="00553923" w:rsidRDefault="00553923">
      <w:pPr>
        <w:ind w:left="615"/>
      </w:pPr>
    </w:p>
    <w:p w:rsidR="00BB13C3" w:rsidRDefault="00324054" w:rsidP="00BB13C3">
      <w:pPr>
        <w:pStyle w:val="Heading2"/>
        <w:ind w:left="-5"/>
      </w:pPr>
      <w:bookmarkStart w:id="12" w:name="_10.Dependencies"/>
      <w:bookmarkStart w:id="13" w:name="_11._Test_Dependencies"/>
      <w:bookmarkEnd w:id="12"/>
      <w:bookmarkEnd w:id="13"/>
      <w:r>
        <w:rPr>
          <w:sz w:val="28"/>
        </w:rPr>
        <w:t>11</w:t>
      </w:r>
      <w:r w:rsidR="00BB13C3">
        <w:rPr>
          <w:sz w:val="28"/>
        </w:rPr>
        <w:t>.</w:t>
      </w:r>
      <w:r>
        <w:rPr>
          <w:sz w:val="28"/>
        </w:rPr>
        <w:t xml:space="preserve"> </w:t>
      </w:r>
      <w:r w:rsidR="00DF78BB">
        <w:rPr>
          <w:sz w:val="28"/>
        </w:rPr>
        <w:t xml:space="preserve">Test </w:t>
      </w:r>
      <w:r w:rsidR="00BB13C3">
        <w:rPr>
          <w:sz w:val="28"/>
        </w:rPr>
        <w:t>Dependencies</w:t>
      </w:r>
    </w:p>
    <w:p w:rsidR="00E46649" w:rsidRDefault="00E46649" w:rsidP="00E46649">
      <w:pPr>
        <w:pStyle w:val="ListParagraph"/>
        <w:ind w:left="965" w:firstLine="0"/>
      </w:pPr>
    </w:p>
    <w:p w:rsidR="00E80C94" w:rsidRDefault="00E80C94" w:rsidP="00E46649">
      <w:pPr>
        <w:pStyle w:val="ListParagraph"/>
        <w:ind w:left="965" w:firstLine="0"/>
      </w:pPr>
    </w:p>
    <w:p w:rsidR="00E80C94" w:rsidRDefault="00E80C94" w:rsidP="00E46649">
      <w:pPr>
        <w:pStyle w:val="ListParagraph"/>
        <w:ind w:left="965" w:firstLine="0"/>
      </w:pPr>
    </w:p>
    <w:p w:rsidR="0024273C" w:rsidRDefault="00E46649" w:rsidP="0024273C">
      <w:pPr>
        <w:pStyle w:val="Heading2"/>
        <w:rPr>
          <w:sz w:val="28"/>
        </w:rPr>
      </w:pPr>
      <w:bookmarkStart w:id="14" w:name="_12.Entry_Criteria"/>
      <w:bookmarkEnd w:id="14"/>
      <w:r>
        <w:rPr>
          <w:sz w:val="28"/>
        </w:rPr>
        <w:t>12</w:t>
      </w:r>
      <w:r w:rsidR="0024273C">
        <w:rPr>
          <w:sz w:val="28"/>
        </w:rPr>
        <w:t>.</w:t>
      </w:r>
      <w:r w:rsidR="00324054">
        <w:rPr>
          <w:sz w:val="28"/>
        </w:rPr>
        <w:t xml:space="preserve"> </w:t>
      </w:r>
      <w:r w:rsidR="00A61D5B">
        <w:rPr>
          <w:sz w:val="28"/>
        </w:rPr>
        <w:t>Entry</w:t>
      </w:r>
      <w:r w:rsidR="00A45115">
        <w:rPr>
          <w:sz w:val="28"/>
        </w:rPr>
        <w:t xml:space="preserve"> and Exit Criteria</w:t>
      </w:r>
    </w:p>
    <w:p w:rsidR="00553923" w:rsidRDefault="00553923">
      <w:pPr>
        <w:ind w:left="615"/>
        <w:rPr>
          <w:b/>
        </w:rPr>
      </w:pPr>
    </w:p>
    <w:p w:rsidR="00A70394" w:rsidRDefault="00A70394">
      <w:pPr>
        <w:pStyle w:val="Heading2"/>
        <w:ind w:left="-5"/>
        <w:rPr>
          <w:sz w:val="28"/>
        </w:rPr>
      </w:pPr>
      <w:bookmarkStart w:id="15" w:name="_14._Test_Suspension"/>
      <w:bookmarkEnd w:id="15"/>
    </w:p>
    <w:p w:rsidR="00055D46" w:rsidRDefault="00BB13C3">
      <w:pPr>
        <w:pStyle w:val="Heading2"/>
        <w:ind w:left="-5"/>
      </w:pPr>
      <w:r>
        <w:rPr>
          <w:sz w:val="28"/>
        </w:rPr>
        <w:t>1</w:t>
      </w:r>
      <w:r w:rsidR="00000242">
        <w:rPr>
          <w:sz w:val="28"/>
        </w:rPr>
        <w:t>3</w:t>
      </w:r>
      <w:r>
        <w:rPr>
          <w:sz w:val="28"/>
        </w:rPr>
        <w:t xml:space="preserve">. </w:t>
      </w:r>
      <w:r w:rsidR="0069170E">
        <w:rPr>
          <w:sz w:val="28"/>
        </w:rPr>
        <w:t>Suspension and Resumption Criteria</w:t>
      </w:r>
    </w:p>
    <w:p w:rsidR="00BB13C3" w:rsidRDefault="00BB13C3" w:rsidP="00BB13C3">
      <w:pPr>
        <w:pStyle w:val="ListParagraph"/>
        <w:ind w:left="965" w:firstLine="0"/>
      </w:pPr>
    </w:p>
    <w:p w:rsidR="00E80C94" w:rsidRDefault="00E80C94" w:rsidP="00BB13C3">
      <w:pPr>
        <w:pStyle w:val="ListParagraph"/>
        <w:ind w:left="965" w:firstLine="0"/>
      </w:pPr>
    </w:p>
    <w:p w:rsidR="00E80C94" w:rsidRDefault="00E80C94" w:rsidP="00BB13C3">
      <w:pPr>
        <w:pStyle w:val="ListParagraph"/>
        <w:ind w:left="965" w:firstLine="0"/>
      </w:pPr>
    </w:p>
    <w:p w:rsidR="00055D46" w:rsidRDefault="00055D46" w:rsidP="00D33703">
      <w:pPr>
        <w:ind w:left="615"/>
      </w:pPr>
    </w:p>
    <w:p w:rsidR="00D33703" w:rsidRDefault="004162B2" w:rsidP="00D33703">
      <w:pPr>
        <w:pStyle w:val="Heading2"/>
        <w:ind w:left="-5"/>
      </w:pPr>
      <w:bookmarkStart w:id="16" w:name="_17._Risk"/>
      <w:bookmarkEnd w:id="16"/>
      <w:r>
        <w:rPr>
          <w:sz w:val="28"/>
        </w:rPr>
        <w:t>14</w:t>
      </w:r>
      <w:r w:rsidR="00D33703">
        <w:rPr>
          <w:sz w:val="28"/>
        </w:rPr>
        <w:t>. Risk</w:t>
      </w:r>
      <w:r w:rsidR="00A45115">
        <w:rPr>
          <w:sz w:val="28"/>
        </w:rPr>
        <w:t xml:space="preserve"> and Mitigations</w:t>
      </w:r>
    </w:p>
    <w:p w:rsidR="006B178E" w:rsidRDefault="006B178E" w:rsidP="006B178E">
      <w:pPr>
        <w:spacing w:after="116" w:line="265" w:lineRule="auto"/>
        <w:ind w:left="1032" w:firstLine="0"/>
        <w:jc w:val="left"/>
      </w:pPr>
    </w:p>
    <w:sectPr w:rsidR="006B17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000" w:h="16840"/>
      <w:pgMar w:top="2150" w:right="919" w:bottom="1916" w:left="440" w:header="600" w:footer="8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61B" w:rsidRDefault="00A7761B">
      <w:pPr>
        <w:spacing w:after="0" w:line="240" w:lineRule="auto"/>
      </w:pPr>
      <w:r>
        <w:separator/>
      </w:r>
    </w:p>
  </w:endnote>
  <w:endnote w:type="continuationSeparator" w:id="0">
    <w:p w:rsidR="00A7761B" w:rsidRDefault="00A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DA" w:rsidRDefault="003F5ADA">
    <w:pPr>
      <w:tabs>
        <w:tab w:val="center" w:pos="4727"/>
        <w:tab w:val="center" w:pos="5666"/>
        <w:tab w:val="center" w:pos="94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9950450</wp:posOffset>
              </wp:positionV>
              <wp:extent cx="7048500" cy="12700"/>
              <wp:effectExtent l="0" t="0" r="0" b="0"/>
              <wp:wrapSquare wrapText="bothSides"/>
              <wp:docPr id="12083" name="Group 12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12084" name="Shape 12084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3E247D" id="Group 12083" o:spid="_x0000_s1026" style="position:absolute;margin-left:21pt;margin-top:783.5pt;width:555pt;height:1pt;z-index:251669504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">
              <v:shape id="Shape 12084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VKsIA&#10;AADeAAAADwAAAGRycy9kb3ducmV2LnhtbERP32vCMBB+F/Y/hBv4IjNpN0SqUUQYiG/rRPZ4NGdT&#10;bC6lyWr33y+C4Nt9fD9vvR1dKwbqQ+NZQzZXIIgrbxquNZy+P9+WIEJENth6Jg1/FGC7eZmssTD+&#10;xl80lLEWKYRDgRpsjF0hZagsOQxz3xEn7uJ7hzHBvpamx1sKd63MlVpIhw2nBosd7S1V1/LXabio&#10;7Kc+D6q0s2yIR7S5ku9nraev424FItIYn+KH+2DS/FwtP+D+TrpB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tUqwgAAAN4AAAAPAAAAAAAAAAAAAAAAAJgCAABkcnMvZG93&#10;bnJldi54bWxQSwUGAAAAAAQABAD1AAAAhwMAAAAA&#10;" path="m,l7048500,e" filled="f" strokecolor="gray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color w:val="0080C0"/>
        <w:sz w:val="20"/>
      </w:rPr>
      <w:t>Page</w:t>
    </w:r>
    <w:r>
      <w:rPr>
        <w:rFonts w:ascii="Arial" w:eastAsia="Arial" w:hAnsi="Arial" w:cs="Arial"/>
        <w:color w:val="008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80C94" w:rsidRPr="00E80C94">
      <w:rPr>
        <w:rFonts w:ascii="Arial" w:eastAsia="Arial" w:hAnsi="Arial" w:cs="Arial"/>
        <w:noProof/>
        <w:color w:val="0080C0"/>
        <w:sz w:val="20"/>
      </w:rPr>
      <w:t>4</w:t>
    </w:r>
    <w:r>
      <w:rPr>
        <w:rFonts w:ascii="Arial" w:eastAsia="Arial" w:hAnsi="Arial" w:cs="Arial"/>
        <w:color w:val="0080C0"/>
        <w:sz w:val="20"/>
      </w:rPr>
      <w:fldChar w:fldCharType="end"/>
    </w:r>
    <w:r>
      <w:rPr>
        <w:rFonts w:ascii="Arial" w:eastAsia="Arial" w:hAnsi="Arial" w:cs="Arial"/>
        <w:color w:val="0080C0"/>
        <w:sz w:val="20"/>
      </w:rPr>
      <w:t xml:space="preserve"> of </w:t>
    </w:r>
    <w:fldSimple w:instr=" NUMPAGES   \* MERGEFORMAT ">
      <w:r w:rsidR="00E80C94" w:rsidRPr="00E80C94">
        <w:rPr>
          <w:rFonts w:ascii="Arial" w:eastAsia="Arial" w:hAnsi="Arial" w:cs="Arial"/>
          <w:noProof/>
          <w:color w:val="0080C0"/>
          <w:sz w:val="20"/>
        </w:rPr>
        <w:t>11</w:t>
      </w:r>
    </w:fldSimple>
    <w:r>
      <w:rPr>
        <w:rFonts w:ascii="Arial" w:eastAsia="Arial" w:hAnsi="Arial" w:cs="Arial"/>
        <w:color w:val="0080C0"/>
        <w:sz w:val="20"/>
      </w:rPr>
      <w:tab/>
      <w:t>Report Time: 01/27/15 04:31 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DA" w:rsidRDefault="003F5ADA">
    <w:pPr>
      <w:tabs>
        <w:tab w:val="center" w:pos="4727"/>
        <w:tab w:val="center" w:pos="5666"/>
        <w:tab w:val="center" w:pos="94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9950450</wp:posOffset>
              </wp:positionV>
              <wp:extent cx="7048500" cy="12700"/>
              <wp:effectExtent l="0" t="0" r="0" b="0"/>
              <wp:wrapSquare wrapText="bothSides"/>
              <wp:docPr id="12051" name="Group 12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12052" name="Shape 12052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977BD1" id="Group 12051" o:spid="_x0000_s1026" style="position:absolute;margin-left:21pt;margin-top:783.5pt;width:555pt;height:1pt;z-index:251670528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">
              <v:shape id="Shape 12052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EgsIA&#10;AADeAAAADwAAAGRycy9kb3ducmV2LnhtbERP32vCMBB+H/g/hBN8GZq0YyLVKCIMZG/rRHw8mrMp&#10;NpfSZLX+92Yw2Nt9fD9vsxtdKwbqQ+NZQ7ZQIIgrbxquNZy+P+YrECEiG2w9k4YHBdhtJy8bLIy/&#10;8xcNZaxFCuFQoAYbY1dIGSpLDsPCd8SJu/reYUywr6Xp8Z7CXStzpZbSYcOpwWJHB0vVrfxxGq4q&#10;u9TnQZX2NRviJ9pcybez1rPpuF+DiDTGf/Gf+2jS/Fy95/D7TrpB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8SCwgAAAN4AAAAPAAAAAAAAAAAAAAAAAJgCAABkcnMvZG93&#10;bnJldi54bWxQSwUGAAAAAAQABAD1AAAAhwMAAAAA&#10;" path="m,l7048500,e" filled="f" strokecolor="gray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color w:val="0080C0"/>
        <w:sz w:val="20"/>
      </w:rPr>
      <w:t>Page</w:t>
    </w:r>
    <w:r>
      <w:rPr>
        <w:rFonts w:ascii="Arial" w:eastAsia="Arial" w:hAnsi="Arial" w:cs="Arial"/>
        <w:color w:val="008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80C94" w:rsidRPr="00E80C94">
      <w:rPr>
        <w:rFonts w:ascii="Arial" w:eastAsia="Arial" w:hAnsi="Arial" w:cs="Arial"/>
        <w:noProof/>
        <w:color w:val="0080C0"/>
        <w:sz w:val="20"/>
      </w:rPr>
      <w:t>5</w:t>
    </w:r>
    <w:r>
      <w:rPr>
        <w:rFonts w:ascii="Arial" w:eastAsia="Arial" w:hAnsi="Arial" w:cs="Arial"/>
        <w:color w:val="0080C0"/>
        <w:sz w:val="20"/>
      </w:rPr>
      <w:fldChar w:fldCharType="end"/>
    </w:r>
    <w:r>
      <w:rPr>
        <w:rFonts w:ascii="Arial" w:eastAsia="Arial" w:hAnsi="Arial" w:cs="Arial"/>
        <w:color w:val="0080C0"/>
        <w:sz w:val="20"/>
      </w:rPr>
      <w:t xml:space="preserve"> of </w:t>
    </w:r>
    <w:fldSimple w:instr=" NUMPAGES   \* MERGEFORMAT ">
      <w:r w:rsidR="00E80C94" w:rsidRPr="00E80C94">
        <w:rPr>
          <w:rFonts w:ascii="Arial" w:eastAsia="Arial" w:hAnsi="Arial" w:cs="Arial"/>
          <w:noProof/>
          <w:color w:val="0080C0"/>
          <w:sz w:val="20"/>
        </w:rPr>
        <w:t>11</w:t>
      </w:r>
    </w:fldSimple>
    <w:r>
      <w:rPr>
        <w:rFonts w:ascii="Arial" w:eastAsia="Arial" w:hAnsi="Arial" w:cs="Arial"/>
        <w:color w:val="0080C0"/>
        <w:sz w:val="20"/>
      </w:rPr>
      <w:tab/>
      <w:t>Report Time: 01/27/15 04:31 AM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DA" w:rsidRDefault="003F5ADA">
    <w:pPr>
      <w:tabs>
        <w:tab w:val="center" w:pos="4727"/>
        <w:tab w:val="center" w:pos="5666"/>
        <w:tab w:val="center" w:pos="94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9950450</wp:posOffset>
              </wp:positionV>
              <wp:extent cx="7048500" cy="12700"/>
              <wp:effectExtent l="0" t="0" r="0" b="0"/>
              <wp:wrapSquare wrapText="bothSides"/>
              <wp:docPr id="12021" name="Group 1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12022" name="Shape 12022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5C9C4E" id="Group 12021" o:spid="_x0000_s1026" style="position:absolute;margin-left:21pt;margin-top:783.5pt;width:555pt;height:1pt;z-index:251671552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">
              <v:shape id="Shape 12022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3/8IA&#10;AADeAAAADwAAAGRycy9kb3ducmV2LnhtbERPTWvDMAy9F/ofjAq7jNWOC6NkdcsoDMZuy0boUcRq&#10;HBbLIXbT7N/Pg0JverxP7Q6z78VEY+wCGyjWCgRxE2zHrYHvr7enLYiYkC32gcnAL0U47JeLHZY2&#10;XPmTpiq1IodwLNGAS2kopYyNI49xHQbizJ3D6DFlOLbSjnjN4b6XWqln6bHj3OBwoKOj5qe6eANn&#10;VZzaelKVeyym9IFOK7mpjXlYza8vIBLN6S6+ud9tnq+V1vD/Tr5B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5bf/wgAAAN4AAAAPAAAAAAAAAAAAAAAAAJgCAABkcnMvZG93&#10;bnJldi54bWxQSwUGAAAAAAQABAD1AAAAhwMAAAAA&#10;" path="m,l7048500,e" filled="f" strokecolor="gray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color w:val="0080C0"/>
        <w:sz w:val="20"/>
      </w:rPr>
      <w:t>Page</w:t>
    </w:r>
    <w:r>
      <w:rPr>
        <w:rFonts w:ascii="Arial" w:eastAsia="Arial" w:hAnsi="Arial" w:cs="Arial"/>
        <w:color w:val="008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80C0"/>
        <w:sz w:val="20"/>
      </w:rPr>
      <w:t>1</w:t>
    </w:r>
    <w:r>
      <w:rPr>
        <w:rFonts w:ascii="Arial" w:eastAsia="Arial" w:hAnsi="Arial" w:cs="Arial"/>
        <w:color w:val="0080C0"/>
        <w:sz w:val="20"/>
      </w:rPr>
      <w:fldChar w:fldCharType="end"/>
    </w:r>
    <w:r>
      <w:rPr>
        <w:rFonts w:ascii="Arial" w:eastAsia="Arial" w:hAnsi="Arial" w:cs="Arial"/>
        <w:color w:val="0080C0"/>
        <w:sz w:val="20"/>
      </w:rPr>
      <w:t xml:space="preserve"> of </w:t>
    </w:r>
    <w:fldSimple w:instr=" NUMPAGES   \* MERGEFORMAT ">
      <w:r>
        <w:rPr>
          <w:rFonts w:ascii="Arial" w:eastAsia="Arial" w:hAnsi="Arial" w:cs="Arial"/>
          <w:color w:val="0080C0"/>
          <w:sz w:val="20"/>
        </w:rPr>
        <w:t>10</w:t>
      </w:r>
    </w:fldSimple>
    <w:r>
      <w:rPr>
        <w:rFonts w:ascii="Arial" w:eastAsia="Arial" w:hAnsi="Arial" w:cs="Arial"/>
        <w:color w:val="0080C0"/>
        <w:sz w:val="20"/>
      </w:rPr>
      <w:tab/>
      <w:t>Report Time: 01/27/15 04:31 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61B" w:rsidRDefault="00A7761B">
      <w:pPr>
        <w:spacing w:after="0" w:line="240" w:lineRule="auto"/>
      </w:pPr>
      <w:r>
        <w:separator/>
      </w:r>
    </w:p>
  </w:footnote>
  <w:footnote w:type="continuationSeparator" w:id="0">
    <w:p w:rsidR="00A7761B" w:rsidRDefault="00A7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DA" w:rsidRDefault="003F5ADA">
    <w:pPr>
      <w:shd w:val="clear" w:color="auto" w:fill="616770"/>
      <w:spacing w:after="237" w:line="259" w:lineRule="auto"/>
      <w:ind w:left="53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1365250</wp:posOffset>
              </wp:positionV>
              <wp:extent cx="7023100" cy="12700"/>
              <wp:effectExtent l="0" t="0" r="0" b="0"/>
              <wp:wrapSquare wrapText="bothSides"/>
              <wp:docPr id="12059" name="Group 12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23100" cy="12700"/>
                        <a:chOff x="0" y="0"/>
                        <a:chExt cx="7023100" cy="12700"/>
                      </a:xfrm>
                    </wpg:grpSpPr>
                    <wps:wsp>
                      <wps:cNvPr id="12060" name="Shape 12060"/>
                      <wps:cNvSpPr/>
                      <wps:spPr>
                        <a:xfrm>
                          <a:off x="0" y="0"/>
                          <a:ext cx="7023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3100">
                              <a:moveTo>
                                <a:pt x="0" y="0"/>
                              </a:moveTo>
                              <a:lnTo>
                                <a:pt x="7023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7477F" id="Group 12059" o:spid="_x0000_s1026" style="position:absolute;margin-left:21pt;margin-top:107.5pt;width:553pt;height:1pt;z-index:251668480;mso-position-horizontal-relative:page;mso-position-vertical-relative:page" coordsize="702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">
              <v:shape id="Shape 12060" o:spid="_x0000_s1027" style="position:absolute;width:70231;height:0;visibility:visible;mso-wrap-style:square;v-text-anchor:top" coordsize="7023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gP8UA&#10;AADeAAAADwAAAGRycy9kb3ducmV2LnhtbESPQUvEMBCF74L/IYzgzU0sWqS72UUEoXhRu4rXoZlt&#10;is2kJNnd+u+dg+Bthnnz3vs2uyVM6kQpj5Et3K4MKOI+upEHCx/755sHULkgO5wik4UfyrDbXl5s&#10;sHHxzO906sqgxIRzgxZ8KXOjde49BcyrOBPL7RBTwCJrGrRLeBbzMOnKmFoHHFkSPM705Kn/7o7B&#10;wiv3L3fmc/rq7ut276tjLOmttfb6anlcgyq0lH/x33frpH5lagEQHJ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eA/xQAAAN4AAAAPAAAAAAAAAAAAAAAAAJgCAABkcnMv&#10;ZG93bnJldi54bWxQSwUGAAAAAAQABAD1AAAAigMAAAAA&#10;" path="m,l7023100,e" filled="f" strokeweight="1pt">
                <v:stroke miterlimit="83231f" joinstyle="miter"/>
                <v:path arrowok="t" textboxrect="0,0,70231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8"/>
      </w:rPr>
      <w:t>Test</w:t>
    </w:r>
    <w:r w:rsidR="00D37A13">
      <w:rPr>
        <w:rFonts w:ascii="Arial" w:eastAsia="Arial" w:hAnsi="Arial" w:cs="Arial"/>
        <w:b/>
        <w:color w:val="FFFFFF"/>
        <w:sz w:val="28"/>
      </w:rPr>
      <w:t xml:space="preserve"> </w:t>
    </w:r>
    <w:r>
      <w:rPr>
        <w:rFonts w:ascii="Arial" w:eastAsia="Arial" w:hAnsi="Arial" w:cs="Arial"/>
        <w:b/>
        <w:color w:val="FFFFFF"/>
        <w:sz w:val="28"/>
      </w:rPr>
      <w:t>Plan Report</w:t>
    </w:r>
  </w:p>
  <w:p w:rsidR="003F5ADA" w:rsidRDefault="003F5ADA">
    <w:pPr>
      <w:spacing w:after="102" w:line="259" w:lineRule="auto"/>
      <w:ind w:left="20" w:firstLine="0"/>
      <w:jc w:val="left"/>
    </w:pPr>
    <w:proofErr w:type="gramStart"/>
    <w:r>
      <w:rPr>
        <w:rFonts w:ascii="Arial" w:eastAsia="Arial" w:hAnsi="Arial" w:cs="Arial"/>
        <w:b/>
      </w:rPr>
      <w:t>Project :</w:t>
    </w:r>
    <w:proofErr w:type="gram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BenchPress</w:t>
    </w:r>
    <w:proofErr w:type="spellEnd"/>
  </w:p>
  <w:p w:rsidR="003F5ADA" w:rsidRDefault="003F5ADA">
    <w:pPr>
      <w:spacing w:after="0" w:line="259" w:lineRule="auto"/>
      <w:ind w:left="20" w:firstLine="0"/>
      <w:jc w:val="left"/>
    </w:pPr>
    <w:r>
      <w:rPr>
        <w:rFonts w:ascii="Arial" w:eastAsia="Arial" w:hAnsi="Arial" w:cs="Arial"/>
        <w:b/>
      </w:rPr>
      <w:t>Steps for Test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DA" w:rsidRDefault="003F5ADA">
    <w:pPr>
      <w:shd w:val="clear" w:color="auto" w:fill="616770"/>
      <w:spacing w:after="237" w:line="259" w:lineRule="auto"/>
      <w:ind w:left="539" w:firstLine="0"/>
      <w:jc w:val="center"/>
    </w:pPr>
    <w:r>
      <w:rPr>
        <w:rFonts w:ascii="Arial" w:eastAsia="Arial" w:hAnsi="Arial" w:cs="Arial"/>
        <w:b/>
        <w:color w:val="FFFFFF"/>
        <w:sz w:val="28"/>
      </w:rPr>
      <w:t>Test</w:t>
    </w:r>
    <w:r w:rsidR="00D37A13">
      <w:rPr>
        <w:rFonts w:ascii="Arial" w:eastAsia="Arial" w:hAnsi="Arial" w:cs="Arial"/>
        <w:b/>
        <w:color w:val="FFFFFF"/>
        <w:sz w:val="28"/>
      </w:rPr>
      <w:t xml:space="preserve"> </w:t>
    </w:r>
    <w:r>
      <w:rPr>
        <w:rFonts w:ascii="Arial" w:eastAsia="Arial" w:hAnsi="Arial" w:cs="Arial"/>
        <w:b/>
        <w:color w:val="FFFFFF"/>
        <w:sz w:val="28"/>
      </w:rPr>
      <w:t>Plan Report</w:t>
    </w:r>
  </w:p>
  <w:p w:rsidR="003F5ADA" w:rsidRDefault="003F5ADA">
    <w:pPr>
      <w:spacing w:after="102" w:line="259" w:lineRule="auto"/>
      <w:ind w:left="20" w:firstLine="0"/>
      <w:jc w:val="left"/>
    </w:pPr>
    <w:proofErr w:type="gramStart"/>
    <w:r>
      <w:rPr>
        <w:rFonts w:ascii="Arial" w:eastAsia="Arial" w:hAnsi="Arial" w:cs="Arial"/>
        <w:b/>
      </w:rPr>
      <w:t>Project :</w:t>
    </w:r>
    <w:proofErr w:type="gram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BenchPress</w:t>
    </w:r>
    <w:proofErr w:type="spellEnd"/>
  </w:p>
  <w:p w:rsidR="003F5ADA" w:rsidRDefault="003F5ADA">
    <w:pPr>
      <w:spacing w:after="0" w:line="259" w:lineRule="auto"/>
      <w:ind w:left="20" w:firstLine="0"/>
      <w:jc w:val="left"/>
    </w:pPr>
    <w:r>
      <w:rPr>
        <w:rFonts w:ascii="Arial" w:eastAsia="Arial" w:hAnsi="Arial" w:cs="Arial"/>
        <w:b/>
      </w:rPr>
      <w:t>Steps for Test Plan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DA" w:rsidRDefault="003F5ADA">
    <w:pPr>
      <w:shd w:val="clear" w:color="auto" w:fill="616770"/>
      <w:spacing w:after="237" w:line="259" w:lineRule="auto"/>
      <w:ind w:left="539" w:firstLine="0"/>
      <w:jc w:val="center"/>
    </w:pPr>
    <w:proofErr w:type="spellStart"/>
    <w:r>
      <w:rPr>
        <w:rFonts w:ascii="Arial" w:eastAsia="Arial" w:hAnsi="Arial" w:cs="Arial"/>
        <w:b/>
        <w:color w:val="FFFFFF"/>
        <w:sz w:val="28"/>
      </w:rPr>
      <w:t>TestPlan</w:t>
    </w:r>
    <w:proofErr w:type="spellEnd"/>
    <w:r>
      <w:rPr>
        <w:rFonts w:ascii="Arial" w:eastAsia="Arial" w:hAnsi="Arial" w:cs="Arial"/>
        <w:b/>
        <w:color w:val="FFFFFF"/>
        <w:sz w:val="28"/>
      </w:rPr>
      <w:t xml:space="preserve"> Report</w:t>
    </w:r>
  </w:p>
  <w:p w:rsidR="003F5ADA" w:rsidRDefault="003F5ADA">
    <w:pPr>
      <w:spacing w:after="102" w:line="259" w:lineRule="auto"/>
      <w:ind w:left="20" w:firstLine="0"/>
      <w:jc w:val="left"/>
    </w:pPr>
    <w:proofErr w:type="gramStart"/>
    <w:r>
      <w:rPr>
        <w:rFonts w:ascii="Arial" w:eastAsia="Arial" w:hAnsi="Arial" w:cs="Arial"/>
        <w:b/>
      </w:rPr>
      <w:t>Project :</w:t>
    </w:r>
    <w:proofErr w:type="gram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BenchPress</w:t>
    </w:r>
    <w:proofErr w:type="spellEnd"/>
  </w:p>
  <w:p w:rsidR="003F5ADA" w:rsidRDefault="003F5ADA">
    <w:pPr>
      <w:spacing w:after="0" w:line="259" w:lineRule="auto"/>
      <w:ind w:left="20" w:firstLine="0"/>
      <w:jc w:val="left"/>
    </w:pPr>
    <w:r>
      <w:rPr>
        <w:rFonts w:ascii="Arial" w:eastAsia="Arial" w:hAnsi="Arial" w:cs="Arial"/>
        <w:b/>
      </w:rPr>
      <w:t>Steps for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6E6"/>
    <w:multiLevelType w:val="hybridMultilevel"/>
    <w:tmpl w:val="3FF06C74"/>
    <w:lvl w:ilvl="0" w:tplc="39586974">
      <w:start w:val="1"/>
      <w:numFmt w:val="decimal"/>
      <w:lvlText w:val="%1.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C9BB4">
      <w:start w:val="1"/>
      <w:numFmt w:val="bullet"/>
      <w:lvlText w:val="•"/>
      <w:lvlJc w:val="left"/>
      <w:pPr>
        <w:ind w:left="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041E4">
      <w:start w:val="1"/>
      <w:numFmt w:val="bullet"/>
      <w:lvlText w:val="▪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A1C62">
      <w:start w:val="1"/>
      <w:numFmt w:val="bullet"/>
      <w:lvlText w:val="•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2020E">
      <w:start w:val="1"/>
      <w:numFmt w:val="bullet"/>
      <w:lvlText w:val="o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82F20">
      <w:start w:val="1"/>
      <w:numFmt w:val="bullet"/>
      <w:lvlText w:val="▪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4D764">
      <w:start w:val="1"/>
      <w:numFmt w:val="bullet"/>
      <w:lvlText w:val="•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7A8DEE">
      <w:start w:val="1"/>
      <w:numFmt w:val="bullet"/>
      <w:lvlText w:val="o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E76AA">
      <w:start w:val="1"/>
      <w:numFmt w:val="bullet"/>
      <w:lvlText w:val="▪"/>
      <w:lvlJc w:val="left"/>
      <w:pPr>
        <w:ind w:left="7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0F2612"/>
    <w:multiLevelType w:val="hybridMultilevel"/>
    <w:tmpl w:val="7AD6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633B"/>
    <w:multiLevelType w:val="multilevel"/>
    <w:tmpl w:val="D4E2A0F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5" w:hanging="1800"/>
      </w:pPr>
      <w:rPr>
        <w:rFonts w:hint="default"/>
      </w:rPr>
    </w:lvl>
  </w:abstractNum>
  <w:abstractNum w:abstractNumId="3">
    <w:nsid w:val="107C0969"/>
    <w:multiLevelType w:val="hybridMultilevel"/>
    <w:tmpl w:val="889C449E"/>
    <w:lvl w:ilvl="0" w:tplc="BF86F5D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972FB40">
      <w:start w:val="1"/>
      <w:numFmt w:val="bullet"/>
      <w:lvlText w:val="o"/>
      <w:lvlJc w:val="left"/>
      <w:pPr>
        <w:ind w:left="5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5B03D28">
      <w:start w:val="1"/>
      <w:numFmt w:val="bullet"/>
      <w:lvlRestart w:val="0"/>
      <w:lvlText w:val="•"/>
      <w:lvlJc w:val="left"/>
      <w:pPr>
        <w:ind w:left="12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65481E6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98440D0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0B8AA52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7267410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3DA9600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57ED66A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111D41F3"/>
    <w:multiLevelType w:val="multilevel"/>
    <w:tmpl w:val="7AC670FA"/>
    <w:lvl w:ilvl="0">
      <w:start w:val="1"/>
      <w:numFmt w:val="decimal"/>
      <w:lvlText w:val="%1."/>
      <w:lvlJc w:val="left"/>
      <w:pPr>
        <w:ind w:left="510"/>
      </w:pPr>
      <w:rPr>
        <w:rFonts w:ascii="Verdana" w:eastAsia="Verdana" w:hAnsi="Verdana" w:cs="Verdana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6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8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5407CBB"/>
    <w:multiLevelType w:val="hybridMultilevel"/>
    <w:tmpl w:val="EEDCEF5C"/>
    <w:lvl w:ilvl="0" w:tplc="5112B508">
      <w:start w:val="1"/>
      <w:numFmt w:val="decimal"/>
      <w:lvlText w:val="%1."/>
      <w:lvlJc w:val="left"/>
      <w:pPr>
        <w:ind w:left="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A411E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60582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88584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2B988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C23E6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C9906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AC595E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0A43AE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444B66"/>
    <w:multiLevelType w:val="hybridMultilevel"/>
    <w:tmpl w:val="AA4482F0"/>
    <w:lvl w:ilvl="0" w:tplc="C83095CA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8F2FE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665E8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C2F94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6CC5DE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89282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6B6FA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C18AC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04B3E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622CB5"/>
    <w:multiLevelType w:val="hybridMultilevel"/>
    <w:tmpl w:val="C6622792"/>
    <w:lvl w:ilvl="0" w:tplc="8E328148">
      <w:start w:val="1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04CAA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420D8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E2EE70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8B222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E39F4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8DC3E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E5862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06FD6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B3F7714"/>
    <w:multiLevelType w:val="hybridMultilevel"/>
    <w:tmpl w:val="23FAB574"/>
    <w:lvl w:ilvl="0" w:tplc="CBE249DE">
      <w:start w:val="1"/>
      <w:numFmt w:val="decimal"/>
      <w:lvlText w:val="%1."/>
      <w:lvlJc w:val="left"/>
      <w:pPr>
        <w:ind w:left="1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67128">
      <w:start w:val="1"/>
      <w:numFmt w:val="lowerLetter"/>
      <w:lvlText w:val="%2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9510">
      <w:start w:val="1"/>
      <w:numFmt w:val="lowerRoman"/>
      <w:lvlText w:val="%3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8AC06">
      <w:start w:val="1"/>
      <w:numFmt w:val="decimal"/>
      <w:lvlText w:val="%4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C4E072">
      <w:start w:val="1"/>
      <w:numFmt w:val="lowerLetter"/>
      <w:lvlText w:val="%5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0FEA4">
      <w:start w:val="1"/>
      <w:numFmt w:val="lowerRoman"/>
      <w:lvlText w:val="%6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6A7E2">
      <w:start w:val="1"/>
      <w:numFmt w:val="decimal"/>
      <w:lvlText w:val="%7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E9702">
      <w:start w:val="1"/>
      <w:numFmt w:val="lowerLetter"/>
      <w:lvlText w:val="%8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E81638">
      <w:start w:val="1"/>
      <w:numFmt w:val="lowerRoman"/>
      <w:lvlText w:val="%9"/>
      <w:lvlJc w:val="left"/>
      <w:pPr>
        <w:ind w:left="7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02120C"/>
    <w:multiLevelType w:val="hybridMultilevel"/>
    <w:tmpl w:val="1D8CF56A"/>
    <w:lvl w:ilvl="0" w:tplc="771834D2">
      <w:start w:val="1"/>
      <w:numFmt w:val="lowerLetter"/>
      <w:lvlText w:val="%1)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FC0500">
      <w:start w:val="1"/>
      <w:numFmt w:val="lowerLetter"/>
      <w:lvlText w:val="%2"/>
      <w:lvlJc w:val="left"/>
      <w:pPr>
        <w:ind w:left="12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C2B850">
      <w:start w:val="1"/>
      <w:numFmt w:val="lowerRoman"/>
      <w:lvlText w:val="%3"/>
      <w:lvlJc w:val="left"/>
      <w:pPr>
        <w:ind w:left="19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4CDFE">
      <w:start w:val="1"/>
      <w:numFmt w:val="decimal"/>
      <w:lvlText w:val="%4"/>
      <w:lvlJc w:val="left"/>
      <w:pPr>
        <w:ind w:left="26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2564">
      <w:start w:val="1"/>
      <w:numFmt w:val="lowerLetter"/>
      <w:lvlText w:val="%5"/>
      <w:lvlJc w:val="left"/>
      <w:pPr>
        <w:ind w:left="34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28D30">
      <w:start w:val="1"/>
      <w:numFmt w:val="lowerRoman"/>
      <w:lvlText w:val="%6"/>
      <w:lvlJc w:val="left"/>
      <w:pPr>
        <w:ind w:left="41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ECA860">
      <w:start w:val="1"/>
      <w:numFmt w:val="decimal"/>
      <w:lvlText w:val="%7"/>
      <w:lvlJc w:val="left"/>
      <w:pPr>
        <w:ind w:left="48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8BE56">
      <w:start w:val="1"/>
      <w:numFmt w:val="lowerLetter"/>
      <w:lvlText w:val="%8"/>
      <w:lvlJc w:val="left"/>
      <w:pPr>
        <w:ind w:left="55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EB866">
      <w:start w:val="1"/>
      <w:numFmt w:val="lowerRoman"/>
      <w:lvlText w:val="%9"/>
      <w:lvlJc w:val="left"/>
      <w:pPr>
        <w:ind w:left="62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275146D"/>
    <w:multiLevelType w:val="hybridMultilevel"/>
    <w:tmpl w:val="ABAA153A"/>
    <w:lvl w:ilvl="0" w:tplc="C76E68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A2C4E">
      <w:start w:val="1"/>
      <w:numFmt w:val="lowerLetter"/>
      <w:lvlText w:val="%2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8EE26C">
      <w:start w:val="1"/>
      <w:numFmt w:val="lowerRoman"/>
      <w:lvlText w:val="%3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E26F8">
      <w:start w:val="1"/>
      <w:numFmt w:val="decimal"/>
      <w:lvlText w:val="%4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226A2">
      <w:start w:val="1"/>
      <w:numFmt w:val="lowerLetter"/>
      <w:lvlText w:val="%5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CF1DE">
      <w:start w:val="1"/>
      <w:numFmt w:val="lowerRoman"/>
      <w:lvlText w:val="%6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9EB99E">
      <w:start w:val="1"/>
      <w:numFmt w:val="decimal"/>
      <w:lvlText w:val="%7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E320E">
      <w:start w:val="1"/>
      <w:numFmt w:val="lowerLetter"/>
      <w:lvlText w:val="%8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1C4CD0">
      <w:start w:val="1"/>
      <w:numFmt w:val="lowerRoman"/>
      <w:lvlText w:val="%9"/>
      <w:lvlJc w:val="left"/>
      <w:pPr>
        <w:ind w:left="7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F812870"/>
    <w:multiLevelType w:val="multilevel"/>
    <w:tmpl w:val="059ECA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2">
    <w:nsid w:val="3CAF4AA9"/>
    <w:multiLevelType w:val="hybridMultilevel"/>
    <w:tmpl w:val="57FE1B2E"/>
    <w:lvl w:ilvl="0" w:tplc="A8A8DCEE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3">
    <w:nsid w:val="3F722C98"/>
    <w:multiLevelType w:val="hybridMultilevel"/>
    <w:tmpl w:val="DDF0CF2A"/>
    <w:lvl w:ilvl="0" w:tplc="39586D6C">
      <w:start w:val="1"/>
      <w:numFmt w:val="decimal"/>
      <w:lvlText w:val="%1."/>
      <w:lvlJc w:val="left"/>
      <w:pPr>
        <w:ind w:left="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489DEA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AD8F2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6B908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EE84A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C7A18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09AE6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010D0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491FA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A9E7030"/>
    <w:multiLevelType w:val="hybridMultilevel"/>
    <w:tmpl w:val="5F42C138"/>
    <w:lvl w:ilvl="0" w:tplc="3974858A">
      <w:start w:val="4"/>
      <w:numFmt w:val="decimal"/>
      <w:lvlText w:val="%1."/>
      <w:lvlJc w:val="left"/>
      <w:pPr>
        <w:ind w:left="340"/>
      </w:pPr>
      <w:rPr>
        <w:rFonts w:ascii="Verdana" w:eastAsia="Verdana" w:hAnsi="Verdana" w:cs="Verdana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236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1E0B9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7850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E9A8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C2CEB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CD90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5682A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CF2B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D577D84"/>
    <w:multiLevelType w:val="hybridMultilevel"/>
    <w:tmpl w:val="9AEA95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243C3"/>
    <w:multiLevelType w:val="hybridMultilevel"/>
    <w:tmpl w:val="947240CE"/>
    <w:lvl w:ilvl="0" w:tplc="E9501FC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7">
    <w:nsid w:val="701D5135"/>
    <w:multiLevelType w:val="hybridMultilevel"/>
    <w:tmpl w:val="2B3049EC"/>
    <w:lvl w:ilvl="0" w:tplc="740A37D4">
      <w:start w:val="1"/>
      <w:numFmt w:val="decimal"/>
      <w:lvlText w:val="%1.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04E32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67852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D0B4C4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A6474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DC20BC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760EB2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A3C7C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2079A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E2E0360"/>
    <w:multiLevelType w:val="hybridMultilevel"/>
    <w:tmpl w:val="72FA3AEC"/>
    <w:lvl w:ilvl="0" w:tplc="F188A2F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0BF70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8B9D0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9E8CB0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EBD9A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41DB2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C555C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AA12A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6FEE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13"/>
  </w:num>
  <w:num w:numId="8">
    <w:abstractNumId w:val="4"/>
  </w:num>
  <w:num w:numId="9">
    <w:abstractNumId w:val="12"/>
  </w:num>
  <w:num w:numId="10">
    <w:abstractNumId w:val="14"/>
  </w:num>
  <w:num w:numId="11">
    <w:abstractNumId w:val="10"/>
  </w:num>
  <w:num w:numId="12">
    <w:abstractNumId w:val="8"/>
  </w:num>
  <w:num w:numId="13">
    <w:abstractNumId w:val="9"/>
  </w:num>
  <w:num w:numId="14">
    <w:abstractNumId w:val="2"/>
  </w:num>
  <w:num w:numId="15">
    <w:abstractNumId w:val="11"/>
  </w:num>
  <w:num w:numId="16">
    <w:abstractNumId w:val="15"/>
  </w:num>
  <w:num w:numId="17">
    <w:abstractNumId w:val="3"/>
  </w:num>
  <w:num w:numId="18">
    <w:abstractNumId w:val="1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46"/>
    <w:rsid w:val="00000242"/>
    <w:rsid w:val="000011FD"/>
    <w:rsid w:val="00055D46"/>
    <w:rsid w:val="000A7398"/>
    <w:rsid w:val="001C50D6"/>
    <w:rsid w:val="001E15BD"/>
    <w:rsid w:val="001F6956"/>
    <w:rsid w:val="002376EC"/>
    <w:rsid w:val="0024273C"/>
    <w:rsid w:val="00273AD0"/>
    <w:rsid w:val="002C53CD"/>
    <w:rsid w:val="00324054"/>
    <w:rsid w:val="003764F1"/>
    <w:rsid w:val="00387CA6"/>
    <w:rsid w:val="003B0AAE"/>
    <w:rsid w:val="003B7819"/>
    <w:rsid w:val="003F5ADA"/>
    <w:rsid w:val="004162B2"/>
    <w:rsid w:val="004B4FFB"/>
    <w:rsid w:val="004E1C55"/>
    <w:rsid w:val="00553923"/>
    <w:rsid w:val="005927C8"/>
    <w:rsid w:val="005C6476"/>
    <w:rsid w:val="00601B55"/>
    <w:rsid w:val="0069170E"/>
    <w:rsid w:val="006B178E"/>
    <w:rsid w:val="006E2433"/>
    <w:rsid w:val="00760CF2"/>
    <w:rsid w:val="00786073"/>
    <w:rsid w:val="00792290"/>
    <w:rsid w:val="00844179"/>
    <w:rsid w:val="00946321"/>
    <w:rsid w:val="00953007"/>
    <w:rsid w:val="00973D7A"/>
    <w:rsid w:val="009B2827"/>
    <w:rsid w:val="009F6E07"/>
    <w:rsid w:val="00A45115"/>
    <w:rsid w:val="00A56D66"/>
    <w:rsid w:val="00A61D5B"/>
    <w:rsid w:val="00A70394"/>
    <w:rsid w:val="00A7761B"/>
    <w:rsid w:val="00A8280E"/>
    <w:rsid w:val="00AB4A51"/>
    <w:rsid w:val="00AC0038"/>
    <w:rsid w:val="00AF2350"/>
    <w:rsid w:val="00AF2A3F"/>
    <w:rsid w:val="00B41786"/>
    <w:rsid w:val="00B42608"/>
    <w:rsid w:val="00B97975"/>
    <w:rsid w:val="00BB13C3"/>
    <w:rsid w:val="00BB68E1"/>
    <w:rsid w:val="00BD247A"/>
    <w:rsid w:val="00BE2B1D"/>
    <w:rsid w:val="00BE3BF8"/>
    <w:rsid w:val="00C25419"/>
    <w:rsid w:val="00C3227D"/>
    <w:rsid w:val="00D33703"/>
    <w:rsid w:val="00D37A13"/>
    <w:rsid w:val="00D8776C"/>
    <w:rsid w:val="00DA22A2"/>
    <w:rsid w:val="00DF1C8C"/>
    <w:rsid w:val="00DF78BB"/>
    <w:rsid w:val="00E121B9"/>
    <w:rsid w:val="00E46649"/>
    <w:rsid w:val="00E75D06"/>
    <w:rsid w:val="00E76CA6"/>
    <w:rsid w:val="00E80C94"/>
    <w:rsid w:val="00EB210D"/>
    <w:rsid w:val="00EC0BC4"/>
    <w:rsid w:val="00EF49C5"/>
    <w:rsid w:val="00F25B0B"/>
    <w:rsid w:val="00F75EFE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84B06-769D-4C97-9B86-933C89AF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6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99FF"/>
      <w:spacing w:after="157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0099FF"/>
      <w:spacing w:after="157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D8776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776C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01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3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0CDA-BD9D-4EE3-8ABF-6A662E82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cp:lastModifiedBy>Durga</cp:lastModifiedBy>
  <cp:revision>55</cp:revision>
  <dcterms:created xsi:type="dcterms:W3CDTF">2015-04-11T10:00:00Z</dcterms:created>
  <dcterms:modified xsi:type="dcterms:W3CDTF">2015-04-13T12:36:00Z</dcterms:modified>
</cp:coreProperties>
</file>