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6E4" w:rsidRDefault="00887F02" w:rsidP="00E01CFF">
      <w:pPr>
        <w:jc w:val="center"/>
      </w:pPr>
      <w:r w:rsidRPr="00887F02">
        <w:t xml:space="preserve">BIOMEDICAL MONITORING SYSTEM </w:t>
      </w:r>
    </w:p>
    <w:p w:rsidR="008250E1" w:rsidRDefault="008250E1" w:rsidP="008250E1">
      <w:pPr>
        <w:jc w:val="center"/>
      </w:pPr>
      <w:r>
        <w:t>ABSTRACT</w:t>
      </w:r>
    </w:p>
    <w:p w:rsidR="008250E1" w:rsidRDefault="008250E1" w:rsidP="008250E1">
      <w:pPr>
        <w:jc w:val="center"/>
      </w:pPr>
    </w:p>
    <w:p w:rsidR="008250E1" w:rsidRDefault="008250E1" w:rsidP="008250E1">
      <w:pPr>
        <w:jc w:val="center"/>
      </w:pPr>
      <w:r>
        <w:t>In spite of the improvement of communication link and despite all progress in advanced communication technologies, there are still very few functioning commercial wireless monitoring systems, which are most off-line, and there are still a number of issues to deal with.</w:t>
      </w:r>
    </w:p>
    <w:p w:rsidR="008250E1" w:rsidRDefault="008250E1" w:rsidP="008250E1">
      <w:pPr>
        <w:jc w:val="center"/>
      </w:pPr>
    </w:p>
    <w:p w:rsidR="008250E1" w:rsidRDefault="008250E1" w:rsidP="008250E1">
      <w:pPr>
        <w:jc w:val="center"/>
      </w:pPr>
      <w:r>
        <w:t>Therefore, there is a strong need for investigating the possibility of design and implementation of an interactive real-time wireless communication system. In our project, a generic real-time wireless communication system was designed and developed for short and long term remote patient-monitoring applying wireless protocol. The primary function of this system is to monitor the temperature and Heart Beat of the Patient and the Data collected by the sensors are sent to the Microcontroller. The Microcontroller transmits the data over the air.</w:t>
      </w:r>
    </w:p>
    <w:p w:rsidR="008250E1" w:rsidRDefault="008250E1" w:rsidP="008250E1">
      <w:pPr>
        <w:jc w:val="center"/>
      </w:pPr>
    </w:p>
    <w:p w:rsidR="008250E1" w:rsidRDefault="008250E1" w:rsidP="008250E1">
      <w:pPr>
        <w:jc w:val="center"/>
      </w:pPr>
      <w:r>
        <w:t>At the receiving end a receiver is used to receive the data and it is decoded and fed to Microcontroller, which is then displayed over the LCD display. If there is a dangerous change in patient's status an alarm is also sounded.</w:t>
      </w:r>
    </w:p>
    <w:p w:rsidR="008250E1" w:rsidRDefault="008250E1" w:rsidP="008250E1">
      <w:pPr>
        <w:jc w:val="center"/>
      </w:pPr>
    </w:p>
    <w:p w:rsidR="008250E1" w:rsidRDefault="008250E1" w:rsidP="008250E1">
      <w:pPr>
        <w:jc w:val="center"/>
      </w:pPr>
      <w:r>
        <w:t>This project uses regulated 5v, 500mA power supply. 7805, a three terminal voltage regulator is used for voltage regulation. Bridge type full wave rectifier is used to rectify the ac output of secondary of 230/12v step down transformer.</w:t>
      </w:r>
    </w:p>
    <w:p w:rsidR="008250E1" w:rsidRDefault="008250E1" w:rsidP="008250E1">
      <w:pPr>
        <w:jc w:val="center"/>
      </w:pPr>
    </w:p>
    <w:p w:rsidR="008250E1" w:rsidRDefault="008250E1" w:rsidP="008250E1">
      <w:pPr>
        <w:jc w:val="center"/>
      </w:pPr>
    </w:p>
    <w:p w:rsidR="008250E1" w:rsidRDefault="008250E1" w:rsidP="008250E1">
      <w:pPr>
        <w:jc w:val="center"/>
      </w:pPr>
    </w:p>
    <w:p w:rsidR="00E01CFF" w:rsidRDefault="008250E1" w:rsidP="008250E1">
      <w:r>
        <w:t>BLOCK DIAGRAM</w:t>
      </w:r>
    </w:p>
    <w:p w:rsidR="008250E1" w:rsidRDefault="0041231A" w:rsidP="008250E1">
      <w:r>
        <w:rPr>
          <w:noProof/>
        </w:rPr>
        <w:lastRenderedPageBreak/>
        <w:drawing>
          <wp:inline distT="0" distB="0" distL="0" distR="0">
            <wp:extent cx="2686050" cy="3048000"/>
            <wp:effectExtent l="19050" t="0" r="0" b="0"/>
            <wp:docPr id="1" name="Picture 1" descr="http://3.bp.blogspot.com/-fxyMskJcyqE/T6dG5-0Q7OI/AAAAAAAADE4/bW1NiHELslA/s320/p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xyMskJcyqE/T6dG5-0Q7OI/AAAAAAAADE4/bW1NiHELslA/s320/p1201.jpg"/>
                    <pic:cNvPicPr>
                      <a:picLocks noChangeAspect="1" noChangeArrowheads="1"/>
                    </pic:cNvPicPr>
                  </pic:nvPicPr>
                  <pic:blipFill>
                    <a:blip r:embed="rId4"/>
                    <a:srcRect/>
                    <a:stretch>
                      <a:fillRect/>
                    </a:stretch>
                  </pic:blipFill>
                  <pic:spPr bwMode="auto">
                    <a:xfrm>
                      <a:off x="0" y="0"/>
                      <a:ext cx="2686050" cy="3048000"/>
                    </a:xfrm>
                    <a:prstGeom prst="rect">
                      <a:avLst/>
                    </a:prstGeom>
                    <a:noFill/>
                    <a:ln w="9525">
                      <a:noFill/>
                      <a:miter lim="800000"/>
                      <a:headEnd/>
                      <a:tailEnd/>
                    </a:ln>
                  </pic:spPr>
                </pic:pic>
              </a:graphicData>
            </a:graphic>
          </wp:inline>
        </w:drawing>
      </w:r>
    </w:p>
    <w:p w:rsidR="0041231A" w:rsidRDefault="0041231A" w:rsidP="008250E1">
      <w:r>
        <w:rPr>
          <w:noProof/>
        </w:rPr>
        <w:drawing>
          <wp:inline distT="0" distB="0" distL="0" distR="0">
            <wp:extent cx="3048000" cy="1409700"/>
            <wp:effectExtent l="19050" t="0" r="0" b="0"/>
            <wp:docPr id="4" name="Picture 4" descr="http://1.bp.blogspot.com/-kDi5h5TcNNY/T6dG7TsQmiI/AAAAAAAADFA/1pPNTsv3rcE/s320/p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kDi5h5TcNNY/T6dG7TsQmiI/AAAAAAAADFA/1pPNTsv3rcE/s320/p1202.jpg"/>
                    <pic:cNvPicPr>
                      <a:picLocks noChangeAspect="1" noChangeArrowheads="1"/>
                    </pic:cNvPicPr>
                  </pic:nvPicPr>
                  <pic:blipFill>
                    <a:blip r:embed="rId5"/>
                    <a:srcRect/>
                    <a:stretch>
                      <a:fillRect/>
                    </a:stretch>
                  </pic:blipFill>
                  <pic:spPr bwMode="auto">
                    <a:xfrm>
                      <a:off x="0" y="0"/>
                      <a:ext cx="3048000" cy="1409700"/>
                    </a:xfrm>
                    <a:prstGeom prst="rect">
                      <a:avLst/>
                    </a:prstGeom>
                    <a:noFill/>
                    <a:ln w="9525">
                      <a:noFill/>
                      <a:miter lim="800000"/>
                      <a:headEnd/>
                      <a:tailEnd/>
                    </a:ln>
                  </pic:spPr>
                </pic:pic>
              </a:graphicData>
            </a:graphic>
          </wp:inline>
        </w:drawing>
      </w:r>
    </w:p>
    <w:p w:rsidR="0041231A" w:rsidRDefault="009255C4" w:rsidP="008250E1">
      <w:r>
        <w:rPr>
          <w:noProof/>
        </w:rPr>
        <w:drawing>
          <wp:inline distT="0" distB="0" distL="0" distR="0">
            <wp:extent cx="3048000" cy="2743200"/>
            <wp:effectExtent l="19050" t="0" r="0" b="0"/>
            <wp:docPr id="7" name="Picture 7" descr="http://1.bp.blogspot.com/-wh6Q6V3HhnA/T6dG9HnR1wI/AAAAAAAADFI/VtO6s9OOS20/s320/p1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wh6Q6V3HhnA/T6dG9HnR1wI/AAAAAAAADFI/VtO6s9OOS20/s320/p1203.jpg"/>
                    <pic:cNvPicPr>
                      <a:picLocks noChangeAspect="1" noChangeArrowheads="1"/>
                    </pic:cNvPicPr>
                  </pic:nvPicPr>
                  <pic:blipFill>
                    <a:blip r:embed="rId6"/>
                    <a:srcRect/>
                    <a:stretch>
                      <a:fillRect/>
                    </a:stretch>
                  </pic:blipFill>
                  <pic:spPr bwMode="auto">
                    <a:xfrm>
                      <a:off x="0" y="0"/>
                      <a:ext cx="3048000" cy="2743200"/>
                    </a:xfrm>
                    <a:prstGeom prst="rect">
                      <a:avLst/>
                    </a:prstGeom>
                    <a:noFill/>
                    <a:ln w="9525">
                      <a:noFill/>
                      <a:miter lim="800000"/>
                      <a:headEnd/>
                      <a:tailEnd/>
                    </a:ln>
                  </pic:spPr>
                </pic:pic>
              </a:graphicData>
            </a:graphic>
          </wp:inline>
        </w:drawing>
      </w:r>
    </w:p>
    <w:p w:rsidR="009255C4" w:rsidRDefault="009255C4" w:rsidP="008250E1"/>
    <w:sectPr w:rsidR="009255C4" w:rsidSect="00F27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1CFF"/>
    <w:rsid w:val="0041231A"/>
    <w:rsid w:val="008250E1"/>
    <w:rsid w:val="00887F02"/>
    <w:rsid w:val="009255C4"/>
    <w:rsid w:val="00E01CFF"/>
    <w:rsid w:val="00F27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270808">
      <w:bodyDiv w:val="1"/>
      <w:marLeft w:val="0"/>
      <w:marRight w:val="0"/>
      <w:marTop w:val="0"/>
      <w:marBottom w:val="0"/>
      <w:divBdr>
        <w:top w:val="none" w:sz="0" w:space="0" w:color="auto"/>
        <w:left w:val="none" w:sz="0" w:space="0" w:color="auto"/>
        <w:bottom w:val="none" w:sz="0" w:space="0" w:color="auto"/>
        <w:right w:val="none" w:sz="0" w:space="0" w:color="auto"/>
      </w:divBdr>
      <w:divsChild>
        <w:div w:id="1090389395">
          <w:marLeft w:val="0"/>
          <w:marRight w:val="0"/>
          <w:marTop w:val="0"/>
          <w:marBottom w:val="0"/>
          <w:divBdr>
            <w:top w:val="none" w:sz="0" w:space="0" w:color="auto"/>
            <w:left w:val="none" w:sz="0" w:space="0" w:color="auto"/>
            <w:bottom w:val="none" w:sz="0" w:space="0" w:color="auto"/>
            <w:right w:val="none" w:sz="0" w:space="0" w:color="auto"/>
          </w:divBdr>
        </w:div>
        <w:div w:id="1956525121">
          <w:marLeft w:val="0"/>
          <w:marRight w:val="0"/>
          <w:marTop w:val="0"/>
          <w:marBottom w:val="0"/>
          <w:divBdr>
            <w:top w:val="none" w:sz="0" w:space="0" w:color="auto"/>
            <w:left w:val="none" w:sz="0" w:space="0" w:color="auto"/>
            <w:bottom w:val="none" w:sz="0" w:space="0" w:color="auto"/>
            <w:right w:val="none" w:sz="0" w:space="0" w:color="auto"/>
          </w:divBdr>
        </w:div>
        <w:div w:id="799418705">
          <w:marLeft w:val="0"/>
          <w:marRight w:val="0"/>
          <w:marTop w:val="0"/>
          <w:marBottom w:val="0"/>
          <w:divBdr>
            <w:top w:val="none" w:sz="0" w:space="0" w:color="auto"/>
            <w:left w:val="none" w:sz="0" w:space="0" w:color="auto"/>
            <w:bottom w:val="none" w:sz="0" w:space="0" w:color="auto"/>
            <w:right w:val="none" w:sz="0" w:space="0" w:color="auto"/>
          </w:divBdr>
        </w:div>
        <w:div w:id="380440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1149</Characters>
  <Application>Microsoft Office Word</Application>
  <DocSecurity>0</DocSecurity>
  <Lines>9</Lines>
  <Paragraphs>2</Paragraphs>
  <ScaleCrop>false</ScaleCrop>
  <Company>sanix</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2013-02-12T06:14:00Z</dcterms:created>
  <dcterms:modified xsi:type="dcterms:W3CDTF">2013-02-12T06:23:00Z</dcterms:modified>
</cp:coreProperties>
</file>