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772" w:rsidRDefault="00896772" w:rsidP="00896772">
      <w:pPr>
        <w:jc w:val="center"/>
        <w:rPr>
          <w:rFonts w:ascii="Times New Roman" w:hAnsi="Times New Roman" w:cs="Times New Roman"/>
          <w:b/>
          <w:sz w:val="32"/>
          <w:szCs w:val="32"/>
        </w:rPr>
      </w:pPr>
      <w:r w:rsidRPr="00896772">
        <w:rPr>
          <w:rFonts w:ascii="Times New Roman" w:hAnsi="Times New Roman" w:cs="Times New Roman"/>
          <w:b/>
          <w:sz w:val="32"/>
          <w:szCs w:val="32"/>
        </w:rPr>
        <w:t>ELECTRONIC LIE DETECTOR</w:t>
      </w:r>
    </w:p>
    <w:p w:rsidR="00896772" w:rsidRPr="00896772" w:rsidRDefault="00896772" w:rsidP="00896772">
      <w:pPr>
        <w:jc w:val="center"/>
        <w:rPr>
          <w:rFonts w:ascii="Times New Roman" w:hAnsi="Times New Roman" w:cs="Times New Roman"/>
          <w:b/>
          <w:sz w:val="32"/>
          <w:szCs w:val="32"/>
        </w:rPr>
      </w:pPr>
    </w:p>
    <w:p w:rsidR="00896772" w:rsidRPr="00896772" w:rsidRDefault="00896772" w:rsidP="00896772">
      <w:pPr>
        <w:jc w:val="both"/>
        <w:rPr>
          <w:rFonts w:ascii="Times New Roman" w:hAnsi="Times New Roman" w:cs="Times New Roman"/>
          <w:b/>
          <w:sz w:val="32"/>
          <w:szCs w:val="32"/>
        </w:rPr>
      </w:pPr>
      <w:r w:rsidRPr="00896772">
        <w:rPr>
          <w:rFonts w:ascii="Times New Roman" w:hAnsi="Times New Roman" w:cs="Times New Roman"/>
          <w:b/>
          <w:sz w:val="32"/>
          <w:szCs w:val="32"/>
        </w:rPr>
        <w:t>ABSTRACT:</w:t>
      </w:r>
    </w:p>
    <w:p w:rsidR="008C7C6B" w:rsidRDefault="00896772" w:rsidP="00896772">
      <w:pPr>
        <w:spacing w:line="480" w:lineRule="auto"/>
        <w:ind w:firstLine="720"/>
        <w:jc w:val="both"/>
        <w:rPr>
          <w:rFonts w:ascii="Times New Roman" w:hAnsi="Times New Roman" w:cs="Times New Roman"/>
          <w:sz w:val="24"/>
          <w:szCs w:val="24"/>
        </w:rPr>
      </w:pPr>
      <w:r w:rsidRPr="00896772">
        <w:rPr>
          <w:rFonts w:ascii="Times New Roman" w:hAnsi="Times New Roman" w:cs="Times New Roman"/>
          <w:sz w:val="24"/>
          <w:szCs w:val="24"/>
        </w:rPr>
        <w:t>This electronic lie detector circuit project will give two readings: one for difficult questions for the subject and another to show its emotional state in general.</w:t>
      </w:r>
      <w:r>
        <w:rPr>
          <w:rFonts w:ascii="Times New Roman" w:hAnsi="Times New Roman" w:cs="Times New Roman"/>
          <w:sz w:val="24"/>
          <w:szCs w:val="24"/>
        </w:rPr>
        <w:t xml:space="preserve"> </w:t>
      </w:r>
      <w:r w:rsidRPr="00896772">
        <w:rPr>
          <w:rFonts w:ascii="Times New Roman" w:hAnsi="Times New Roman" w:cs="Times New Roman"/>
          <w:sz w:val="24"/>
          <w:szCs w:val="24"/>
        </w:rPr>
        <w:t xml:space="preserve">The emotional states are detected not only by heart beat </w:t>
      </w:r>
      <w:r w:rsidRPr="00896772">
        <w:rPr>
          <w:rFonts w:ascii="Times New Roman" w:hAnsi="Times New Roman" w:cs="Times New Roman"/>
          <w:sz w:val="24"/>
          <w:szCs w:val="24"/>
        </w:rPr>
        <w:t>acceleration</w:t>
      </w:r>
      <w:r w:rsidRPr="00896772">
        <w:rPr>
          <w:rFonts w:ascii="Times New Roman" w:hAnsi="Times New Roman" w:cs="Times New Roman"/>
          <w:sz w:val="24"/>
          <w:szCs w:val="24"/>
        </w:rPr>
        <w:t xml:space="preserve"> and trembling hands but also an increase in skin humidity whose resistance decreases causing the entry into operation of the lie detector.</w:t>
      </w:r>
    </w:p>
    <w:p w:rsidR="00896772" w:rsidRPr="00896772" w:rsidRDefault="00896772" w:rsidP="00896772">
      <w:pPr>
        <w:spacing w:line="480" w:lineRule="auto"/>
        <w:ind w:firstLine="720"/>
        <w:jc w:val="both"/>
        <w:rPr>
          <w:rFonts w:ascii="Times New Roman" w:hAnsi="Times New Roman" w:cs="Times New Roman"/>
          <w:sz w:val="24"/>
          <w:szCs w:val="24"/>
        </w:rPr>
      </w:pPr>
      <w:r w:rsidRPr="00896772">
        <w:rPr>
          <w:rFonts w:ascii="Times New Roman" w:hAnsi="Times New Roman" w:cs="Times New Roman"/>
          <w:sz w:val="24"/>
          <w:szCs w:val="24"/>
        </w:rPr>
        <w:t xml:space="preserve">Two electrodes can be used as a flexible wire, bare, wrapped around fingers or </w:t>
      </w:r>
      <w:proofErr w:type="spellStart"/>
      <w:r w:rsidRPr="00896772">
        <w:rPr>
          <w:rFonts w:ascii="Times New Roman" w:hAnsi="Times New Roman" w:cs="Times New Roman"/>
          <w:sz w:val="24"/>
          <w:szCs w:val="24"/>
        </w:rPr>
        <w:t>wrist.In</w:t>
      </w:r>
      <w:proofErr w:type="spellEnd"/>
      <w:r w:rsidRPr="00896772">
        <w:rPr>
          <w:rFonts w:ascii="Times New Roman" w:hAnsi="Times New Roman" w:cs="Times New Roman"/>
          <w:sz w:val="24"/>
          <w:szCs w:val="24"/>
        </w:rPr>
        <w:t xml:space="preserve"> order to not influence the measurement result the device must be powered from two 9 Volts batteries.</w:t>
      </w:r>
    </w:p>
    <w:p w:rsidR="00896772" w:rsidRPr="00896772" w:rsidRDefault="00896772" w:rsidP="00896772">
      <w:pPr>
        <w:spacing w:line="480" w:lineRule="auto"/>
        <w:ind w:firstLine="720"/>
        <w:jc w:val="both"/>
        <w:rPr>
          <w:rFonts w:ascii="Times New Roman" w:hAnsi="Times New Roman" w:cs="Times New Roman"/>
          <w:sz w:val="24"/>
          <w:szCs w:val="24"/>
        </w:rPr>
      </w:pPr>
      <w:r w:rsidRPr="00896772">
        <w:rPr>
          <w:rFonts w:ascii="Times New Roman" w:hAnsi="Times New Roman" w:cs="Times New Roman"/>
          <w:sz w:val="24"/>
          <w:szCs w:val="24"/>
        </w:rPr>
        <w:t>Each change in resistance, and therefore the voltage at the input circuit will be amplified by operational amplifier A1, which also serves as separator. The output signal will determine, by R3, a deviation of the measuring instrument.</w:t>
      </w:r>
    </w:p>
    <w:p w:rsidR="00896772" w:rsidRPr="00896772" w:rsidRDefault="00896772" w:rsidP="00896772">
      <w:pPr>
        <w:spacing w:line="480" w:lineRule="auto"/>
        <w:ind w:firstLine="720"/>
        <w:jc w:val="both"/>
        <w:rPr>
          <w:rFonts w:ascii="Times New Roman" w:hAnsi="Times New Roman" w:cs="Times New Roman"/>
          <w:sz w:val="24"/>
          <w:szCs w:val="24"/>
        </w:rPr>
      </w:pPr>
      <w:r w:rsidRPr="00896772">
        <w:rPr>
          <w:rFonts w:ascii="Times New Roman" w:hAnsi="Times New Roman" w:cs="Times New Roman"/>
          <w:sz w:val="24"/>
          <w:szCs w:val="24"/>
        </w:rPr>
        <w:t>General emotional state of a person can be assessed by measuring the average resistance of the skin over a period of time. The indication is provided by an indicator instrument connected to point B of the circuit. Operational amplifier A2 is connected as an integrator and allows the circuit to automatically adjust according to the average resistance of the skin.</w:t>
      </w:r>
    </w:p>
    <w:p w:rsidR="00896772" w:rsidRDefault="00896772" w:rsidP="00896772">
      <w:pPr>
        <w:spacing w:line="480" w:lineRule="auto"/>
        <w:ind w:firstLine="720"/>
        <w:jc w:val="both"/>
        <w:rPr>
          <w:rFonts w:ascii="Times New Roman" w:hAnsi="Times New Roman" w:cs="Times New Roman"/>
          <w:sz w:val="24"/>
          <w:szCs w:val="24"/>
        </w:rPr>
      </w:pPr>
      <w:r w:rsidRPr="00896772">
        <w:rPr>
          <w:rFonts w:ascii="Times New Roman" w:hAnsi="Times New Roman" w:cs="Times New Roman"/>
          <w:sz w:val="24"/>
          <w:szCs w:val="24"/>
        </w:rPr>
        <w:t>Length of time to measure the skin resistance is determined by R5, C2 and C3. Until such time elapses, the lie detector gives no indication although diodes D1 and D3 provide a rapid response of the circuit.</w:t>
      </w:r>
    </w:p>
    <w:p w:rsidR="00896772" w:rsidRDefault="00896772" w:rsidP="00896772">
      <w:pPr>
        <w:spacing w:line="480" w:lineRule="auto"/>
        <w:jc w:val="both"/>
        <w:rPr>
          <w:rFonts w:ascii="Times New Roman" w:hAnsi="Times New Roman" w:cs="Times New Roman"/>
          <w:sz w:val="24"/>
          <w:szCs w:val="24"/>
        </w:rPr>
      </w:pPr>
    </w:p>
    <w:p w:rsidR="00896772" w:rsidRDefault="00896772" w:rsidP="00896772">
      <w:pPr>
        <w:spacing w:line="480" w:lineRule="auto"/>
        <w:jc w:val="both"/>
        <w:rPr>
          <w:rFonts w:ascii="Times New Roman" w:hAnsi="Times New Roman" w:cs="Times New Roman"/>
          <w:b/>
          <w:sz w:val="24"/>
          <w:szCs w:val="24"/>
        </w:rPr>
      </w:pPr>
      <w:r w:rsidRPr="00896772">
        <w:rPr>
          <w:rFonts w:ascii="Times New Roman" w:hAnsi="Times New Roman" w:cs="Times New Roman"/>
          <w:b/>
          <w:sz w:val="24"/>
          <w:szCs w:val="24"/>
        </w:rPr>
        <w:lastRenderedPageBreak/>
        <w:t>CIRCUIT DIAGRAM:</w:t>
      </w:r>
    </w:p>
    <w:p w:rsidR="00896772" w:rsidRPr="00896772" w:rsidRDefault="00896772" w:rsidP="00896772">
      <w:pPr>
        <w:spacing w:line="480" w:lineRule="auto"/>
        <w:jc w:val="both"/>
        <w:rPr>
          <w:rFonts w:ascii="Times New Roman" w:hAnsi="Times New Roman" w:cs="Times New Roman"/>
          <w:b/>
          <w:sz w:val="24"/>
          <w:szCs w:val="24"/>
        </w:rPr>
      </w:pPr>
      <w:r>
        <w:rPr>
          <w:noProof/>
        </w:rPr>
        <w:drawing>
          <wp:inline distT="0" distB="0" distL="0" distR="0">
            <wp:extent cx="5956448" cy="4699591"/>
            <wp:effectExtent l="19050" t="0" r="6202" b="0"/>
            <wp:docPr id="1" name="Picture 1" descr="lie detector electronic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e detector electronic circuit"/>
                    <pic:cNvPicPr>
                      <a:picLocks noChangeAspect="1" noChangeArrowheads="1"/>
                    </pic:cNvPicPr>
                  </pic:nvPicPr>
                  <pic:blipFill>
                    <a:blip r:embed="rId4"/>
                    <a:srcRect/>
                    <a:stretch>
                      <a:fillRect/>
                    </a:stretch>
                  </pic:blipFill>
                  <pic:spPr bwMode="auto">
                    <a:xfrm>
                      <a:off x="0" y="0"/>
                      <a:ext cx="5952707" cy="4696639"/>
                    </a:xfrm>
                    <a:prstGeom prst="rect">
                      <a:avLst/>
                    </a:prstGeom>
                    <a:noFill/>
                    <a:ln w="9525">
                      <a:noFill/>
                      <a:miter lim="800000"/>
                      <a:headEnd/>
                      <a:tailEnd/>
                    </a:ln>
                  </pic:spPr>
                </pic:pic>
              </a:graphicData>
            </a:graphic>
          </wp:inline>
        </w:drawing>
      </w:r>
    </w:p>
    <w:p w:rsidR="00896772" w:rsidRDefault="00896772" w:rsidP="00896772">
      <w:pPr>
        <w:spacing w:line="480" w:lineRule="auto"/>
        <w:jc w:val="both"/>
        <w:rPr>
          <w:rFonts w:ascii="Times New Roman" w:hAnsi="Times New Roman" w:cs="Times New Roman"/>
          <w:sz w:val="24"/>
          <w:szCs w:val="24"/>
        </w:rPr>
      </w:pPr>
    </w:p>
    <w:p w:rsidR="00896772" w:rsidRPr="00896772" w:rsidRDefault="00896772" w:rsidP="00896772">
      <w:pPr>
        <w:spacing w:line="480" w:lineRule="auto"/>
        <w:ind w:firstLine="720"/>
        <w:jc w:val="both"/>
        <w:rPr>
          <w:rFonts w:ascii="Times New Roman" w:hAnsi="Times New Roman" w:cs="Times New Roman"/>
          <w:sz w:val="24"/>
          <w:szCs w:val="24"/>
        </w:rPr>
      </w:pPr>
      <w:r w:rsidRPr="00896772">
        <w:rPr>
          <w:rFonts w:ascii="Times New Roman" w:hAnsi="Times New Roman" w:cs="Times New Roman"/>
          <w:sz w:val="24"/>
          <w:szCs w:val="24"/>
        </w:rPr>
        <w:t>Potentiometer P1 allows you to adjust the time delay of the circuit. Since skin resistance varies from one person to another, may be necessary to change the resistance value R1. This resistance can be replaced with a potentiometer.</w:t>
      </w:r>
    </w:p>
    <w:p w:rsidR="00896772" w:rsidRPr="00896772" w:rsidRDefault="00896772" w:rsidP="00896772">
      <w:pPr>
        <w:spacing w:line="480" w:lineRule="auto"/>
        <w:ind w:firstLine="720"/>
        <w:jc w:val="both"/>
        <w:rPr>
          <w:rFonts w:ascii="Times New Roman" w:hAnsi="Times New Roman" w:cs="Times New Roman"/>
          <w:sz w:val="24"/>
          <w:szCs w:val="24"/>
        </w:rPr>
      </w:pPr>
      <w:r w:rsidRPr="00896772">
        <w:rPr>
          <w:rFonts w:ascii="Times New Roman" w:hAnsi="Times New Roman" w:cs="Times New Roman"/>
          <w:sz w:val="24"/>
          <w:szCs w:val="24"/>
        </w:rPr>
        <w:t>Reading a great value to the instrument connected to the output of B indicates that subject’s skin resistance is low (which is a characteristic of people with sticky hands) and it is advisable to reduce the value of R1.</w:t>
      </w:r>
    </w:p>
    <w:sectPr w:rsidR="00896772" w:rsidRPr="00896772" w:rsidSect="008C7C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96772"/>
    <w:rsid w:val="00896772"/>
    <w:rsid w:val="008C7C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C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7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2299955">
      <w:bodyDiv w:val="1"/>
      <w:marLeft w:val="0"/>
      <w:marRight w:val="0"/>
      <w:marTop w:val="0"/>
      <w:marBottom w:val="0"/>
      <w:divBdr>
        <w:top w:val="none" w:sz="0" w:space="0" w:color="auto"/>
        <w:left w:val="none" w:sz="0" w:space="0" w:color="auto"/>
        <w:bottom w:val="none" w:sz="0" w:space="0" w:color="auto"/>
        <w:right w:val="none" w:sz="0" w:space="0" w:color="auto"/>
      </w:divBdr>
    </w:div>
    <w:div w:id="119395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280</Words>
  <Characters>1598</Characters>
  <Application>Microsoft Office Word</Application>
  <DocSecurity>0</DocSecurity>
  <Lines>13</Lines>
  <Paragraphs>3</Paragraphs>
  <ScaleCrop>false</ScaleCrop>
  <Company/>
  <LinksUpToDate>false</LinksUpToDate>
  <CharactersWithSpaces>1875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ycs</dc:creator>
  <cp:keywords/>
  <dc:description/>
  <cp:lastModifiedBy>ycs</cp:lastModifiedBy>
  <cp:revision>1</cp:revision>
  <dcterms:created xsi:type="dcterms:W3CDTF">2013-06-01T08:15:00Z</dcterms:created>
  <dcterms:modified xsi:type="dcterms:W3CDTF">2013-06-01T08:21:00Z</dcterms:modified>
</cp:coreProperties>
</file>