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393" w:rsidRDefault="009D1F84" w:rsidP="009D1F84">
      <w:pPr>
        <w:jc w:val="center"/>
        <w:rPr>
          <w:rFonts w:ascii="Times New Roman" w:hAnsi="Times New Roman" w:cs="Times New Roman"/>
          <w:b/>
          <w:sz w:val="36"/>
          <w:szCs w:val="36"/>
        </w:rPr>
      </w:pPr>
      <w:r w:rsidRPr="009D1F84">
        <w:rPr>
          <w:rFonts w:ascii="Times New Roman" w:hAnsi="Times New Roman" w:cs="Times New Roman"/>
          <w:b/>
          <w:sz w:val="36"/>
          <w:szCs w:val="36"/>
        </w:rPr>
        <w:t>GSM CONTROLLED HOME APPLIANCES</w:t>
      </w:r>
    </w:p>
    <w:p w:rsidR="009D1F84" w:rsidRDefault="009D1F84" w:rsidP="009D1F84">
      <w:pPr>
        <w:rPr>
          <w:rFonts w:ascii="Times New Roman" w:hAnsi="Times New Roman" w:cs="Times New Roman"/>
          <w:b/>
          <w:sz w:val="36"/>
          <w:szCs w:val="36"/>
        </w:rPr>
      </w:pPr>
    </w:p>
    <w:p w:rsidR="009D1F84" w:rsidRDefault="009D1F84" w:rsidP="009D1F84">
      <w:pPr>
        <w:rPr>
          <w:rFonts w:ascii="Times New Roman" w:hAnsi="Times New Roman" w:cs="Times New Roman"/>
          <w:b/>
          <w:sz w:val="36"/>
          <w:szCs w:val="36"/>
        </w:rPr>
      </w:pPr>
      <w:r>
        <w:rPr>
          <w:rFonts w:ascii="Times New Roman" w:hAnsi="Times New Roman" w:cs="Times New Roman"/>
          <w:b/>
          <w:sz w:val="36"/>
          <w:szCs w:val="36"/>
        </w:rPr>
        <w:t>ABSTRACT</w:t>
      </w:r>
    </w:p>
    <w:p w:rsidR="00C100E1" w:rsidRDefault="00C100E1" w:rsidP="00C100E1">
      <w:pPr>
        <w:spacing w:before="120" w:after="120" w:line="480" w:lineRule="auto"/>
        <w:rPr>
          <w:rFonts w:ascii="Times New Roman" w:hAnsi="Times New Roman"/>
          <w:sz w:val="24"/>
          <w:szCs w:val="24"/>
        </w:rPr>
      </w:pPr>
      <w:r w:rsidRPr="00E22FAD">
        <w:rPr>
          <w:rFonts w:ascii="Times New Roman" w:hAnsi="Times New Roman"/>
          <w:sz w:val="24"/>
          <w:szCs w:val="24"/>
        </w:rPr>
        <w:t>The Project</w:t>
      </w:r>
      <w:r>
        <w:rPr>
          <w:rFonts w:ascii="Times New Roman" w:hAnsi="Times New Roman"/>
          <w:sz w:val="24"/>
          <w:szCs w:val="24"/>
        </w:rPr>
        <w:t xml:space="preserve"> mainly aims in designing completely automated switch board with the help of GSM to control the House hold appliances and also to provide user friendly environment of the user to operate the devices effectively. It majorly aims in providing a reliable system for illiterates and old age people who finds difficult in operating few high end devices like AC, Water  heaters etc.</w:t>
      </w:r>
    </w:p>
    <w:p w:rsidR="00C100E1" w:rsidRDefault="00C100E1" w:rsidP="00C100E1">
      <w:pPr>
        <w:spacing w:before="120" w:after="120" w:line="480" w:lineRule="auto"/>
        <w:rPr>
          <w:rFonts w:ascii="Times New Roman" w:hAnsi="Times New Roman"/>
          <w:b/>
          <w:sz w:val="28"/>
          <w:szCs w:val="28"/>
        </w:rPr>
      </w:pPr>
      <w:r>
        <w:rPr>
          <w:rFonts w:ascii="Times New Roman" w:hAnsi="Times New Roman"/>
          <w:sz w:val="24"/>
          <w:szCs w:val="24"/>
        </w:rPr>
        <w:tab/>
        <w:t>Automation is the most frequently spelled term in the field of electronics. The Hunger for automation brought many revolutions in the existing technologies. One among the technologies which had greater developments is GSM Sensors. This had greater importance than any other technologies due to its user-friendly nature. GSM sensor based devices can be easily reachable to the common man due to its simpler operation and at the same time it challenges the designers of the device. This GSM sensor can be used as replacement of existing switches in home which produces sparks and also results in fire accidents in few situations. Considering the advantages of GSM Sensors an advanced automation system was developed to control the appliances in the Home.</w:t>
      </w:r>
      <w:r>
        <w:rPr>
          <w:rFonts w:ascii="Times New Roman" w:hAnsi="Times New Roman"/>
          <w:sz w:val="24"/>
          <w:szCs w:val="24"/>
        </w:rPr>
        <w:br/>
      </w:r>
      <w:r>
        <w:rPr>
          <w:rFonts w:ascii="Times New Roman" w:hAnsi="Times New Roman"/>
          <w:sz w:val="24"/>
          <w:szCs w:val="24"/>
        </w:rPr>
        <w:tab/>
      </w:r>
    </w:p>
    <w:p w:rsidR="00C100E1" w:rsidRDefault="00C100E1" w:rsidP="00C100E1">
      <w:pPr>
        <w:rPr>
          <w:rFonts w:ascii="Times New Roman" w:hAnsi="Times New Roman"/>
          <w:b/>
          <w:sz w:val="28"/>
          <w:szCs w:val="28"/>
        </w:rPr>
      </w:pPr>
    </w:p>
    <w:p w:rsidR="00C100E1" w:rsidRDefault="00C100E1" w:rsidP="00C100E1">
      <w:pPr>
        <w:rPr>
          <w:rFonts w:ascii="Times New Roman" w:hAnsi="Times New Roman"/>
          <w:b/>
          <w:sz w:val="28"/>
          <w:szCs w:val="28"/>
        </w:rPr>
      </w:pPr>
    </w:p>
    <w:p w:rsidR="00C100E1" w:rsidRDefault="00C100E1" w:rsidP="00C100E1">
      <w:pPr>
        <w:rPr>
          <w:rFonts w:ascii="Times New Roman" w:hAnsi="Times New Roman"/>
          <w:b/>
          <w:sz w:val="28"/>
          <w:szCs w:val="28"/>
        </w:rPr>
      </w:pPr>
    </w:p>
    <w:p w:rsidR="00C100E1" w:rsidRDefault="00C100E1" w:rsidP="00C100E1">
      <w:pPr>
        <w:rPr>
          <w:rFonts w:ascii="Times New Roman" w:hAnsi="Times New Roman"/>
          <w:b/>
          <w:sz w:val="28"/>
          <w:szCs w:val="28"/>
        </w:rPr>
      </w:pPr>
    </w:p>
    <w:p w:rsidR="00C100E1" w:rsidRDefault="00C100E1" w:rsidP="00C100E1">
      <w:pPr>
        <w:rPr>
          <w:rFonts w:ascii="Times New Roman" w:hAnsi="Times New Roman"/>
          <w:b/>
          <w:sz w:val="28"/>
          <w:szCs w:val="28"/>
        </w:rPr>
      </w:pPr>
    </w:p>
    <w:p w:rsidR="00C100E1" w:rsidRDefault="00C100E1" w:rsidP="00C100E1">
      <w:pPr>
        <w:rPr>
          <w:rFonts w:ascii="Times New Roman" w:hAnsi="Times New Roman"/>
          <w:b/>
          <w:sz w:val="28"/>
          <w:szCs w:val="28"/>
        </w:rPr>
      </w:pPr>
    </w:p>
    <w:p w:rsidR="00C100E1" w:rsidRDefault="00C100E1" w:rsidP="00C100E1">
      <w:pPr>
        <w:rPr>
          <w:rFonts w:ascii="Times New Roman" w:hAnsi="Times New Roman"/>
          <w:b/>
          <w:sz w:val="28"/>
          <w:szCs w:val="28"/>
        </w:rPr>
      </w:pPr>
    </w:p>
    <w:p w:rsidR="00C100E1" w:rsidRDefault="00C100E1" w:rsidP="00C100E1">
      <w:pPr>
        <w:autoSpaceDE w:val="0"/>
        <w:autoSpaceDN w:val="0"/>
        <w:adjustRightInd w:val="0"/>
        <w:spacing w:line="360" w:lineRule="auto"/>
        <w:jc w:val="both"/>
        <w:rPr>
          <w:rFonts w:ascii="Times New Roman" w:hAnsi="Times New Roman"/>
          <w:b/>
          <w:caps/>
          <w:sz w:val="24"/>
          <w:szCs w:val="24"/>
          <w:u w:val="single"/>
        </w:rPr>
      </w:pPr>
      <w:r w:rsidRPr="0015632A">
        <w:rPr>
          <w:rFonts w:ascii="Times New Roman" w:hAnsi="Times New Roman"/>
          <w:b/>
          <w:caps/>
          <w:sz w:val="24"/>
          <w:szCs w:val="24"/>
          <w:u w:val="single"/>
        </w:rPr>
        <w:t>BLOCK DIAGRAM:</w:t>
      </w:r>
    </w:p>
    <w:p w:rsidR="00C100E1" w:rsidRDefault="00C100E1" w:rsidP="00C100E1">
      <w:r w:rsidRPr="008F3AC3">
        <w:rPr>
          <w:rFonts w:ascii="Times New Roman" w:hAnsi="Times New Roman"/>
          <w:caps/>
          <w:noProof/>
          <w:sz w:val="24"/>
          <w:szCs w:val="24"/>
        </w:rPr>
        <w:pict>
          <v:rect id="_x0000_s1041" style="position:absolute;margin-left:-8.25pt;margin-top:14.5pt;width:93.75pt;height:55.05pt;z-index:251675648" filled="f" fillcolor="#fabf8f" strokeweight="1pt">
            <v:fill color2="#fde9d9"/>
            <v:shadow type="perspective" color="#974706" opacity=".5" offset="1pt" offset2="-3pt"/>
            <v:textbox style="mso-next-textbox:#_x0000_s1041">
              <w:txbxContent>
                <w:p w:rsidR="00C100E1" w:rsidRDefault="00C100E1" w:rsidP="00C100E1">
                  <w:pPr>
                    <w:ind w:left="360" w:hanging="360"/>
                    <w:jc w:val="center"/>
                    <w:rPr>
                      <w:rFonts w:ascii="Times New Roman" w:hAnsi="Times New Roman"/>
                      <w:b/>
                      <w:sz w:val="28"/>
                      <w:szCs w:val="28"/>
                    </w:rPr>
                  </w:pPr>
                  <w:r>
                    <w:rPr>
                      <w:rFonts w:ascii="Times New Roman" w:hAnsi="Times New Roman"/>
                      <w:b/>
                      <w:sz w:val="28"/>
                      <w:szCs w:val="28"/>
                    </w:rPr>
                    <w:t>GSM</w:t>
                  </w:r>
                </w:p>
                <w:p w:rsidR="00C100E1" w:rsidRPr="006B6F79" w:rsidRDefault="00C100E1" w:rsidP="00C100E1">
                  <w:pPr>
                    <w:ind w:left="360" w:hanging="360"/>
                    <w:jc w:val="center"/>
                    <w:rPr>
                      <w:rFonts w:ascii="Times New Roman" w:hAnsi="Times New Roman"/>
                      <w:b/>
                      <w:sz w:val="28"/>
                      <w:szCs w:val="28"/>
                    </w:rPr>
                  </w:pPr>
                  <w:r>
                    <w:rPr>
                      <w:rFonts w:ascii="Times New Roman" w:hAnsi="Times New Roman"/>
                      <w:b/>
                      <w:sz w:val="28"/>
                      <w:szCs w:val="28"/>
                    </w:rPr>
                    <w:t>MODEM</w:t>
                  </w:r>
                </w:p>
              </w:txbxContent>
            </v:textbox>
          </v:rect>
        </w:pict>
      </w:r>
    </w:p>
    <w:p w:rsidR="00C100E1" w:rsidRDefault="00C100E1" w:rsidP="00C100E1">
      <w:r>
        <w:rPr>
          <w:noProof/>
        </w:rPr>
        <w:pict>
          <v:rect id="_x0000_s1033" style="position:absolute;margin-left:5in;margin-top:12.4pt;width:90pt;height:35.65pt;z-index:251667456" filled="f" fillcolor="#92cddc" strokeweight="1pt">
            <v:fill color2="#daeef3"/>
            <v:shadow type="perspective" color="#205867" opacity=".5" offset="1pt" offset2="-3pt"/>
            <v:textbox style="mso-next-textbox:#_x0000_s1033">
              <w:txbxContent>
                <w:p w:rsidR="00C100E1" w:rsidRPr="006B6F79" w:rsidRDefault="00C100E1" w:rsidP="00C100E1">
                  <w:pPr>
                    <w:jc w:val="center"/>
                    <w:rPr>
                      <w:rFonts w:ascii="Times New Roman" w:hAnsi="Times New Roman"/>
                      <w:b/>
                      <w:caps/>
                      <w:sz w:val="28"/>
                      <w:szCs w:val="28"/>
                    </w:rPr>
                  </w:pPr>
                  <w:r w:rsidRPr="006B6F79">
                    <w:rPr>
                      <w:rFonts w:ascii="Times New Roman" w:hAnsi="Times New Roman"/>
                      <w:b/>
                      <w:caps/>
                      <w:sz w:val="28"/>
                      <w:szCs w:val="28"/>
                    </w:rPr>
                    <w:t>Relay 1</w:t>
                  </w:r>
                </w:p>
              </w:txbxContent>
            </v:textbox>
          </v:rect>
        </w:pict>
      </w:r>
      <w:r>
        <w:rPr>
          <w:noProof/>
        </w:rPr>
        <w:pict>
          <v:line id="_x0000_s1034" style="position:absolute;z-index:251668480" from="297pt,24.85pt" to="5in,24.85pt" strokeweight="4pt">
            <v:stroke endarrow="classic"/>
          </v:line>
        </w:pict>
      </w:r>
      <w:r>
        <w:rPr>
          <w:noProof/>
        </w:rPr>
        <w:pict>
          <v:rect id="_x0000_s1026" style="position:absolute;margin-left:153pt;margin-top:3.45pt;width:2in;height:368.8pt;z-index:251658240">
            <v:textbox style="mso-next-textbox:#_x0000_s1026">
              <w:txbxContent>
                <w:p w:rsidR="00C100E1" w:rsidRDefault="00C100E1" w:rsidP="00C100E1"/>
                <w:p w:rsidR="00C100E1" w:rsidRDefault="00C100E1" w:rsidP="00C100E1">
                  <w:r>
                    <w:t xml:space="preserve">   </w:t>
                  </w:r>
                </w:p>
                <w:p w:rsidR="00C100E1" w:rsidRDefault="00C100E1" w:rsidP="00C100E1">
                  <w:pPr>
                    <w:rPr>
                      <w:sz w:val="16"/>
                    </w:rPr>
                  </w:pPr>
                </w:p>
                <w:p w:rsidR="00C100E1" w:rsidRDefault="00C100E1" w:rsidP="00C100E1"/>
                <w:p w:rsidR="00C100E1" w:rsidRDefault="00C100E1" w:rsidP="00C100E1"/>
                <w:p w:rsidR="00C100E1" w:rsidRDefault="00C100E1" w:rsidP="00C100E1">
                  <w:pPr>
                    <w:rPr>
                      <w:b/>
                    </w:rPr>
                  </w:pPr>
                </w:p>
                <w:p w:rsidR="00C100E1" w:rsidRDefault="00C100E1" w:rsidP="00C100E1">
                  <w:pPr>
                    <w:jc w:val="center"/>
                    <w:rPr>
                      <w:rFonts w:ascii="Times New Roman" w:hAnsi="Times New Roman"/>
                      <w:b/>
                      <w:sz w:val="32"/>
                      <w:szCs w:val="32"/>
                    </w:rPr>
                  </w:pPr>
                  <w:r w:rsidRPr="006A31F1">
                    <w:rPr>
                      <w:rFonts w:ascii="Times New Roman" w:hAnsi="Times New Roman"/>
                      <w:b/>
                      <w:sz w:val="32"/>
                      <w:szCs w:val="32"/>
                    </w:rPr>
                    <w:t>MICRO</w:t>
                  </w:r>
                </w:p>
                <w:p w:rsidR="00C100E1" w:rsidRPr="006A31F1" w:rsidRDefault="00C100E1" w:rsidP="00C100E1">
                  <w:pPr>
                    <w:jc w:val="center"/>
                    <w:rPr>
                      <w:rFonts w:ascii="Times New Roman" w:hAnsi="Times New Roman"/>
                      <w:b/>
                      <w:sz w:val="32"/>
                      <w:szCs w:val="32"/>
                    </w:rPr>
                  </w:pPr>
                  <w:r w:rsidRPr="006A31F1">
                    <w:rPr>
                      <w:rFonts w:ascii="Times New Roman" w:hAnsi="Times New Roman"/>
                      <w:b/>
                      <w:sz w:val="32"/>
                      <w:szCs w:val="32"/>
                    </w:rPr>
                    <w:t>CONTROLLER</w:t>
                  </w:r>
                </w:p>
                <w:p w:rsidR="00C100E1" w:rsidRPr="006A31F1" w:rsidRDefault="00C100E1" w:rsidP="00C100E1">
                  <w:pPr>
                    <w:jc w:val="center"/>
                    <w:rPr>
                      <w:rFonts w:ascii="Times New Roman" w:hAnsi="Times New Roman"/>
                      <w:b/>
                      <w:sz w:val="32"/>
                      <w:szCs w:val="32"/>
                    </w:rPr>
                  </w:pPr>
                  <w:r w:rsidRPr="006A31F1">
                    <w:rPr>
                      <w:rFonts w:ascii="Times New Roman" w:hAnsi="Times New Roman"/>
                      <w:b/>
                      <w:sz w:val="32"/>
                      <w:szCs w:val="32"/>
                    </w:rPr>
                    <w:t>PIC 16F877A</w:t>
                  </w:r>
                </w:p>
              </w:txbxContent>
            </v:textbox>
          </v:rect>
        </w:pict>
      </w:r>
    </w:p>
    <w:p w:rsidR="00C100E1" w:rsidRDefault="00C100E1" w:rsidP="00C100E1">
      <w:r>
        <w:rPr>
          <w:noProof/>
        </w:rPr>
        <w:pict>
          <v:line id="_x0000_s1035" style="position:absolute;z-index:251669504" from="405pt,24.9pt" to="405pt,53.2pt" strokeweight="4pt">
            <v:stroke endarrow="classic"/>
          </v:line>
        </w:pict>
      </w:r>
      <w:r>
        <w:rPr>
          <w:noProof/>
        </w:rPr>
        <w:pict>
          <v:line id="_x0000_s1042" style="position:absolute;z-index:251676672" from="38.25pt,18.65pt" to="38.25pt,77.1pt" strokeweight="4pt">
            <v:stroke endarrow="classic"/>
          </v:line>
        </w:pict>
      </w:r>
    </w:p>
    <w:p w:rsidR="00C100E1" w:rsidRDefault="00C100E1" w:rsidP="00C100E1"/>
    <w:p w:rsidR="00C100E1" w:rsidRDefault="00C100E1" w:rsidP="00C100E1">
      <w:r>
        <w:rPr>
          <w:noProof/>
        </w:rPr>
        <w:pict>
          <v:rect id="_x0000_s1036" style="position:absolute;margin-left:5in;margin-top:2.35pt;width:90pt;height:35.65pt;z-index:251670528" filled="f" fillcolor="#92cddc" strokeweight="1pt">
            <v:fill color2="#daeef3"/>
            <v:shadow type="perspective" color="#205867" opacity=".5" offset="1pt" offset2="-3pt"/>
            <v:textbox style="mso-next-textbox:#_x0000_s1036">
              <w:txbxContent>
                <w:p w:rsidR="00C100E1" w:rsidRPr="006B6F79" w:rsidRDefault="00C100E1" w:rsidP="00C100E1">
                  <w:pPr>
                    <w:jc w:val="center"/>
                    <w:rPr>
                      <w:rFonts w:ascii="Times New Roman" w:hAnsi="Times New Roman"/>
                      <w:b/>
                      <w:caps/>
                      <w:sz w:val="28"/>
                      <w:szCs w:val="28"/>
                    </w:rPr>
                  </w:pPr>
                  <w:r w:rsidRPr="006B6F79">
                    <w:rPr>
                      <w:rFonts w:ascii="Times New Roman" w:hAnsi="Times New Roman"/>
                      <w:b/>
                      <w:caps/>
                      <w:sz w:val="28"/>
                      <w:szCs w:val="28"/>
                    </w:rPr>
                    <w:t>Light</w:t>
                  </w:r>
                </w:p>
              </w:txbxContent>
            </v:textbox>
          </v:rect>
        </w:pict>
      </w:r>
    </w:p>
    <w:p w:rsidR="00C100E1" w:rsidRDefault="00C100E1" w:rsidP="00C100E1">
      <w:r>
        <w:rPr>
          <w:noProof/>
        </w:rPr>
        <w:pict>
          <v:rect id="_x0000_s1027" style="position:absolute;margin-left:-12.75pt;margin-top:.8pt;width:93.75pt;height:31.7pt;z-index:251658240" filled="f" fillcolor="#fabf8f" strokeweight="1pt">
            <v:fill color2="#fde9d9"/>
            <v:shadow type="perspective" color="#974706" opacity=".5" offset="1pt" offset2="-3pt"/>
            <v:textbox style="mso-next-textbox:#_x0000_s1027">
              <w:txbxContent>
                <w:p w:rsidR="00C100E1" w:rsidRPr="006B6F79" w:rsidRDefault="00C100E1" w:rsidP="00C100E1">
                  <w:pPr>
                    <w:ind w:left="360" w:hanging="360"/>
                    <w:jc w:val="center"/>
                    <w:rPr>
                      <w:rFonts w:ascii="Times New Roman" w:hAnsi="Times New Roman"/>
                      <w:b/>
                      <w:sz w:val="28"/>
                      <w:szCs w:val="28"/>
                    </w:rPr>
                  </w:pPr>
                  <w:r w:rsidRPr="006B6F79">
                    <w:rPr>
                      <w:rFonts w:ascii="Times New Roman" w:hAnsi="Times New Roman"/>
                      <w:b/>
                      <w:sz w:val="28"/>
                      <w:szCs w:val="28"/>
                    </w:rPr>
                    <w:t>MAX232</w:t>
                  </w:r>
                </w:p>
              </w:txbxContent>
            </v:textbox>
          </v:rect>
        </w:pict>
      </w:r>
      <w:r>
        <w:rPr>
          <w:noProof/>
        </w:rPr>
        <w:pict>
          <v:line id="_x0000_s1029" style="position:absolute;z-index:251663360" from="81pt,17.6pt" to="153pt,17.6pt" strokeweight="4pt">
            <v:stroke endarrow="classic"/>
          </v:line>
        </w:pict>
      </w:r>
    </w:p>
    <w:p w:rsidR="00C100E1" w:rsidRDefault="00C100E1" w:rsidP="00C100E1"/>
    <w:p w:rsidR="00C100E1" w:rsidRDefault="00C100E1" w:rsidP="00C100E1">
      <w:r>
        <w:rPr>
          <w:noProof/>
        </w:rPr>
        <w:pict>
          <v:line id="_x0000_s1038" style="position:absolute;z-index:251672576" from="297pt,19.3pt" to="5in,19.3pt" strokeweight="4pt">
            <v:stroke endarrow="classic"/>
          </v:line>
        </w:pict>
      </w:r>
      <w:r>
        <w:rPr>
          <w:noProof/>
        </w:rPr>
        <w:pict>
          <v:rect id="_x0000_s1037" style="position:absolute;margin-left:5in;margin-top:10.3pt;width:90pt;height:27pt;z-index:251671552" filled="f" fillcolor="#92cddc" strokeweight="1pt">
            <v:fill color2="#daeef3"/>
            <v:shadow type="perspective" color="#205867" opacity=".5" offset="1pt" offset2="-3pt"/>
            <v:textbox style="mso-next-textbox:#_x0000_s1037">
              <w:txbxContent>
                <w:p w:rsidR="00C100E1" w:rsidRPr="006B6F79" w:rsidRDefault="00C100E1" w:rsidP="00C100E1">
                  <w:pPr>
                    <w:jc w:val="center"/>
                    <w:rPr>
                      <w:rFonts w:ascii="Times New Roman" w:hAnsi="Times New Roman"/>
                      <w:b/>
                      <w:caps/>
                      <w:sz w:val="28"/>
                      <w:szCs w:val="28"/>
                    </w:rPr>
                  </w:pPr>
                  <w:r w:rsidRPr="006B6F79">
                    <w:rPr>
                      <w:rFonts w:ascii="Times New Roman" w:hAnsi="Times New Roman"/>
                      <w:b/>
                      <w:caps/>
                      <w:sz w:val="28"/>
                      <w:szCs w:val="28"/>
                    </w:rPr>
                    <w:t>Relay 2</w:t>
                  </w:r>
                </w:p>
              </w:txbxContent>
            </v:textbox>
          </v:rect>
        </w:pict>
      </w:r>
      <w:r>
        <w:rPr>
          <w:noProof/>
        </w:rPr>
        <w:pict>
          <v:rect id="_x0000_s1040" style="position:absolute;margin-left:5in;margin-top:64pt;width:90pt;height:35.65pt;z-index:251674624" filled="f" fillcolor="#92cddc" strokeweight="1pt">
            <v:fill color2="#daeef3"/>
            <v:shadow type="perspective" color="#205867" opacity=".5" offset="1pt" offset2="-3pt"/>
            <v:textbox style="mso-next-textbox:#_x0000_s1040">
              <w:txbxContent>
                <w:p w:rsidR="00C100E1" w:rsidRPr="006B6F79" w:rsidRDefault="00C100E1" w:rsidP="00C100E1">
                  <w:pPr>
                    <w:jc w:val="center"/>
                    <w:rPr>
                      <w:rFonts w:ascii="Times New Roman" w:hAnsi="Times New Roman"/>
                      <w:b/>
                      <w:caps/>
                      <w:sz w:val="28"/>
                      <w:szCs w:val="28"/>
                    </w:rPr>
                  </w:pPr>
                  <w:r w:rsidRPr="006B6F79">
                    <w:rPr>
                      <w:rFonts w:ascii="Times New Roman" w:hAnsi="Times New Roman"/>
                      <w:b/>
                      <w:caps/>
                      <w:sz w:val="28"/>
                      <w:szCs w:val="28"/>
                    </w:rPr>
                    <w:t>DC FAN</w:t>
                  </w:r>
                </w:p>
              </w:txbxContent>
            </v:textbox>
          </v:rect>
        </w:pict>
      </w:r>
    </w:p>
    <w:p w:rsidR="00C100E1" w:rsidRDefault="00C100E1" w:rsidP="00C100E1">
      <w:r>
        <w:rPr>
          <w:noProof/>
        </w:rPr>
        <w:pict>
          <v:line id="_x0000_s1039" style="position:absolute;z-index:251673600" from="405pt,11.85pt" to="405pt,39.45pt" strokeweight="4pt">
            <v:stroke endarrow="classic"/>
          </v:line>
        </w:pict>
      </w:r>
      <w:r>
        <w:rPr>
          <w:noProof/>
        </w:rPr>
        <w:pict>
          <v:rect id="_x0000_s1031" style="position:absolute;margin-left:-12.75pt;margin-top:7.4pt;width:93.75pt;height:31.15pt;z-index:251665408" filled="f" fillcolor="#92cddc" strokeweight="1pt">
            <v:fill color2="#daeef3"/>
            <v:shadow type="perspective" color="#205867" opacity=".5" offset="1pt" offset2="-3pt"/>
            <v:textbox style="mso-next-textbox:#_x0000_s1031">
              <w:txbxContent>
                <w:p w:rsidR="00C100E1" w:rsidRPr="002B36A1" w:rsidRDefault="00C100E1" w:rsidP="00C100E1">
                  <w:pPr>
                    <w:rPr>
                      <w:rFonts w:ascii="Times New Roman" w:hAnsi="Times New Roman"/>
                      <w:b/>
                      <w:sz w:val="28"/>
                      <w:szCs w:val="28"/>
                    </w:rPr>
                  </w:pPr>
                  <w:r w:rsidRPr="002B36A1">
                    <w:rPr>
                      <w:rFonts w:ascii="Times New Roman" w:hAnsi="Times New Roman"/>
                      <w:b/>
                      <w:sz w:val="28"/>
                      <w:szCs w:val="28"/>
                    </w:rPr>
                    <w:t xml:space="preserve">  </w:t>
                  </w:r>
                  <w:r>
                    <w:rPr>
                      <w:rFonts w:ascii="Times New Roman" w:hAnsi="Times New Roman"/>
                      <w:b/>
                      <w:sz w:val="28"/>
                      <w:szCs w:val="28"/>
                    </w:rPr>
                    <w:t xml:space="preserve">    </w:t>
                  </w:r>
                  <w:r w:rsidRPr="002B36A1">
                    <w:rPr>
                      <w:rFonts w:ascii="Times New Roman" w:hAnsi="Times New Roman"/>
                      <w:b/>
                      <w:sz w:val="28"/>
                      <w:szCs w:val="28"/>
                    </w:rPr>
                    <w:t>RPS</w:t>
                  </w:r>
                </w:p>
              </w:txbxContent>
            </v:textbox>
          </v:rect>
        </w:pict>
      </w:r>
      <w:r>
        <w:rPr>
          <w:noProof/>
        </w:rPr>
        <w:pict>
          <v:line id="_x0000_s1028" style="position:absolute;z-index:251658240" from="81pt,24.5pt" to="153pt,24.5pt" strokeweight="4pt">
            <v:stroke endarrow="classic"/>
          </v:line>
        </w:pict>
      </w:r>
    </w:p>
    <w:p w:rsidR="00C100E1" w:rsidRDefault="00C100E1" w:rsidP="00C100E1"/>
    <w:p w:rsidR="00C100E1" w:rsidRDefault="00C100E1" w:rsidP="00C100E1">
      <w:r>
        <w:rPr>
          <w:noProof/>
        </w:rPr>
        <w:pict>
          <v:rect id="_x0000_s1032" style="position:absolute;margin-left:-12.75pt;margin-top:16.3pt;width:93.75pt;height:27pt;z-index:251666432" filled="f" fillcolor="#92cddc" strokeweight="1pt">
            <v:fill color2="#daeef3"/>
            <v:shadow type="perspective" color="#205867" opacity=".5" offset="1pt" offset2="-3pt"/>
            <v:textbox style="mso-next-textbox:#_x0000_s1032">
              <w:txbxContent>
                <w:p w:rsidR="00C100E1" w:rsidRPr="006B6F79" w:rsidRDefault="00C100E1" w:rsidP="00C100E1">
                  <w:pPr>
                    <w:rPr>
                      <w:rFonts w:ascii="Times New Roman" w:hAnsi="Times New Roman"/>
                      <w:b/>
                      <w:sz w:val="28"/>
                      <w:szCs w:val="28"/>
                    </w:rPr>
                  </w:pPr>
                  <w:r w:rsidRPr="006B6F79">
                    <w:rPr>
                      <w:rFonts w:ascii="Times New Roman" w:hAnsi="Times New Roman"/>
                      <w:b/>
                      <w:sz w:val="28"/>
                      <w:szCs w:val="28"/>
                    </w:rPr>
                    <w:t xml:space="preserve">  CRYSTAL</w:t>
                  </w:r>
                </w:p>
              </w:txbxContent>
            </v:textbox>
          </v:rect>
        </w:pict>
      </w:r>
    </w:p>
    <w:p w:rsidR="00C100E1" w:rsidRDefault="00C100E1" w:rsidP="00C100E1">
      <w:r>
        <w:rPr>
          <w:noProof/>
        </w:rPr>
        <w:pict>
          <v:line id="_x0000_s1030" style="position:absolute;z-index:251664384" from="81pt,4.45pt" to="153pt,4.45pt" strokeweight="4pt">
            <v:stroke endarrow="classic"/>
          </v:line>
        </w:pict>
      </w:r>
    </w:p>
    <w:p w:rsidR="00C100E1" w:rsidRDefault="00C100E1" w:rsidP="00C100E1"/>
    <w:p w:rsidR="00C100E1" w:rsidRDefault="00C100E1" w:rsidP="00C100E1"/>
    <w:p w:rsidR="00C100E1" w:rsidRDefault="00C100E1" w:rsidP="00C100E1"/>
    <w:p w:rsidR="00C100E1" w:rsidRDefault="00C100E1" w:rsidP="00C100E1"/>
    <w:p w:rsidR="00C100E1" w:rsidRDefault="00C100E1" w:rsidP="00C100E1"/>
    <w:p w:rsidR="00C100E1" w:rsidRDefault="00C100E1" w:rsidP="00C100E1"/>
    <w:p w:rsidR="00C100E1" w:rsidRDefault="00C100E1" w:rsidP="00C100E1"/>
    <w:p w:rsidR="009D1F84" w:rsidRDefault="009D1F84" w:rsidP="009D1F84">
      <w:pPr>
        <w:rPr>
          <w:rFonts w:ascii="Times New Roman" w:hAnsi="Times New Roman" w:cs="Times New Roman"/>
          <w:b/>
          <w:sz w:val="36"/>
          <w:szCs w:val="36"/>
        </w:rPr>
      </w:pPr>
    </w:p>
    <w:p w:rsidR="009D1F84" w:rsidRPr="009D1F84" w:rsidRDefault="009D1F84" w:rsidP="009D1F84">
      <w:pPr>
        <w:rPr>
          <w:rFonts w:ascii="Times New Roman" w:hAnsi="Times New Roman" w:cs="Times New Roman"/>
          <w:b/>
          <w:sz w:val="36"/>
          <w:szCs w:val="36"/>
        </w:rPr>
      </w:pPr>
    </w:p>
    <w:sectPr w:rsidR="009D1F84" w:rsidRPr="009D1F84" w:rsidSect="00BC63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1F84"/>
    <w:rsid w:val="001F583E"/>
    <w:rsid w:val="009D1F84"/>
    <w:rsid w:val="00BC6393"/>
    <w:rsid w:val="00C10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3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ycs</dc:creator>
  <cp:keywords/>
  <dc:description/>
  <cp:lastModifiedBy>ycs</cp:lastModifiedBy>
  <cp:revision>2</cp:revision>
  <dcterms:created xsi:type="dcterms:W3CDTF">2013-06-04T13:57:00Z</dcterms:created>
  <dcterms:modified xsi:type="dcterms:W3CDTF">2013-06-04T14:00:00Z</dcterms:modified>
</cp:coreProperties>
</file>