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191F" w:rsidRDefault="00B30B13" w:rsidP="00B30B13">
      <w:pPr>
        <w:spacing w:line="360" w:lineRule="auto"/>
        <w:rPr>
          <w:rFonts w:ascii="Times New Roman" w:hAnsi="Times New Roman"/>
          <w:b/>
          <w:bCs/>
          <w:sz w:val="28"/>
          <w:szCs w:val="28"/>
        </w:rPr>
      </w:pPr>
      <w:r w:rsidRPr="00B30B13">
        <w:rPr>
          <w:rFonts w:ascii="Times New Roman" w:hAnsi="Times New Roman"/>
          <w:b/>
          <w:bCs/>
          <w:sz w:val="28"/>
          <w:szCs w:val="28"/>
        </w:rPr>
        <w:t xml:space="preserve">          </w:t>
      </w:r>
      <w:r w:rsidR="0064191F" w:rsidRPr="00B30B13">
        <w:rPr>
          <w:rFonts w:ascii="Times New Roman" w:hAnsi="Times New Roman"/>
          <w:b/>
          <w:bCs/>
          <w:sz w:val="28"/>
          <w:szCs w:val="28"/>
        </w:rPr>
        <w:t xml:space="preserve">Miniature wireless sensor, MEMS based, application in cold chain (Food/Medicine Process) logistics with Real Time Temperature Data Storage </w:t>
      </w:r>
      <w:r>
        <w:rPr>
          <w:rFonts w:ascii="Times New Roman" w:hAnsi="Times New Roman"/>
          <w:b/>
          <w:bCs/>
          <w:sz w:val="28"/>
          <w:szCs w:val="28"/>
        </w:rPr>
        <w:t xml:space="preserve">                       </w:t>
      </w:r>
      <w:r w:rsidR="0064191F" w:rsidRPr="00B30B13">
        <w:rPr>
          <w:rFonts w:ascii="Times New Roman" w:hAnsi="Times New Roman"/>
          <w:b/>
          <w:bCs/>
          <w:sz w:val="28"/>
          <w:szCs w:val="28"/>
        </w:rPr>
        <w:t>and Remote Data Access using Super RFID</w:t>
      </w:r>
    </w:p>
    <w:p w:rsidR="00B30B13" w:rsidRPr="00B30B13" w:rsidRDefault="00B30B13" w:rsidP="00B30B13">
      <w:pPr>
        <w:spacing w:line="360" w:lineRule="auto"/>
        <w:rPr>
          <w:rFonts w:ascii="Times New Roman" w:hAnsi="Times New Roman"/>
          <w:b/>
          <w:bCs/>
          <w:sz w:val="28"/>
          <w:szCs w:val="28"/>
        </w:rPr>
      </w:pPr>
    </w:p>
    <w:p w:rsidR="009552E0" w:rsidRPr="009B7171" w:rsidRDefault="00B30B13" w:rsidP="0003108E">
      <w:pPr>
        <w:spacing w:line="360" w:lineRule="auto"/>
        <w:rPr>
          <w:rFonts w:ascii="Times New Roman" w:hAnsi="Times New Roman"/>
          <w:b/>
          <w:bCs/>
          <w:i/>
          <w:iCs/>
          <w:sz w:val="28"/>
          <w:szCs w:val="28"/>
          <w:u w:val="single"/>
        </w:rPr>
      </w:pPr>
      <w:r>
        <w:rPr>
          <w:rFonts w:ascii="Times New Roman" w:hAnsi="Times New Roman"/>
          <w:b/>
          <w:bCs/>
          <w:sz w:val="28"/>
          <w:szCs w:val="28"/>
        </w:rPr>
        <w:t xml:space="preserve">   </w:t>
      </w:r>
      <w:r w:rsidR="00753D71" w:rsidRPr="009B7171">
        <w:rPr>
          <w:rFonts w:ascii="Times New Roman" w:hAnsi="Times New Roman"/>
          <w:b/>
          <w:bCs/>
          <w:i/>
          <w:iCs/>
          <w:sz w:val="28"/>
          <w:szCs w:val="28"/>
          <w:u w:val="single"/>
        </w:rPr>
        <w:t>Abstract</w:t>
      </w:r>
      <w:r w:rsidR="004346E2" w:rsidRPr="009B7171">
        <w:rPr>
          <w:rFonts w:ascii="Times New Roman" w:hAnsi="Times New Roman"/>
          <w:b/>
          <w:bCs/>
          <w:i/>
          <w:iCs/>
          <w:sz w:val="28"/>
          <w:szCs w:val="28"/>
          <w:u w:val="single"/>
        </w:rPr>
        <w:t>:</w:t>
      </w:r>
      <w:r w:rsidR="006B23AC" w:rsidRPr="009B7171">
        <w:rPr>
          <w:rFonts w:ascii="Times New Roman" w:hAnsi="Times New Roman"/>
          <w:b/>
          <w:bCs/>
          <w:i/>
          <w:iCs/>
          <w:sz w:val="28"/>
          <w:szCs w:val="28"/>
          <w:u w:val="single"/>
        </w:rPr>
        <w:t xml:space="preserve"> </w:t>
      </w:r>
      <w:r w:rsidR="00C80C15" w:rsidRPr="009B7171">
        <w:rPr>
          <w:rFonts w:ascii="Times New Roman" w:hAnsi="Times New Roman"/>
          <w:b/>
          <w:bCs/>
          <w:i/>
          <w:iCs/>
          <w:sz w:val="28"/>
          <w:szCs w:val="28"/>
          <w:u w:val="single"/>
        </w:rPr>
        <w:t xml:space="preserve"> </w:t>
      </w:r>
      <w:r w:rsidR="0064191F" w:rsidRPr="009B7171">
        <w:rPr>
          <w:rFonts w:ascii="Times New Roman" w:hAnsi="Times New Roman"/>
          <w:b/>
          <w:bCs/>
          <w:i/>
          <w:iCs/>
          <w:sz w:val="28"/>
          <w:szCs w:val="28"/>
          <w:u w:val="single"/>
        </w:rPr>
        <w:t xml:space="preserve"> </w:t>
      </w:r>
      <w:r w:rsidR="00951842" w:rsidRPr="009B7171">
        <w:rPr>
          <w:rFonts w:ascii="Times New Roman" w:hAnsi="Times New Roman"/>
          <w:b/>
          <w:bCs/>
          <w:i/>
          <w:iCs/>
          <w:sz w:val="28"/>
          <w:szCs w:val="28"/>
          <w:u w:val="single"/>
        </w:rPr>
        <w:t xml:space="preserve"> </w:t>
      </w:r>
    </w:p>
    <w:p w:rsidR="00951842" w:rsidRDefault="00951842" w:rsidP="00951842">
      <w:pPr>
        <w:autoSpaceDE w:val="0"/>
        <w:autoSpaceDN w:val="0"/>
        <w:adjustRightInd w:val="0"/>
        <w:spacing w:after="0" w:line="360" w:lineRule="auto"/>
        <w:ind w:firstLine="720"/>
        <w:jc w:val="both"/>
        <w:rPr>
          <w:rFonts w:ascii="Times New Roman" w:hAnsi="Times New Roman"/>
          <w:sz w:val="24"/>
          <w:szCs w:val="24"/>
        </w:rPr>
      </w:pPr>
      <w:r w:rsidRPr="00951842">
        <w:rPr>
          <w:rFonts w:ascii="Times New Roman" w:hAnsi="Times New Roman"/>
          <w:sz w:val="24"/>
          <w:szCs w:val="24"/>
        </w:rPr>
        <w:t xml:space="preserve">The cold chain logistics is a systematic project which ensure the temperature-sensitive product under the pro-established low temperature in every process of production’s Storage, transportation and sale which can make sure the products quality and reduce the logistics loss, Since the environment is changing vastly, and due to the limitation of tech and cost , the risk of quality accidents due to the goods temperature change in the process of transportation and dispatching is more often than in other process. </w:t>
      </w:r>
    </w:p>
    <w:p w:rsidR="00951842" w:rsidRPr="00951842" w:rsidRDefault="00951842" w:rsidP="00951842">
      <w:pPr>
        <w:autoSpaceDE w:val="0"/>
        <w:autoSpaceDN w:val="0"/>
        <w:adjustRightInd w:val="0"/>
        <w:spacing w:after="0" w:line="360" w:lineRule="auto"/>
        <w:ind w:firstLine="720"/>
        <w:jc w:val="both"/>
        <w:rPr>
          <w:rFonts w:ascii="Times New Roman" w:hAnsi="Times New Roman"/>
          <w:sz w:val="24"/>
          <w:szCs w:val="24"/>
        </w:rPr>
      </w:pPr>
      <w:r w:rsidRPr="00951842">
        <w:rPr>
          <w:rFonts w:ascii="Times New Roman" w:hAnsi="Times New Roman"/>
          <w:sz w:val="24"/>
          <w:szCs w:val="24"/>
        </w:rPr>
        <w:t>Moreover, in common situation, the closeness of transportation and dispatching process always makes more difficulties for the next accident survey works, that is when and where the goods temperature began to fall ou</w:t>
      </w:r>
      <w:r w:rsidR="00027294">
        <w:rPr>
          <w:rFonts w:ascii="Times New Roman" w:hAnsi="Times New Roman"/>
          <w:sz w:val="24"/>
          <w:szCs w:val="24"/>
        </w:rPr>
        <w:t>tside the limitation range. On t</w:t>
      </w:r>
      <w:r w:rsidRPr="00951842">
        <w:rPr>
          <w:rFonts w:ascii="Times New Roman" w:hAnsi="Times New Roman"/>
          <w:sz w:val="24"/>
          <w:szCs w:val="24"/>
        </w:rPr>
        <w:t>he other hand, whether it is caused by an unexpected environmental factor or a persistent error of cold storage system. The resolution for these problems is a kind of tech, which can constantly record and store the goods temperature and send the temperature data to the back-stage management system.</w:t>
      </w:r>
    </w:p>
    <w:p w:rsidR="009B7171" w:rsidRDefault="009B7171" w:rsidP="00BA28B9">
      <w:pPr>
        <w:autoSpaceDE w:val="0"/>
        <w:autoSpaceDN w:val="0"/>
        <w:adjustRightInd w:val="0"/>
        <w:spacing w:after="0" w:line="240" w:lineRule="auto"/>
        <w:rPr>
          <w:rFonts w:ascii="TimesNewRoman" w:hAnsi="TimesNewRoman" w:cs="TimesNewRoman"/>
          <w:b/>
          <w:i/>
          <w:sz w:val="24"/>
          <w:szCs w:val="24"/>
          <w:u w:val="single"/>
        </w:rPr>
      </w:pPr>
    </w:p>
    <w:p w:rsidR="00721EE5" w:rsidRPr="009B7171" w:rsidRDefault="00BA28B9" w:rsidP="00BA28B9">
      <w:pPr>
        <w:autoSpaceDE w:val="0"/>
        <w:autoSpaceDN w:val="0"/>
        <w:adjustRightInd w:val="0"/>
        <w:spacing w:after="0" w:line="240" w:lineRule="auto"/>
        <w:rPr>
          <w:rFonts w:ascii="Times New Roman" w:hAnsi="Times New Roman" w:cs="TimesNewRoman"/>
          <w:b/>
          <w:i/>
          <w:sz w:val="24"/>
          <w:szCs w:val="24"/>
          <w:u w:val="single"/>
        </w:rPr>
      </w:pPr>
      <w:r w:rsidRPr="009B7171">
        <w:rPr>
          <w:rFonts w:ascii="TimesNewRoman" w:hAnsi="TimesNewRoman" w:cs="TimesNewRoman"/>
          <w:b/>
          <w:i/>
          <w:sz w:val="24"/>
          <w:szCs w:val="24"/>
          <w:u w:val="single"/>
        </w:rPr>
        <w:t>ARCHITECTURE OF RFID WIRELESS SENSOR NETWORK:</w:t>
      </w:r>
    </w:p>
    <w:p w:rsidR="00BA28B9" w:rsidRDefault="00BA28B9" w:rsidP="0003108E">
      <w:pPr>
        <w:spacing w:line="360" w:lineRule="auto"/>
        <w:jc w:val="both"/>
        <w:rPr>
          <w:rFonts w:ascii="Times New Roman" w:hAnsi="Times New Roman"/>
          <w:b/>
          <w:i/>
          <w:sz w:val="24"/>
          <w:szCs w:val="24"/>
        </w:rPr>
      </w:pPr>
    </w:p>
    <w:p w:rsidR="00BA28B9" w:rsidRDefault="008E6DCC" w:rsidP="00594867">
      <w:pPr>
        <w:spacing w:line="360" w:lineRule="auto"/>
        <w:jc w:val="center"/>
        <w:rPr>
          <w:rFonts w:ascii="Times New Roman" w:hAnsi="Times New Roman"/>
          <w:b/>
          <w:i/>
          <w:sz w:val="24"/>
          <w:szCs w:val="24"/>
        </w:rPr>
      </w:pPr>
      <w:r>
        <w:rPr>
          <w:rFonts w:ascii="Times New Roman" w:hAnsi="Times New Roman"/>
          <w:b/>
          <w:i/>
          <w:noProof/>
          <w:sz w:val="24"/>
          <w:szCs w:val="24"/>
        </w:rPr>
        <w:drawing>
          <wp:inline distT="0" distB="0" distL="0" distR="0">
            <wp:extent cx="4287520" cy="221678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4287520" cy="2216785"/>
                    </a:xfrm>
                    <a:prstGeom prst="rect">
                      <a:avLst/>
                    </a:prstGeom>
                    <a:noFill/>
                    <a:ln w="9525">
                      <a:noFill/>
                      <a:miter lim="800000"/>
                      <a:headEnd/>
                      <a:tailEnd/>
                    </a:ln>
                  </pic:spPr>
                </pic:pic>
              </a:graphicData>
            </a:graphic>
          </wp:inline>
        </w:drawing>
      </w:r>
    </w:p>
    <w:p w:rsidR="00BA28B9" w:rsidRPr="00594867" w:rsidRDefault="00BA28B9" w:rsidP="00594867">
      <w:pPr>
        <w:spacing w:line="360" w:lineRule="auto"/>
        <w:ind w:firstLine="720"/>
        <w:jc w:val="center"/>
        <w:rPr>
          <w:rFonts w:ascii="Times New Roman" w:hAnsi="Times New Roman"/>
          <w:b/>
          <w:i/>
        </w:rPr>
      </w:pPr>
      <w:r w:rsidRPr="00594867">
        <w:rPr>
          <w:rFonts w:ascii="TimesNewRoman" w:hAnsi="TimesNewRoman" w:cs="TimesNewRoman"/>
          <w:b/>
        </w:rPr>
        <w:lastRenderedPageBreak/>
        <w:t>Figure1. Architecture of RFID wireless sensor networks</w:t>
      </w:r>
    </w:p>
    <w:p w:rsidR="00BA28B9" w:rsidRDefault="00594867" w:rsidP="00594867">
      <w:pPr>
        <w:autoSpaceDE w:val="0"/>
        <w:autoSpaceDN w:val="0"/>
        <w:adjustRightInd w:val="0"/>
        <w:spacing w:after="0" w:line="360" w:lineRule="auto"/>
        <w:ind w:firstLine="720"/>
        <w:jc w:val="both"/>
        <w:rPr>
          <w:rFonts w:ascii="TimesNewRoman" w:hAnsi="TimesNewRoman" w:cs="TimesNewRoman"/>
          <w:sz w:val="24"/>
          <w:szCs w:val="20"/>
        </w:rPr>
      </w:pPr>
      <w:r w:rsidRPr="00594867">
        <w:rPr>
          <w:rFonts w:ascii="TimesNewRoman" w:hAnsi="TimesNewRoman" w:cs="TimesNewRoman"/>
          <w:sz w:val="24"/>
          <w:szCs w:val="20"/>
        </w:rPr>
        <w:t xml:space="preserve">The Architecture of RFID wireless sensor networks, as shown in </w:t>
      </w:r>
      <w:r w:rsidRPr="00594867">
        <w:rPr>
          <w:rFonts w:ascii="TimesNewRoman" w:hAnsi="TimesNewRoman" w:cs="TimesNewRoman"/>
          <w:b/>
          <w:sz w:val="24"/>
          <w:szCs w:val="20"/>
        </w:rPr>
        <w:t>Figure 1</w:t>
      </w:r>
      <w:r w:rsidRPr="00594867">
        <w:rPr>
          <w:rFonts w:ascii="TimesNewRoman" w:hAnsi="TimesNewRoman" w:cs="TimesNewRoman"/>
          <w:sz w:val="24"/>
          <w:szCs w:val="20"/>
        </w:rPr>
        <w:t>, is extended from WSNs architecture and supports standard RFID, WSN and their integration. The smart node includes a microprocessor, a RFID reader, a RF transceiver and a number of sensors. In a smart node, a reader reads tags attached to an object in a non-line-of-sight way and sensors sense the phenomena in which the object located. These data are sent to a sink node by different types of protocols, such as ZigBee. Then they are filtered, grouped and reported to a user database. RFID data and sensor data, together with their business logic are stored in the database. Thus, applications can query data in the database.</w:t>
      </w:r>
    </w:p>
    <w:p w:rsidR="00F73676" w:rsidRPr="00211501" w:rsidRDefault="00211501" w:rsidP="0003108E">
      <w:pPr>
        <w:autoSpaceDE w:val="0"/>
        <w:autoSpaceDN w:val="0"/>
        <w:adjustRightInd w:val="0"/>
        <w:spacing w:after="0" w:line="360" w:lineRule="auto"/>
        <w:jc w:val="center"/>
        <w:rPr>
          <w:rFonts w:ascii="Times New Roman" w:hAnsi="Times New Roman" w:cs="Times-Roman"/>
          <w:b/>
          <w:noProof/>
          <w:sz w:val="28"/>
          <w:szCs w:val="28"/>
          <w:u w:val="single"/>
        </w:rPr>
      </w:pPr>
      <w:r w:rsidRPr="00211501">
        <w:rPr>
          <w:rFonts w:ascii="TimesNewRoman" w:hAnsi="TimesNewRoman" w:cs="TimesNewRoman"/>
          <w:b/>
          <w:sz w:val="28"/>
          <w:szCs w:val="28"/>
          <w:u w:val="single"/>
        </w:rPr>
        <w:t>Hardware structure of smart nodes</w:t>
      </w:r>
    </w:p>
    <w:p w:rsidR="004209B5" w:rsidRDefault="00121711" w:rsidP="0003108E">
      <w:pPr>
        <w:autoSpaceDE w:val="0"/>
        <w:autoSpaceDN w:val="0"/>
        <w:adjustRightInd w:val="0"/>
        <w:spacing w:after="0" w:line="360" w:lineRule="auto"/>
        <w:jc w:val="center"/>
        <w:rPr>
          <w:rFonts w:ascii="Times New Roman" w:hAnsi="Times New Roman" w:cs="Times-Roman"/>
          <w:sz w:val="24"/>
          <w:szCs w:val="20"/>
        </w:rPr>
      </w:pPr>
      <w:r>
        <w:rPr>
          <w:rFonts w:ascii="Times New Roman" w:hAnsi="Times New Roman" w:cs="Times-Roman"/>
          <w:noProof/>
          <w:sz w:val="24"/>
          <w:szCs w:val="20"/>
        </w:rPr>
        <w:pict>
          <v:group id="_x0000_s1263" style="position:absolute;left:0;text-align:left;margin-left:27.55pt;margin-top:.75pt;width:479.45pt;height:263.2pt;z-index:251657216" coordorigin="1991,4408" coordsize="9589,5256">
            <v:roundrect id="_x0000_s1197" style="position:absolute;left:2397;top:4614;width:1838;height:770" arcsize="10923f" o:regroupid="5">
              <v:textbox style="mso-next-textbox:#_x0000_s1197">
                <w:txbxContent>
                  <w:p w:rsidR="0044134F" w:rsidRDefault="00594867" w:rsidP="0044134F">
                    <w:pPr>
                      <w:jc w:val="center"/>
                    </w:pPr>
                    <w:r>
                      <w:rPr>
                        <w:rFonts w:ascii="Times New Roman" w:hAnsi="Times New Roman" w:cs="Arial"/>
                        <w:sz w:val="24"/>
                        <w:szCs w:val="24"/>
                      </w:rPr>
                      <w:t xml:space="preserve">Temperature </w:t>
                    </w:r>
                    <w:r w:rsidR="0044134F">
                      <w:rPr>
                        <w:rFonts w:ascii="Times New Roman" w:hAnsi="Times New Roman" w:cs="Arial"/>
                        <w:sz w:val="24"/>
                        <w:szCs w:val="24"/>
                      </w:rPr>
                      <w:t>sensor</w:t>
                    </w:r>
                    <w:r w:rsidR="00951842">
                      <w:rPr>
                        <w:rFonts w:ascii="Times New Roman" w:hAnsi="Times New Roman" w:cs="Arial"/>
                        <w:sz w:val="24"/>
                        <w:szCs w:val="24"/>
                      </w:rPr>
                      <w:t xml:space="preserve"> </w:t>
                    </w:r>
                    <w:r w:rsidR="00E04B83">
                      <w:rPr>
                        <w:rFonts w:ascii="Times New Roman" w:hAnsi="Times New Roman" w:cs="Arial"/>
                        <w:sz w:val="24"/>
                        <w:szCs w:val="24"/>
                      </w:rPr>
                      <w:t>unit</w:t>
                    </w:r>
                    <w:r w:rsidR="00951842">
                      <w:rPr>
                        <w:rFonts w:ascii="Times New Roman" w:hAnsi="Times New Roman" w:cs="Arial"/>
                        <w:sz w:val="24"/>
                        <w:szCs w:val="24"/>
                      </w:rPr>
                      <w:t>-1</w:t>
                    </w:r>
                  </w:p>
                </w:txbxContent>
              </v:textbox>
            </v:roundrect>
            <v:roundrect id="_x0000_s1199" style="position:absolute;left:5702;top:4408;width:1942;height:2979" arcsize="10923f" o:regroupid="5">
              <v:textbox style="mso-next-textbox:#_x0000_s1199">
                <w:txbxContent>
                  <w:p w:rsidR="002251B3" w:rsidRPr="002251B3" w:rsidRDefault="002251B3" w:rsidP="002251B3">
                    <w:pPr>
                      <w:jc w:val="center"/>
                      <w:rPr>
                        <w:rFonts w:ascii="Times New Roman" w:hAnsi="Times New Roman"/>
                        <w:sz w:val="24"/>
                        <w:szCs w:val="24"/>
                      </w:rPr>
                    </w:pPr>
                  </w:p>
                  <w:p w:rsidR="002251B3" w:rsidRPr="002251B3" w:rsidRDefault="002251B3" w:rsidP="002251B3">
                    <w:pPr>
                      <w:jc w:val="center"/>
                      <w:rPr>
                        <w:rFonts w:ascii="Times New Roman" w:hAnsi="Times New Roman"/>
                        <w:sz w:val="24"/>
                        <w:szCs w:val="24"/>
                      </w:rPr>
                    </w:pPr>
                  </w:p>
                  <w:p w:rsidR="002251B3" w:rsidRPr="002251B3" w:rsidRDefault="002251B3" w:rsidP="002251B3">
                    <w:pPr>
                      <w:autoSpaceDE w:val="0"/>
                      <w:autoSpaceDN w:val="0"/>
                      <w:adjustRightInd w:val="0"/>
                      <w:spacing w:after="0" w:line="240" w:lineRule="auto"/>
                      <w:jc w:val="center"/>
                      <w:rPr>
                        <w:rFonts w:ascii="Times New Roman" w:hAnsi="Times New Roman"/>
                        <w:sz w:val="24"/>
                        <w:szCs w:val="24"/>
                      </w:rPr>
                    </w:pPr>
                    <w:r w:rsidRPr="002251B3">
                      <w:rPr>
                        <w:rFonts w:ascii="Times New Roman" w:hAnsi="Times New Roman"/>
                        <w:sz w:val="24"/>
                        <w:szCs w:val="24"/>
                      </w:rPr>
                      <w:t>Signal</w:t>
                    </w:r>
                  </w:p>
                  <w:p w:rsidR="002251B3" w:rsidRPr="002251B3" w:rsidRDefault="002251B3" w:rsidP="002251B3">
                    <w:pPr>
                      <w:jc w:val="center"/>
                      <w:rPr>
                        <w:rFonts w:ascii="Times New Roman" w:hAnsi="Times New Roman"/>
                        <w:sz w:val="24"/>
                        <w:szCs w:val="24"/>
                      </w:rPr>
                    </w:pPr>
                    <w:r w:rsidRPr="002251B3">
                      <w:rPr>
                        <w:rFonts w:ascii="Times New Roman" w:hAnsi="Times New Roman"/>
                        <w:sz w:val="24"/>
                        <w:szCs w:val="24"/>
                      </w:rPr>
                      <w:t>Conditioning</w:t>
                    </w:r>
                  </w:p>
                  <w:p w:rsidR="002251B3" w:rsidRPr="002251B3" w:rsidRDefault="002251B3" w:rsidP="002251B3">
                    <w:pPr>
                      <w:jc w:val="center"/>
                      <w:rPr>
                        <w:rFonts w:ascii="Times New Roman" w:hAnsi="Times New Roman"/>
                        <w:sz w:val="24"/>
                        <w:szCs w:val="24"/>
                      </w:rPr>
                    </w:pPr>
                  </w:p>
                  <w:p w:rsidR="002251B3" w:rsidRPr="002251B3" w:rsidRDefault="002251B3" w:rsidP="002251B3">
                    <w:pPr>
                      <w:jc w:val="center"/>
                      <w:rPr>
                        <w:rFonts w:ascii="Times New Roman" w:hAnsi="Times New Roman"/>
                        <w:sz w:val="24"/>
                        <w:szCs w:val="24"/>
                      </w:rPr>
                    </w:pPr>
                  </w:p>
                </w:txbxContent>
              </v:textbox>
            </v:roundrect>
            <v:roundrect id="_x0000_s1200" style="position:absolute;left:4944;top:8529;width:3392;height:1135" arcsize="10923f" o:regroupid="5">
              <v:textbox style="mso-next-textbox:#_x0000_s1200">
                <w:txbxContent>
                  <w:p w:rsidR="00B34AD2" w:rsidRDefault="002251B3" w:rsidP="002251B3">
                    <w:pPr>
                      <w:jc w:val="center"/>
                      <w:rPr>
                        <w:rFonts w:ascii="Times New Roman" w:hAnsi="Times New Roman"/>
                        <w:sz w:val="24"/>
                        <w:szCs w:val="24"/>
                      </w:rPr>
                    </w:pPr>
                    <w:r w:rsidRPr="002251B3">
                      <w:rPr>
                        <w:rFonts w:ascii="Times New Roman" w:hAnsi="Times New Roman"/>
                        <w:sz w:val="24"/>
                        <w:szCs w:val="24"/>
                      </w:rPr>
                      <w:t>PIC</w:t>
                    </w:r>
                    <w:r w:rsidR="00B34AD2">
                      <w:rPr>
                        <w:rFonts w:ascii="Times New Roman" w:hAnsi="Times New Roman"/>
                        <w:sz w:val="24"/>
                        <w:szCs w:val="24"/>
                      </w:rPr>
                      <w:t xml:space="preserve"> </w:t>
                    </w:r>
                    <w:r w:rsidRPr="002251B3">
                      <w:rPr>
                        <w:rFonts w:ascii="Times New Roman" w:hAnsi="Times New Roman"/>
                        <w:sz w:val="24"/>
                        <w:szCs w:val="24"/>
                      </w:rPr>
                      <w:t>Microcontroller</w:t>
                    </w:r>
                    <w:r>
                      <w:rPr>
                        <w:rFonts w:ascii="Times New Roman" w:hAnsi="Times New Roman"/>
                        <w:sz w:val="24"/>
                        <w:szCs w:val="24"/>
                      </w:rPr>
                      <w:t xml:space="preserve"> with </w:t>
                    </w:r>
                  </w:p>
                  <w:p w:rsidR="002251B3" w:rsidRPr="002251B3" w:rsidRDefault="002251B3" w:rsidP="002251B3">
                    <w:pPr>
                      <w:jc w:val="center"/>
                      <w:rPr>
                        <w:rFonts w:ascii="Times New Roman" w:hAnsi="Times New Roman"/>
                        <w:sz w:val="24"/>
                        <w:szCs w:val="24"/>
                      </w:rPr>
                    </w:pPr>
                    <w:r>
                      <w:rPr>
                        <w:rFonts w:ascii="Times New Roman" w:hAnsi="Times New Roman"/>
                        <w:sz w:val="24"/>
                        <w:szCs w:val="24"/>
                      </w:rPr>
                      <w:t>10-BIT ADC</w:t>
                    </w:r>
                  </w:p>
                </w:txbxContent>
              </v:textbox>
            </v:roundrect>
            <v:roundrect id="_x0000_s1201" style="position:absolute;left:1991;top:8529;width:2178;height:1070" arcsize="10923f" o:regroupid="5">
              <v:textbox style="mso-next-textbox:#_x0000_s1201">
                <w:txbxContent>
                  <w:p w:rsidR="00D81ADB" w:rsidRDefault="00D81ADB" w:rsidP="005D38AF">
                    <w:pPr>
                      <w:jc w:val="center"/>
                    </w:pPr>
                    <w:r>
                      <w:rPr>
                        <w:rFonts w:ascii="TimesNewRoman" w:hAnsi="TimesNewRoman" w:cs="TimesNewRoman"/>
                        <w:b/>
                        <w:i/>
                        <w:sz w:val="24"/>
                        <w:szCs w:val="20"/>
                      </w:rPr>
                      <w:t>IEEE 802.15.4 WPAN protocol</w:t>
                    </w:r>
                  </w:p>
                </w:txbxContent>
              </v:textbox>
            </v:roundrect>
            <v:shapetype id="_x0000_t32" coordsize="21600,21600" o:spt="32" o:oned="t" path="m,l21600,21600e" filled="f">
              <v:path arrowok="t" fillok="f" o:connecttype="none"/>
              <o:lock v:ext="edit" shapetype="t"/>
            </v:shapetype>
            <v:shape id="_x0000_s1205" type="#_x0000_t32" style="position:absolute;left:4235;top:4954;width:1467;height:0" o:connectortype="straight" o:regroupid="5">
              <v:stroke endarrow="block"/>
            </v:shape>
            <v:shape id="_x0000_s1208" type="#_x0000_t32" style="position:absolute;left:6547;top:7387;width:0;height:1142" o:connectortype="straight" o:regroupid="5">
              <v:stroke endarrow="block"/>
            </v:shape>
            <v:shape id="_x0000_s1210" type="#_x0000_t32" style="position:absolute;left:2583;top:7954;width:0;height:575;flip:y" o:connectortype="straight" o:regroupid="5">
              <v:stroke endarrow="block"/>
            </v:shape>
            <v:roundrect id="_x0000_s1249" style="position:absolute;left:8336;top:6676;width:2632;height:770" arcsize="10923f" o:regroupid="5">
              <v:textbox style="mso-next-textbox:#_x0000_s1249">
                <w:txbxContent>
                  <w:p w:rsidR="00CA5099" w:rsidRPr="002251B3" w:rsidRDefault="00B34AD2" w:rsidP="00CA5099">
                    <w:pPr>
                      <w:jc w:val="center"/>
                      <w:rPr>
                        <w:rFonts w:ascii="Times New Roman" w:hAnsi="Times New Roman"/>
                        <w:sz w:val="24"/>
                        <w:szCs w:val="24"/>
                      </w:rPr>
                    </w:pPr>
                    <w:r>
                      <w:rPr>
                        <w:rFonts w:ascii="Times New Roman" w:hAnsi="Times New Roman"/>
                        <w:sz w:val="24"/>
                        <w:szCs w:val="24"/>
                      </w:rPr>
                      <w:t>RFID Reader</w:t>
                    </w:r>
                    <w:r w:rsidR="00211501">
                      <w:rPr>
                        <w:rFonts w:ascii="Times New Roman" w:hAnsi="Times New Roman"/>
                        <w:sz w:val="24"/>
                        <w:szCs w:val="24"/>
                      </w:rPr>
                      <w:t xml:space="preserve"> with Antenna</w:t>
                    </w:r>
                  </w:p>
                </w:txbxContent>
              </v:textbox>
            </v:roundrect>
            <v:roundrect id="_x0000_s1251" style="position:absolute;left:8880;top:8529;width:2700;height:943" arcsize="10923f" o:regroupid="5">
              <v:textbox style="mso-next-textbox:#_x0000_s1251">
                <w:txbxContent>
                  <w:p w:rsidR="00B34AD2" w:rsidRPr="002251B3" w:rsidRDefault="00B34AD2" w:rsidP="00B34AD2">
                    <w:pPr>
                      <w:jc w:val="center"/>
                      <w:rPr>
                        <w:rFonts w:ascii="Times New Roman" w:hAnsi="Times New Roman"/>
                        <w:sz w:val="24"/>
                        <w:szCs w:val="24"/>
                      </w:rPr>
                    </w:pPr>
                    <w:r>
                      <w:rPr>
                        <w:rFonts w:ascii="Times New Roman" w:hAnsi="Times New Roman"/>
                        <w:sz w:val="24"/>
                        <w:szCs w:val="24"/>
                      </w:rPr>
                      <w:t>LCD</w:t>
                    </w:r>
                    <w:r w:rsidR="00121711">
                      <w:rPr>
                        <w:rFonts w:ascii="Times New Roman" w:hAnsi="Times New Roman"/>
                        <w:sz w:val="24"/>
                        <w:szCs w:val="24"/>
                      </w:rPr>
                      <w:t xml:space="preserve"> </w:t>
                    </w:r>
                    <w:r>
                      <w:rPr>
                        <w:rFonts w:ascii="Times New Roman" w:hAnsi="Times New Roman"/>
                        <w:sz w:val="24"/>
                        <w:szCs w:val="24"/>
                      </w:rPr>
                      <w:t>2x16 screen</w:t>
                    </w:r>
                  </w:p>
                </w:txbxContent>
              </v:textbox>
            </v:roundrect>
            <v:shape id="_x0000_s1252" type="#_x0000_t32" style="position:absolute;left:10500;top:6041;width:1;height:635;flip:y" o:connectortype="straight" o:regroupid="5">
              <v:stroke endarrow="block"/>
            </v:shape>
            <v:shape id="_x0000_s1253" type="#_x0000_t32" style="position:absolute;left:8336;top:8902;width:544;height:0" o:connectortype="straight" o:regroupid="5">
              <v:stroke endarrow="block"/>
            </v:shape>
            <v:shape id="_x0000_s1254" type="#_x0000_t32" style="position:absolute;left:4160;top:8847;width:784;height:0" o:connectortype="straight" o:regroupid="5">
              <v:stroke startarrow="block"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256" type="#_x0000_t34" style="position:absolute;left:7552;top:7538;width:1083;height:900;rotation:90" o:connectortype="elbow" o:regroupid="5" adj=",-131544,-152774">
              <v:stroke endarrow="block"/>
            </v:shape>
          </v:group>
        </w:pict>
      </w:r>
      <w:r w:rsidR="00951842">
        <w:rPr>
          <w:rFonts w:ascii="Times New Roman" w:hAnsi="Times New Roman" w:cs="Times-Roman"/>
          <w:noProof/>
          <w:sz w:val="24"/>
          <w:szCs w:val="20"/>
        </w:rPr>
        <w:pict>
          <v:roundrect id="_x0000_s1261" style="position:absolute;left:0;text-align:left;margin-left:47.85pt;margin-top:82.4pt;width:91.9pt;height:38.5pt;z-index:251658240" arcsize="10923f">
            <v:textbox style="mso-next-textbox:#_x0000_s1261">
              <w:txbxContent>
                <w:p w:rsidR="00951842" w:rsidRDefault="00951842" w:rsidP="0044134F">
                  <w:pPr>
                    <w:jc w:val="center"/>
                  </w:pPr>
                  <w:r>
                    <w:rPr>
                      <w:rFonts w:ascii="Times New Roman" w:hAnsi="Times New Roman" w:cs="Arial"/>
                      <w:sz w:val="24"/>
                      <w:szCs w:val="24"/>
                    </w:rPr>
                    <w:t>Temperature sensor unit-2</w:t>
                  </w:r>
                </w:p>
              </w:txbxContent>
            </v:textbox>
          </v:roundrect>
        </w:pict>
      </w:r>
      <w:r w:rsidR="00951842">
        <w:rPr>
          <w:rFonts w:ascii="Times New Roman" w:hAnsi="Times New Roman" w:cs="Times-Roman"/>
          <w:noProof/>
          <w:sz w:val="24"/>
          <w:szCs w:val="20"/>
        </w:rPr>
        <w:pict>
          <v:shape id="_x0000_s1262" type="#_x0000_t32" style="position:absolute;left:0;text-align:left;margin-left:139.75pt;margin-top:99.4pt;width:73.35pt;height:0;z-index:251659264" o:connectortype="straight">
            <v:stroke endarrow="block"/>
          </v:shape>
        </w:pict>
      </w:r>
    </w:p>
    <w:p w:rsidR="004209B5" w:rsidRDefault="004209B5" w:rsidP="0003108E">
      <w:pPr>
        <w:autoSpaceDE w:val="0"/>
        <w:autoSpaceDN w:val="0"/>
        <w:adjustRightInd w:val="0"/>
        <w:spacing w:after="0" w:line="360" w:lineRule="auto"/>
        <w:jc w:val="center"/>
        <w:rPr>
          <w:rFonts w:ascii="Times New Roman" w:hAnsi="Times New Roman" w:cs="Times-Roman"/>
          <w:sz w:val="24"/>
          <w:szCs w:val="20"/>
        </w:rPr>
      </w:pPr>
    </w:p>
    <w:p w:rsidR="004209B5" w:rsidRDefault="004209B5" w:rsidP="0003108E">
      <w:pPr>
        <w:autoSpaceDE w:val="0"/>
        <w:autoSpaceDN w:val="0"/>
        <w:adjustRightInd w:val="0"/>
        <w:spacing w:after="0" w:line="360" w:lineRule="auto"/>
        <w:jc w:val="center"/>
        <w:rPr>
          <w:rFonts w:ascii="Times New Roman" w:hAnsi="Times New Roman" w:cs="Times-Roman"/>
          <w:sz w:val="24"/>
          <w:szCs w:val="20"/>
        </w:rPr>
      </w:pPr>
    </w:p>
    <w:p w:rsidR="004209B5" w:rsidRDefault="004209B5" w:rsidP="0003108E">
      <w:pPr>
        <w:autoSpaceDE w:val="0"/>
        <w:autoSpaceDN w:val="0"/>
        <w:adjustRightInd w:val="0"/>
        <w:spacing w:after="0" w:line="360" w:lineRule="auto"/>
        <w:jc w:val="center"/>
        <w:rPr>
          <w:rFonts w:ascii="Times New Roman" w:hAnsi="Times New Roman" w:cs="Times-Roman"/>
          <w:sz w:val="24"/>
          <w:szCs w:val="20"/>
        </w:rPr>
      </w:pPr>
    </w:p>
    <w:p w:rsidR="004209B5" w:rsidRDefault="004209B5" w:rsidP="0003108E">
      <w:pPr>
        <w:autoSpaceDE w:val="0"/>
        <w:autoSpaceDN w:val="0"/>
        <w:adjustRightInd w:val="0"/>
        <w:spacing w:after="0" w:line="360" w:lineRule="auto"/>
        <w:jc w:val="center"/>
        <w:rPr>
          <w:rFonts w:ascii="Times New Roman" w:hAnsi="Times New Roman" w:cs="Times-Roman"/>
          <w:sz w:val="24"/>
          <w:szCs w:val="20"/>
        </w:rPr>
      </w:pPr>
    </w:p>
    <w:p w:rsidR="004209B5" w:rsidRDefault="004209B5" w:rsidP="0003108E">
      <w:pPr>
        <w:autoSpaceDE w:val="0"/>
        <w:autoSpaceDN w:val="0"/>
        <w:adjustRightInd w:val="0"/>
        <w:spacing w:after="0" w:line="360" w:lineRule="auto"/>
        <w:jc w:val="center"/>
        <w:rPr>
          <w:rFonts w:ascii="Times New Roman" w:hAnsi="Times New Roman" w:cs="Times-Roman"/>
          <w:sz w:val="24"/>
          <w:szCs w:val="20"/>
        </w:rPr>
      </w:pPr>
    </w:p>
    <w:p w:rsidR="00F73676" w:rsidRDefault="00F73676" w:rsidP="0003108E">
      <w:pPr>
        <w:autoSpaceDE w:val="0"/>
        <w:autoSpaceDN w:val="0"/>
        <w:adjustRightInd w:val="0"/>
        <w:spacing w:after="0" w:line="360" w:lineRule="auto"/>
        <w:jc w:val="center"/>
        <w:rPr>
          <w:rFonts w:ascii="Times New Roman" w:hAnsi="Times New Roman" w:cs="Times-Roman"/>
          <w:sz w:val="24"/>
          <w:szCs w:val="20"/>
        </w:rPr>
      </w:pPr>
    </w:p>
    <w:p w:rsidR="00F73676" w:rsidRDefault="00F73676" w:rsidP="0003108E">
      <w:pPr>
        <w:autoSpaceDE w:val="0"/>
        <w:autoSpaceDN w:val="0"/>
        <w:adjustRightInd w:val="0"/>
        <w:spacing w:after="0" w:line="360" w:lineRule="auto"/>
        <w:jc w:val="center"/>
        <w:rPr>
          <w:rFonts w:ascii="Times New Roman" w:hAnsi="Times New Roman" w:cs="Times-Roman"/>
          <w:sz w:val="24"/>
          <w:szCs w:val="20"/>
        </w:rPr>
      </w:pPr>
    </w:p>
    <w:p w:rsidR="00F73676" w:rsidRDefault="00F73676" w:rsidP="0003108E">
      <w:pPr>
        <w:autoSpaceDE w:val="0"/>
        <w:autoSpaceDN w:val="0"/>
        <w:adjustRightInd w:val="0"/>
        <w:spacing w:after="0" w:line="360" w:lineRule="auto"/>
        <w:jc w:val="center"/>
        <w:rPr>
          <w:rFonts w:ascii="Times New Roman" w:hAnsi="Times New Roman" w:cs="Times-Roman"/>
          <w:sz w:val="24"/>
          <w:szCs w:val="20"/>
        </w:rPr>
      </w:pPr>
    </w:p>
    <w:p w:rsidR="00F73676" w:rsidRDefault="00F73676" w:rsidP="0003108E">
      <w:pPr>
        <w:autoSpaceDE w:val="0"/>
        <w:autoSpaceDN w:val="0"/>
        <w:adjustRightInd w:val="0"/>
        <w:spacing w:after="0" w:line="360" w:lineRule="auto"/>
        <w:jc w:val="center"/>
        <w:rPr>
          <w:rFonts w:ascii="Times New Roman" w:hAnsi="Times New Roman" w:cs="Times-Roman"/>
          <w:sz w:val="24"/>
          <w:szCs w:val="20"/>
        </w:rPr>
      </w:pPr>
    </w:p>
    <w:p w:rsidR="00F73676" w:rsidRDefault="00F73676" w:rsidP="0003108E">
      <w:pPr>
        <w:autoSpaceDE w:val="0"/>
        <w:autoSpaceDN w:val="0"/>
        <w:adjustRightInd w:val="0"/>
        <w:spacing w:after="0" w:line="360" w:lineRule="auto"/>
        <w:jc w:val="center"/>
        <w:rPr>
          <w:rFonts w:ascii="Times New Roman" w:hAnsi="Times New Roman" w:cs="Times-Roman"/>
          <w:sz w:val="24"/>
          <w:szCs w:val="20"/>
        </w:rPr>
      </w:pPr>
    </w:p>
    <w:p w:rsidR="00F73676" w:rsidRDefault="00F73676" w:rsidP="0003108E">
      <w:pPr>
        <w:autoSpaceDE w:val="0"/>
        <w:autoSpaceDN w:val="0"/>
        <w:adjustRightInd w:val="0"/>
        <w:spacing w:after="0" w:line="360" w:lineRule="auto"/>
        <w:jc w:val="center"/>
        <w:rPr>
          <w:rFonts w:ascii="Times New Roman" w:hAnsi="Times New Roman" w:cs="Times-Roman"/>
          <w:sz w:val="24"/>
          <w:szCs w:val="20"/>
        </w:rPr>
      </w:pPr>
    </w:p>
    <w:p w:rsidR="00F73676" w:rsidRDefault="00F73676" w:rsidP="0003108E">
      <w:pPr>
        <w:autoSpaceDE w:val="0"/>
        <w:autoSpaceDN w:val="0"/>
        <w:adjustRightInd w:val="0"/>
        <w:spacing w:after="0" w:line="360" w:lineRule="auto"/>
        <w:jc w:val="center"/>
        <w:rPr>
          <w:rFonts w:ascii="Times New Roman" w:hAnsi="Times New Roman" w:cs="Times-Roman"/>
          <w:sz w:val="24"/>
          <w:szCs w:val="20"/>
        </w:rPr>
      </w:pPr>
    </w:p>
    <w:p w:rsidR="00F73676" w:rsidRDefault="00F73676" w:rsidP="0003108E">
      <w:pPr>
        <w:autoSpaceDE w:val="0"/>
        <w:autoSpaceDN w:val="0"/>
        <w:adjustRightInd w:val="0"/>
        <w:spacing w:after="0" w:line="360" w:lineRule="auto"/>
        <w:jc w:val="center"/>
        <w:rPr>
          <w:rFonts w:ascii="Times New Roman" w:hAnsi="Times New Roman" w:cs="Times-Roman"/>
          <w:sz w:val="24"/>
          <w:szCs w:val="20"/>
        </w:rPr>
      </w:pPr>
    </w:p>
    <w:p w:rsidR="00475B1B" w:rsidRPr="00475B1B" w:rsidRDefault="00915879" w:rsidP="00475B1B">
      <w:pPr>
        <w:jc w:val="center"/>
        <w:rPr>
          <w:rFonts w:ascii="Times New Roman" w:hAnsi="Times New Roman"/>
          <w:b/>
          <w:sz w:val="28"/>
          <w:szCs w:val="28"/>
          <w:u w:val="single"/>
        </w:rPr>
      </w:pPr>
      <w:r>
        <w:rPr>
          <w:rFonts w:ascii="Times New Roman" w:hAnsi="Times New Roman" w:cs="Times-Roman"/>
          <w:noProof/>
          <w:sz w:val="24"/>
          <w:szCs w:val="20"/>
        </w:rPr>
        <w:pict>
          <v:group id="_x0000_s1260" style="position:absolute;left:0;text-align:left;margin-left:-8.6pt;margin-top:.3pt;width:522.6pt;height:212pt;z-index:251656192" coordorigin="1179,9374" coordsize="10194,5160">
            <v:group id="_x0000_s1259" style="position:absolute;left:1179;top:9374;width:10194;height:5160" coordorigin="1179,9374" coordsize="10194,5160">
              <v:roundrect id="_x0000_s1214" style="position:absolute;left:4160;top:11095;width:2245;height:3439" arcsize="10923f" o:regroupid="5">
                <v:textbox>
                  <w:txbxContent>
                    <w:p w:rsidR="00261934" w:rsidRDefault="00261934" w:rsidP="00261934">
                      <w:pPr>
                        <w:jc w:val="center"/>
                        <w:rPr>
                          <w:rFonts w:ascii="Times New Roman" w:hAnsi="Times New Roman"/>
                          <w:sz w:val="24"/>
                          <w:szCs w:val="24"/>
                        </w:rPr>
                      </w:pPr>
                    </w:p>
                    <w:p w:rsidR="00261934" w:rsidRPr="002251B3" w:rsidRDefault="00261934" w:rsidP="00261934">
                      <w:pPr>
                        <w:jc w:val="center"/>
                        <w:rPr>
                          <w:rFonts w:ascii="Times New Roman" w:hAnsi="Times New Roman"/>
                          <w:sz w:val="24"/>
                          <w:szCs w:val="24"/>
                        </w:rPr>
                      </w:pPr>
                      <w:r w:rsidRPr="002251B3">
                        <w:rPr>
                          <w:rFonts w:ascii="Times New Roman" w:hAnsi="Times New Roman"/>
                          <w:sz w:val="24"/>
                          <w:szCs w:val="24"/>
                        </w:rPr>
                        <w:t>PIC</w:t>
                      </w:r>
                    </w:p>
                    <w:p w:rsidR="00261934" w:rsidRPr="002251B3" w:rsidRDefault="00261934" w:rsidP="00261934">
                      <w:pPr>
                        <w:jc w:val="center"/>
                        <w:rPr>
                          <w:rFonts w:ascii="Times New Roman" w:hAnsi="Times New Roman"/>
                          <w:sz w:val="24"/>
                          <w:szCs w:val="24"/>
                        </w:rPr>
                      </w:pPr>
                      <w:r w:rsidRPr="002251B3">
                        <w:rPr>
                          <w:rFonts w:ascii="Times New Roman" w:hAnsi="Times New Roman"/>
                          <w:sz w:val="24"/>
                          <w:szCs w:val="24"/>
                        </w:rPr>
                        <w:t>Microcontroller</w:t>
                      </w:r>
                      <w:r>
                        <w:rPr>
                          <w:rFonts w:ascii="Times New Roman" w:hAnsi="Times New Roman"/>
                          <w:sz w:val="24"/>
                          <w:szCs w:val="24"/>
                        </w:rPr>
                        <w:t xml:space="preserve"> </w:t>
                      </w:r>
                    </w:p>
                  </w:txbxContent>
                </v:textbox>
              </v:roundrect>
              <v:roundrect id="_x0000_s1215" style="position:absolute;left:1179;top:12325;width:2138;height:1588" arcsize="10923f" o:regroupid="5">
                <v:textbox>
                  <w:txbxContent>
                    <w:p w:rsidR="00261934" w:rsidRDefault="00261934" w:rsidP="00B74FCB">
                      <w:pPr>
                        <w:jc w:val="center"/>
                      </w:pPr>
                      <w:r>
                        <w:rPr>
                          <w:rFonts w:ascii="TimesNewRoman" w:hAnsi="TimesNewRoman" w:cs="TimesNewRoman"/>
                          <w:b/>
                          <w:i/>
                          <w:sz w:val="24"/>
                          <w:szCs w:val="20"/>
                        </w:rPr>
                        <w:t>IEEE 802.15.4 WPAN protocol</w:t>
                      </w:r>
                    </w:p>
                  </w:txbxContent>
                </v:textbox>
              </v:roundrect>
              <v:shape id="_x0000_s1216" type="#_x0000_t32" style="position:absolute;left:1761;top:10954;width:0;height:1371;flip:y" o:connectortype="straight" o:regroupid="5">
                <v:stroke endarrow="block"/>
              </v:shape>
              <v:roundrect id="_x0000_s1218" style="position:absolute;left:7975;top:11119;width:2789;height:2125" arcsize="10923f" o:regroupid="5">
                <v:textbox>
                  <w:txbxContent>
                    <w:p w:rsidR="00ED0D65" w:rsidRDefault="00ED0D65" w:rsidP="00261934">
                      <w:pPr>
                        <w:jc w:val="center"/>
                        <w:rPr>
                          <w:rFonts w:ascii="Times New Roman" w:hAnsi="Times New Roman"/>
                          <w:sz w:val="24"/>
                          <w:szCs w:val="24"/>
                        </w:rPr>
                      </w:pPr>
                    </w:p>
                    <w:p w:rsidR="00261934" w:rsidRDefault="008371F3" w:rsidP="00261934">
                      <w:pPr>
                        <w:jc w:val="center"/>
                        <w:rPr>
                          <w:rFonts w:ascii="Times New Roman" w:hAnsi="Times New Roman"/>
                          <w:sz w:val="24"/>
                          <w:szCs w:val="24"/>
                        </w:rPr>
                      </w:pPr>
                      <w:r>
                        <w:rPr>
                          <w:rFonts w:ascii="Times New Roman" w:hAnsi="Times New Roman"/>
                          <w:sz w:val="24"/>
                          <w:szCs w:val="24"/>
                        </w:rPr>
                        <w:t>PC</w:t>
                      </w:r>
                    </w:p>
                  </w:txbxContent>
                </v:textbox>
              </v:roundrect>
              <v:shapetype id="_x0000_t111" coordsize="21600,21600" o:spt="111" path="m4321,l21600,,17204,21600,,21600xe">
                <v:stroke joinstyle="miter"/>
                <v:path gradientshapeok="t" o:connecttype="custom" o:connectlocs="12961,0;10800,0;2161,10800;8602,21600;10800,21600;19402,10800" textboxrect="4321,0,17204,21600"/>
              </v:shapetype>
              <v:shape id="_x0000_s1219" type="#_x0000_t111" style="position:absolute;left:7851;top:13797;width:2789;height:737" o:regroupid="5"/>
              <v:shape id="_x0000_s1220" type="#_x0000_t32" style="position:absolute;left:9124;top:13244;width:1;height:553;flip:y" o:connectortype="straight" o:regroupid="5"/>
              <v:shape id="_x0000_s1221" type="#_x0000_t32" style="position:absolute;left:9442;top:13244;width:1;height:553;flip:y" o:connectortype="straight" o:regroupid="5"/>
              <v:shape id="_x0000_s1222" type="#_x0000_t32" style="position:absolute;left:6405;top:11961;width:1570;height:0;flip:x" o:connectortype="straight" o:regroupid="5">
                <v:stroke endarrow="block"/>
              </v:shape>
              <v:shape id="_x0000_s1223" type="#_x0000_t32" style="position:absolute;left:6405;top:12471;width:1570;height:0" o:connectortype="straight" o:regroupid="5">
                <v:stroke endarrow="block"/>
              </v:shape>
              <v:shapetype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_x0000_s1225" type="#_x0000_t106" style="position:absolute;left:8202;top:9374;width:3171;height:1721" o:regroupid="5" adj="1815,19187">
                <v:textbox style="mso-next-textbox:#_x0000_s1225">
                  <w:txbxContent>
                    <w:p w:rsidR="00211501" w:rsidRDefault="00211501" w:rsidP="00211501">
                      <w:pPr>
                        <w:jc w:val="center"/>
                      </w:pPr>
                      <w:r>
                        <w:t>RFID/ WSN Information Service Network</w:t>
                      </w:r>
                    </w:p>
                    <w:p w:rsidR="00BB6271" w:rsidRDefault="00BB6271" w:rsidP="00BB6271"/>
                  </w:txbxContent>
                </v:textbox>
              </v:shape>
            </v:group>
            <v:shape id="_x0000_s1258" type="#_x0000_t32" style="position:absolute;left:3317;top:12852;width:843;height:0" o:connectortype="straight">
              <v:stroke startarrow="block" endarrow="block"/>
            </v:shape>
          </v:group>
        </w:pict>
      </w:r>
      <w:r w:rsidR="00475B1B" w:rsidRPr="00475B1B">
        <w:rPr>
          <w:rFonts w:ascii="Times New Roman" w:hAnsi="Times New Roman"/>
          <w:b/>
          <w:sz w:val="28"/>
          <w:szCs w:val="28"/>
          <w:u w:val="single"/>
        </w:rPr>
        <w:t>RFID/ WSN Information Service Network</w:t>
      </w:r>
    </w:p>
    <w:p w:rsidR="00F73676" w:rsidRDefault="00F73676" w:rsidP="0003108E">
      <w:pPr>
        <w:autoSpaceDE w:val="0"/>
        <w:autoSpaceDN w:val="0"/>
        <w:adjustRightInd w:val="0"/>
        <w:spacing w:after="0" w:line="360" w:lineRule="auto"/>
        <w:jc w:val="center"/>
        <w:rPr>
          <w:rFonts w:ascii="Times New Roman" w:hAnsi="Times New Roman" w:cs="Times-Roman"/>
          <w:sz w:val="24"/>
          <w:szCs w:val="20"/>
        </w:rPr>
      </w:pPr>
    </w:p>
    <w:p w:rsidR="00F73676" w:rsidRDefault="00F73676" w:rsidP="0003108E">
      <w:pPr>
        <w:autoSpaceDE w:val="0"/>
        <w:autoSpaceDN w:val="0"/>
        <w:adjustRightInd w:val="0"/>
        <w:spacing w:after="0" w:line="360" w:lineRule="auto"/>
        <w:jc w:val="center"/>
        <w:rPr>
          <w:rFonts w:ascii="Times New Roman" w:hAnsi="Times New Roman" w:cs="Times-Roman"/>
          <w:sz w:val="24"/>
          <w:szCs w:val="20"/>
        </w:rPr>
      </w:pPr>
    </w:p>
    <w:p w:rsidR="00F73676" w:rsidRDefault="00F73676" w:rsidP="0003108E">
      <w:pPr>
        <w:autoSpaceDE w:val="0"/>
        <w:autoSpaceDN w:val="0"/>
        <w:adjustRightInd w:val="0"/>
        <w:spacing w:after="0" w:line="360" w:lineRule="auto"/>
        <w:jc w:val="center"/>
        <w:rPr>
          <w:rFonts w:ascii="Times New Roman" w:hAnsi="Times New Roman" w:cs="Times-Roman"/>
          <w:sz w:val="24"/>
          <w:szCs w:val="20"/>
        </w:rPr>
      </w:pPr>
    </w:p>
    <w:p w:rsidR="00F73676" w:rsidRPr="00FD442D" w:rsidRDefault="00FD442D" w:rsidP="0003108E">
      <w:pPr>
        <w:spacing w:line="360" w:lineRule="auto"/>
        <w:rPr>
          <w:rFonts w:ascii="Times New Roman" w:hAnsi="Times New Roman" w:cs="Times-Roman"/>
          <w:b/>
          <w:i/>
          <w:sz w:val="24"/>
          <w:szCs w:val="20"/>
          <w:u w:val="single"/>
        </w:rPr>
      </w:pPr>
      <w:r w:rsidRPr="00FD442D">
        <w:rPr>
          <w:rFonts w:ascii="Times New Roman" w:hAnsi="Times New Roman" w:cs="Times-Roman"/>
          <w:b/>
          <w:i/>
          <w:sz w:val="24"/>
          <w:szCs w:val="20"/>
          <w:u w:val="single"/>
        </w:rPr>
        <w:t>RFID Technology:</w:t>
      </w:r>
    </w:p>
    <w:p w:rsidR="00FD442D" w:rsidRPr="00BA28B9" w:rsidRDefault="00FD442D" w:rsidP="00FD442D">
      <w:pPr>
        <w:autoSpaceDE w:val="0"/>
        <w:autoSpaceDN w:val="0"/>
        <w:adjustRightInd w:val="0"/>
        <w:spacing w:after="0" w:line="360" w:lineRule="auto"/>
        <w:jc w:val="both"/>
        <w:rPr>
          <w:rFonts w:ascii="TimesNewRoman" w:hAnsi="TimesNewRoman" w:cs="TimesNewRoman"/>
          <w:sz w:val="24"/>
          <w:szCs w:val="24"/>
        </w:rPr>
      </w:pPr>
      <w:r w:rsidRPr="00AD0478">
        <w:rPr>
          <w:rFonts w:ascii="Times New Roman" w:hAnsi="Times New Roman" w:cs="TimesNewRoman"/>
          <w:sz w:val="24"/>
          <w:szCs w:val="20"/>
        </w:rPr>
        <w:lastRenderedPageBreak/>
        <w:tab/>
      </w:r>
      <w:r w:rsidRPr="00BA28B9">
        <w:rPr>
          <w:rFonts w:ascii="TimesNewRoman" w:hAnsi="TimesNewRoman" w:cs="TimesNewRoman"/>
          <w:sz w:val="24"/>
          <w:szCs w:val="24"/>
        </w:rPr>
        <w:t>Pervasive computing is the next generation computing environments with information and communication technology everywhere, for everyone, at all times. Pervasive computing is a rapidly developing area of Information and Communications Technology (ICT). The term refers to the increasing integration of ICT into people’s life and environments. Among the pervasive computing the most important technologies are WSNs and RFID.</w:t>
      </w:r>
    </w:p>
    <w:p w:rsidR="00FD442D" w:rsidRPr="00BA28B9" w:rsidRDefault="00FD442D" w:rsidP="00FD442D">
      <w:pPr>
        <w:numPr>
          <w:ilvl w:val="1"/>
          <w:numId w:val="13"/>
        </w:numPr>
        <w:autoSpaceDE w:val="0"/>
        <w:autoSpaceDN w:val="0"/>
        <w:adjustRightInd w:val="0"/>
        <w:spacing w:after="0" w:line="360" w:lineRule="auto"/>
        <w:ind w:left="720" w:hanging="720"/>
        <w:jc w:val="both"/>
        <w:rPr>
          <w:rFonts w:ascii="TimesNewRoman" w:hAnsi="TimesNewRoman" w:cs="TimesNewRoman"/>
          <w:sz w:val="24"/>
          <w:szCs w:val="24"/>
        </w:rPr>
      </w:pPr>
      <w:r w:rsidRPr="00BA28B9">
        <w:rPr>
          <w:rFonts w:ascii="TimesNewRoman" w:hAnsi="TimesNewRoman" w:cs="TimesNewRoman"/>
          <w:sz w:val="24"/>
          <w:szCs w:val="24"/>
        </w:rPr>
        <w:t xml:space="preserve">To evolve the communication and network in pervasive computing the WSNs are utilized. Moreover in such kind of computing this high performance and low data rate and moderate operating voltage Wireless sensor network is the obvious thing. </w:t>
      </w:r>
    </w:p>
    <w:p w:rsidR="00FD442D" w:rsidRPr="00BA28B9" w:rsidRDefault="00FD442D" w:rsidP="00FD442D">
      <w:pPr>
        <w:numPr>
          <w:ilvl w:val="1"/>
          <w:numId w:val="13"/>
        </w:numPr>
        <w:autoSpaceDE w:val="0"/>
        <w:autoSpaceDN w:val="0"/>
        <w:adjustRightInd w:val="0"/>
        <w:spacing w:after="0" w:line="360" w:lineRule="auto"/>
        <w:ind w:left="720" w:hanging="720"/>
        <w:jc w:val="both"/>
        <w:rPr>
          <w:rFonts w:ascii="TimesNewRoman" w:hAnsi="TimesNewRoman" w:cs="TimesNewRoman"/>
          <w:sz w:val="24"/>
          <w:szCs w:val="24"/>
        </w:rPr>
      </w:pPr>
      <w:r w:rsidRPr="00BA28B9">
        <w:rPr>
          <w:rFonts w:ascii="TimesNewRoman" w:hAnsi="TimesNewRoman" w:cs="TimesNewRoman"/>
          <w:sz w:val="24"/>
          <w:szCs w:val="24"/>
        </w:rPr>
        <w:t>In vast information technology the new upcoming platform is RFID system, it</w:t>
      </w:r>
      <w:r>
        <w:rPr>
          <w:rFonts w:ascii="TimesNewRoman" w:hAnsi="TimesNewRoman" w:cs="TimesNewRoman"/>
          <w:sz w:val="24"/>
          <w:szCs w:val="24"/>
        </w:rPr>
        <w:t xml:space="preserve"> consists of </w:t>
      </w:r>
      <w:r w:rsidRPr="00BA28B9">
        <w:rPr>
          <w:rFonts w:ascii="TimesNewRoman" w:hAnsi="TimesNewRoman" w:cs="TimesNewRoman"/>
          <w:sz w:val="24"/>
          <w:szCs w:val="24"/>
        </w:rPr>
        <w:t xml:space="preserve">a tag made up of a microchip with an antenna, and an interrogator or reader with an antenna. </w:t>
      </w:r>
    </w:p>
    <w:p w:rsidR="00FD442D" w:rsidRPr="00BA28B9" w:rsidRDefault="00FD442D" w:rsidP="00FD442D">
      <w:pPr>
        <w:autoSpaceDE w:val="0"/>
        <w:autoSpaceDN w:val="0"/>
        <w:adjustRightInd w:val="0"/>
        <w:spacing w:after="0" w:line="360" w:lineRule="auto"/>
        <w:ind w:firstLine="720"/>
        <w:jc w:val="both"/>
        <w:rPr>
          <w:rFonts w:ascii="TimesNewRoman" w:hAnsi="TimesNewRoman" w:cs="TimesNewRoman"/>
          <w:sz w:val="24"/>
          <w:szCs w:val="24"/>
        </w:rPr>
      </w:pPr>
      <w:r w:rsidRPr="00BA28B9">
        <w:rPr>
          <w:rFonts w:ascii="TimesNewRoman" w:hAnsi="TimesNewRoman" w:cs="TimesNewRoman"/>
          <w:sz w:val="24"/>
          <w:szCs w:val="24"/>
        </w:rPr>
        <w:t>The general application domain of RFID and WSNs is different. Most WSNs applications have been designed and realized to provide physical environment monitoring, while RFID applications have been applied historically for asset identification.</w:t>
      </w:r>
    </w:p>
    <w:p w:rsidR="00FD442D" w:rsidRPr="00BA28B9" w:rsidRDefault="00FD442D" w:rsidP="00FD442D">
      <w:pPr>
        <w:autoSpaceDE w:val="0"/>
        <w:autoSpaceDN w:val="0"/>
        <w:adjustRightInd w:val="0"/>
        <w:spacing w:after="0" w:line="360" w:lineRule="auto"/>
        <w:ind w:firstLine="720"/>
        <w:jc w:val="both"/>
        <w:rPr>
          <w:rFonts w:ascii="TimesNewRoman" w:hAnsi="TimesNewRoman" w:cs="TimesNewRoman"/>
          <w:sz w:val="24"/>
          <w:szCs w:val="24"/>
        </w:rPr>
      </w:pPr>
      <w:r w:rsidRPr="00BA28B9">
        <w:rPr>
          <w:rFonts w:ascii="TimesNewRoman" w:hAnsi="TimesNewRoman" w:cs="TimesNewRoman"/>
          <w:sz w:val="24"/>
          <w:szCs w:val="24"/>
        </w:rPr>
        <w:t>However, according to technology research groups and visionaries, the RFID and WSNs technologies will</w:t>
      </w:r>
      <w:r>
        <w:rPr>
          <w:rFonts w:ascii="TimesNewRoman" w:hAnsi="TimesNewRoman" w:cs="TimesNewRoman"/>
          <w:sz w:val="24"/>
          <w:szCs w:val="24"/>
        </w:rPr>
        <w:t xml:space="preserve"> </w:t>
      </w:r>
      <w:r w:rsidRPr="00BA28B9">
        <w:rPr>
          <w:rFonts w:ascii="TimesNewRoman" w:hAnsi="TimesNewRoman" w:cs="TimesNewRoman"/>
          <w:sz w:val="24"/>
          <w:szCs w:val="24"/>
        </w:rPr>
        <w:t xml:space="preserve">eventually be converged in the future. In an integration system of RFID and </w:t>
      </w:r>
      <w:r>
        <w:rPr>
          <w:rFonts w:ascii="TimesNewRoman" w:hAnsi="TimesNewRoman" w:cs="TimesNewRoman"/>
          <w:sz w:val="24"/>
          <w:szCs w:val="24"/>
        </w:rPr>
        <w:t xml:space="preserve">WSNs, </w:t>
      </w:r>
      <w:r w:rsidRPr="00BA28B9">
        <w:rPr>
          <w:rFonts w:ascii="TimesNewRoman" w:hAnsi="TimesNewRoman" w:cs="TimesNewRoman"/>
          <w:sz w:val="24"/>
          <w:szCs w:val="24"/>
        </w:rPr>
        <w:t>RFID is used to identify objects</w:t>
      </w:r>
      <w:r>
        <w:rPr>
          <w:rFonts w:ascii="TimesNewRoman" w:hAnsi="TimesNewRoman" w:cs="TimesNewRoman"/>
          <w:sz w:val="24"/>
          <w:szCs w:val="24"/>
        </w:rPr>
        <w:t xml:space="preserve"> </w:t>
      </w:r>
      <w:r w:rsidRPr="00BA28B9">
        <w:rPr>
          <w:rFonts w:ascii="TimesNewRoman" w:hAnsi="TimesNewRoman" w:cs="TimesNewRoman"/>
          <w:sz w:val="24"/>
          <w:szCs w:val="24"/>
        </w:rPr>
        <w:t>while WSNs can provide context environment information of these objects. Thus, it increases system intelligent in</w:t>
      </w:r>
      <w:r>
        <w:rPr>
          <w:rFonts w:ascii="TimesNewRoman" w:hAnsi="TimesNewRoman" w:cs="TimesNewRoman"/>
          <w:sz w:val="24"/>
          <w:szCs w:val="24"/>
        </w:rPr>
        <w:t xml:space="preserve"> </w:t>
      </w:r>
      <w:r w:rsidRPr="00BA28B9">
        <w:rPr>
          <w:rFonts w:ascii="TimesNewRoman" w:hAnsi="TimesNewRoman" w:cs="TimesNewRoman"/>
          <w:sz w:val="24"/>
          <w:szCs w:val="24"/>
        </w:rPr>
        <w:t>pervasive computing.</w:t>
      </w:r>
    </w:p>
    <w:p w:rsidR="004F3FA0" w:rsidRDefault="004F3FA0" w:rsidP="008524FE">
      <w:pPr>
        <w:tabs>
          <w:tab w:val="left" w:pos="1562"/>
        </w:tabs>
        <w:spacing w:line="360" w:lineRule="auto"/>
        <w:rPr>
          <w:rFonts w:ascii="Times New Roman" w:hAnsi="Times New Roman" w:cs="Times-Roman"/>
          <w:sz w:val="24"/>
          <w:szCs w:val="20"/>
        </w:rPr>
      </w:pPr>
    </w:p>
    <w:p w:rsidR="004F3FA0" w:rsidRDefault="004F3FA0" w:rsidP="008524FE">
      <w:pPr>
        <w:tabs>
          <w:tab w:val="left" w:pos="1562"/>
        </w:tabs>
        <w:spacing w:line="360" w:lineRule="auto"/>
        <w:rPr>
          <w:rFonts w:ascii="Times New Roman" w:hAnsi="Times New Roman" w:cs="Times-Roman"/>
          <w:sz w:val="24"/>
          <w:szCs w:val="20"/>
        </w:rPr>
      </w:pPr>
    </w:p>
    <w:p w:rsidR="004F3FA0" w:rsidRPr="009B7171" w:rsidRDefault="004F3FA0" w:rsidP="004F3FA0">
      <w:pPr>
        <w:spacing w:line="360" w:lineRule="auto"/>
        <w:jc w:val="both"/>
        <w:rPr>
          <w:rFonts w:ascii="Times New Roman" w:hAnsi="Times New Roman" w:cs="Arial"/>
          <w:b/>
          <w:i/>
          <w:sz w:val="24"/>
          <w:szCs w:val="24"/>
          <w:u w:val="single"/>
        </w:rPr>
      </w:pPr>
      <w:r w:rsidRPr="009B7171">
        <w:rPr>
          <w:rFonts w:ascii="Times New Roman" w:hAnsi="Times New Roman"/>
          <w:b/>
          <w:i/>
          <w:sz w:val="24"/>
          <w:szCs w:val="24"/>
          <w:u w:val="single"/>
        </w:rPr>
        <w:t>HARDWARE &amp; SOFTWARE REQUIREMENTS</w:t>
      </w:r>
      <w:r w:rsidRPr="009B7171">
        <w:rPr>
          <w:rFonts w:ascii="Times New Roman" w:hAnsi="Times New Roman" w:cs="Arial"/>
          <w:b/>
          <w:i/>
          <w:sz w:val="24"/>
          <w:szCs w:val="24"/>
          <w:u w:val="single"/>
        </w:rPr>
        <w:t xml:space="preserve">:  </w:t>
      </w:r>
    </w:p>
    <w:p w:rsidR="004F3FA0" w:rsidRPr="0063696C" w:rsidRDefault="004F3FA0" w:rsidP="004F3FA0">
      <w:pPr>
        <w:pStyle w:val="ListParagraph"/>
        <w:numPr>
          <w:ilvl w:val="0"/>
          <w:numId w:val="2"/>
        </w:numPr>
        <w:spacing w:line="360" w:lineRule="auto"/>
        <w:jc w:val="both"/>
        <w:rPr>
          <w:rFonts w:ascii="Times New Roman" w:hAnsi="Times New Roman" w:cs="Arial"/>
          <w:sz w:val="24"/>
          <w:szCs w:val="24"/>
        </w:rPr>
      </w:pPr>
      <w:r w:rsidRPr="0063696C">
        <w:rPr>
          <w:rFonts w:ascii="Times New Roman" w:hAnsi="Times New Roman" w:cs="Arial"/>
          <w:b/>
          <w:sz w:val="24"/>
          <w:szCs w:val="24"/>
        </w:rPr>
        <w:t>Hardware components</w:t>
      </w:r>
      <w:r w:rsidRPr="0063696C">
        <w:rPr>
          <w:rFonts w:ascii="Times New Roman" w:hAnsi="Times New Roman" w:cs="Arial"/>
          <w:sz w:val="24"/>
          <w:szCs w:val="24"/>
        </w:rPr>
        <w:t xml:space="preserve">: PIC 16F877A, 2x16-LCD, RS232, </w:t>
      </w:r>
      <w:r>
        <w:rPr>
          <w:rFonts w:ascii="Times New Roman" w:hAnsi="Times New Roman" w:cs="Arial"/>
          <w:sz w:val="24"/>
          <w:szCs w:val="24"/>
        </w:rPr>
        <w:t>802.15.4 module, PC interface and demo application sources</w:t>
      </w:r>
    </w:p>
    <w:p w:rsidR="004F3FA0" w:rsidRPr="0063696C" w:rsidRDefault="004F3FA0" w:rsidP="004F3FA0">
      <w:pPr>
        <w:pStyle w:val="ListParagraph"/>
        <w:numPr>
          <w:ilvl w:val="0"/>
          <w:numId w:val="2"/>
        </w:numPr>
        <w:spacing w:line="360" w:lineRule="auto"/>
        <w:jc w:val="both"/>
        <w:rPr>
          <w:rFonts w:ascii="Times New Roman" w:hAnsi="Times New Roman" w:cs="Arial"/>
          <w:sz w:val="24"/>
          <w:szCs w:val="24"/>
        </w:rPr>
      </w:pPr>
      <w:r w:rsidRPr="0063696C">
        <w:rPr>
          <w:rFonts w:ascii="Times New Roman" w:hAnsi="Times New Roman" w:cs="Arial"/>
          <w:b/>
          <w:sz w:val="24"/>
          <w:szCs w:val="24"/>
        </w:rPr>
        <w:t>Software tools</w:t>
      </w:r>
      <w:r w:rsidRPr="0063696C">
        <w:rPr>
          <w:rFonts w:ascii="Times New Roman" w:hAnsi="Times New Roman" w:cs="Arial"/>
          <w:sz w:val="24"/>
          <w:szCs w:val="24"/>
        </w:rPr>
        <w:t xml:space="preserve">: Development tool – MPLAB v7.42, Hardware Compiler - HI-Tech PIC C, Programmer - PIC Flash, Hardware Simulation tool - Proteus v6.9 Sp4 </w:t>
      </w:r>
    </w:p>
    <w:p w:rsidR="00F73676" w:rsidRDefault="008524FE" w:rsidP="008524FE">
      <w:pPr>
        <w:tabs>
          <w:tab w:val="left" w:pos="1562"/>
        </w:tabs>
        <w:spacing w:line="360" w:lineRule="auto"/>
        <w:rPr>
          <w:rFonts w:ascii="Times New Roman" w:hAnsi="Times New Roman" w:cs="Times-Roman"/>
          <w:sz w:val="24"/>
          <w:szCs w:val="20"/>
        </w:rPr>
      </w:pPr>
      <w:r>
        <w:rPr>
          <w:rFonts w:ascii="Times New Roman" w:hAnsi="Times New Roman" w:cs="Times-Roman"/>
          <w:sz w:val="24"/>
          <w:szCs w:val="20"/>
        </w:rPr>
        <w:tab/>
      </w:r>
    </w:p>
    <w:sectPr w:rsidR="00F73676" w:rsidSect="007F719E">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B2C63" w:rsidRDefault="006B2C63" w:rsidP="0099102F">
      <w:pPr>
        <w:spacing w:after="0" w:line="240" w:lineRule="auto"/>
      </w:pPr>
      <w:r>
        <w:separator/>
      </w:r>
    </w:p>
  </w:endnote>
  <w:endnote w:type="continuationSeparator" w:id="1">
    <w:p w:rsidR="006B2C63" w:rsidRDefault="006B2C63" w:rsidP="0099102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NEJT">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TimesNewRoman">
    <w:panose1 w:val="00000000000000000000"/>
    <w:charset w:val="00"/>
    <w:family w:val="roman"/>
    <w:notTrueType/>
    <w:pitch w:val="default"/>
    <w:sig w:usb0="00000003" w:usb1="00000000" w:usb2="00000000" w:usb3="00000000" w:csb0="00000001" w:csb1="00000000"/>
  </w:font>
  <w:font w:name="Times-Roman">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B2C63" w:rsidRDefault="006B2C63" w:rsidP="0099102F">
      <w:pPr>
        <w:spacing w:after="0" w:line="240" w:lineRule="auto"/>
      </w:pPr>
      <w:r>
        <w:separator/>
      </w:r>
    </w:p>
  </w:footnote>
  <w:footnote w:type="continuationSeparator" w:id="1">
    <w:p w:rsidR="006B2C63" w:rsidRDefault="006B2C63" w:rsidP="0099102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7470EB"/>
    <w:multiLevelType w:val="hybridMultilevel"/>
    <w:tmpl w:val="8AF08B62"/>
    <w:lvl w:ilvl="0" w:tplc="0409000B">
      <w:start w:val="1"/>
      <w:numFmt w:val="bullet"/>
      <w:lvlText w:val=""/>
      <w:lvlJc w:val="left"/>
      <w:pPr>
        <w:ind w:left="540" w:hanging="360"/>
      </w:pPr>
      <w:rPr>
        <w:rFonts w:ascii="Wingdings" w:hAnsi="Wingdings" w:hint="default"/>
      </w:rPr>
    </w:lvl>
    <w:lvl w:ilvl="1" w:tplc="04090003">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
    <w:nsid w:val="1EA00701"/>
    <w:multiLevelType w:val="hybridMultilevel"/>
    <w:tmpl w:val="D168113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EC79B6"/>
    <w:multiLevelType w:val="hybridMultilevel"/>
    <w:tmpl w:val="D366A0AC"/>
    <w:lvl w:ilvl="0" w:tplc="63F8961A">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F1212C8"/>
    <w:multiLevelType w:val="hybridMultilevel"/>
    <w:tmpl w:val="1C403F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06D7276"/>
    <w:multiLevelType w:val="hybridMultilevel"/>
    <w:tmpl w:val="1C403F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20102A6"/>
    <w:multiLevelType w:val="hybridMultilevel"/>
    <w:tmpl w:val="6E3435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BB672E7"/>
    <w:multiLevelType w:val="hybridMultilevel"/>
    <w:tmpl w:val="BE60EA0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E1259CE"/>
    <w:multiLevelType w:val="hybridMultilevel"/>
    <w:tmpl w:val="F1F04A8C"/>
    <w:lvl w:ilvl="0" w:tplc="0C3E270C">
      <w:start w:val="1"/>
      <w:numFmt w:val="decimal"/>
      <w:lvlText w:val="%1."/>
      <w:lvlJc w:val="left"/>
      <w:pPr>
        <w:ind w:left="720" w:hanging="360"/>
      </w:pPr>
      <w:rPr>
        <w:rFonts w:ascii="NEJT" w:hAnsi="NEJT"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61E7378"/>
    <w:multiLevelType w:val="hybridMultilevel"/>
    <w:tmpl w:val="1C403F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91A50E4"/>
    <w:multiLevelType w:val="hybridMultilevel"/>
    <w:tmpl w:val="ECB0D8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16D3E6E"/>
    <w:multiLevelType w:val="hybridMultilevel"/>
    <w:tmpl w:val="7CD0CA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92F659B"/>
    <w:multiLevelType w:val="hybridMultilevel"/>
    <w:tmpl w:val="5FF4AE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E1E0C34"/>
    <w:multiLevelType w:val="hybridMultilevel"/>
    <w:tmpl w:val="D57EBA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0"/>
  </w:num>
  <w:num w:numId="3">
    <w:abstractNumId w:val="12"/>
  </w:num>
  <w:num w:numId="4">
    <w:abstractNumId w:val="0"/>
  </w:num>
  <w:num w:numId="5">
    <w:abstractNumId w:val="2"/>
  </w:num>
  <w:num w:numId="6">
    <w:abstractNumId w:val="7"/>
  </w:num>
  <w:num w:numId="7">
    <w:abstractNumId w:val="9"/>
  </w:num>
  <w:num w:numId="8">
    <w:abstractNumId w:val="8"/>
  </w:num>
  <w:num w:numId="9">
    <w:abstractNumId w:val="4"/>
  </w:num>
  <w:num w:numId="10">
    <w:abstractNumId w:val="3"/>
  </w:num>
  <w:num w:numId="11">
    <w:abstractNumId w:val="6"/>
  </w:num>
  <w:num w:numId="12">
    <w:abstractNumId w:val="5"/>
  </w:num>
  <w:num w:numId="1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270C41"/>
    <w:rsid w:val="00001BCC"/>
    <w:rsid w:val="000034AE"/>
    <w:rsid w:val="0001487C"/>
    <w:rsid w:val="000261FF"/>
    <w:rsid w:val="0002687B"/>
    <w:rsid w:val="00027294"/>
    <w:rsid w:val="00027D94"/>
    <w:rsid w:val="0003108E"/>
    <w:rsid w:val="000352CF"/>
    <w:rsid w:val="0004332F"/>
    <w:rsid w:val="00051891"/>
    <w:rsid w:val="00055693"/>
    <w:rsid w:val="00057905"/>
    <w:rsid w:val="000605D9"/>
    <w:rsid w:val="0006591E"/>
    <w:rsid w:val="00070A25"/>
    <w:rsid w:val="00072065"/>
    <w:rsid w:val="00093EB7"/>
    <w:rsid w:val="0009523F"/>
    <w:rsid w:val="000B0D77"/>
    <w:rsid w:val="000B74ED"/>
    <w:rsid w:val="000C2D5A"/>
    <w:rsid w:val="000D4EBF"/>
    <w:rsid w:val="000F1382"/>
    <w:rsid w:val="000F2C0A"/>
    <w:rsid w:val="00111C14"/>
    <w:rsid w:val="00121711"/>
    <w:rsid w:val="00126A5E"/>
    <w:rsid w:val="0013131E"/>
    <w:rsid w:val="001402D4"/>
    <w:rsid w:val="00144767"/>
    <w:rsid w:val="001667C2"/>
    <w:rsid w:val="00166D70"/>
    <w:rsid w:val="00167B07"/>
    <w:rsid w:val="001738A5"/>
    <w:rsid w:val="0019083A"/>
    <w:rsid w:val="00195DE2"/>
    <w:rsid w:val="001A354F"/>
    <w:rsid w:val="001C2FB1"/>
    <w:rsid w:val="001D460C"/>
    <w:rsid w:val="001E36CD"/>
    <w:rsid w:val="0020276D"/>
    <w:rsid w:val="00211501"/>
    <w:rsid w:val="002251B3"/>
    <w:rsid w:val="00231A2D"/>
    <w:rsid w:val="00245657"/>
    <w:rsid w:val="00255E8A"/>
    <w:rsid w:val="00261934"/>
    <w:rsid w:val="00270C41"/>
    <w:rsid w:val="00271D1F"/>
    <w:rsid w:val="00277042"/>
    <w:rsid w:val="0028091D"/>
    <w:rsid w:val="002855C6"/>
    <w:rsid w:val="00286284"/>
    <w:rsid w:val="0029449C"/>
    <w:rsid w:val="00294CE7"/>
    <w:rsid w:val="002A0F4D"/>
    <w:rsid w:val="002A1DBD"/>
    <w:rsid w:val="002B34E6"/>
    <w:rsid w:val="002D199B"/>
    <w:rsid w:val="002D7F5A"/>
    <w:rsid w:val="002E005B"/>
    <w:rsid w:val="002E0D9D"/>
    <w:rsid w:val="00354397"/>
    <w:rsid w:val="00357597"/>
    <w:rsid w:val="003632FA"/>
    <w:rsid w:val="003777DE"/>
    <w:rsid w:val="00384F68"/>
    <w:rsid w:val="00386321"/>
    <w:rsid w:val="00386845"/>
    <w:rsid w:val="00392269"/>
    <w:rsid w:val="003A511E"/>
    <w:rsid w:val="003B535C"/>
    <w:rsid w:val="003B6C40"/>
    <w:rsid w:val="003C5412"/>
    <w:rsid w:val="003C5526"/>
    <w:rsid w:val="003D10CF"/>
    <w:rsid w:val="003D2165"/>
    <w:rsid w:val="003D34DF"/>
    <w:rsid w:val="003E63EB"/>
    <w:rsid w:val="003F2FA7"/>
    <w:rsid w:val="003F3400"/>
    <w:rsid w:val="003F5C55"/>
    <w:rsid w:val="003F6B2E"/>
    <w:rsid w:val="00400BA8"/>
    <w:rsid w:val="004209B5"/>
    <w:rsid w:val="004308A0"/>
    <w:rsid w:val="00433E2D"/>
    <w:rsid w:val="004346E2"/>
    <w:rsid w:val="00437E89"/>
    <w:rsid w:val="0044134F"/>
    <w:rsid w:val="004510B3"/>
    <w:rsid w:val="004524CB"/>
    <w:rsid w:val="00456E78"/>
    <w:rsid w:val="004710C0"/>
    <w:rsid w:val="00471233"/>
    <w:rsid w:val="004744BD"/>
    <w:rsid w:val="00475B1B"/>
    <w:rsid w:val="0048119E"/>
    <w:rsid w:val="004A3462"/>
    <w:rsid w:val="004A665F"/>
    <w:rsid w:val="004B0727"/>
    <w:rsid w:val="004B173C"/>
    <w:rsid w:val="004B18CD"/>
    <w:rsid w:val="004B3BF7"/>
    <w:rsid w:val="004B3E97"/>
    <w:rsid w:val="004C130D"/>
    <w:rsid w:val="004D5E68"/>
    <w:rsid w:val="004D6799"/>
    <w:rsid w:val="004F3FA0"/>
    <w:rsid w:val="004F4DD8"/>
    <w:rsid w:val="004F72B0"/>
    <w:rsid w:val="00521090"/>
    <w:rsid w:val="00523B77"/>
    <w:rsid w:val="00536DD9"/>
    <w:rsid w:val="005516A7"/>
    <w:rsid w:val="00554A67"/>
    <w:rsid w:val="00565675"/>
    <w:rsid w:val="00566A68"/>
    <w:rsid w:val="00570493"/>
    <w:rsid w:val="00575E9C"/>
    <w:rsid w:val="00582DE8"/>
    <w:rsid w:val="00585F53"/>
    <w:rsid w:val="0058651D"/>
    <w:rsid w:val="005900A5"/>
    <w:rsid w:val="005937A7"/>
    <w:rsid w:val="00594867"/>
    <w:rsid w:val="005A5E71"/>
    <w:rsid w:val="005B70C5"/>
    <w:rsid w:val="005C16A9"/>
    <w:rsid w:val="005D06A1"/>
    <w:rsid w:val="005D38AF"/>
    <w:rsid w:val="00600F04"/>
    <w:rsid w:val="00601403"/>
    <w:rsid w:val="0060781B"/>
    <w:rsid w:val="00623647"/>
    <w:rsid w:val="00624BDE"/>
    <w:rsid w:val="00624C4C"/>
    <w:rsid w:val="0062598E"/>
    <w:rsid w:val="006270C4"/>
    <w:rsid w:val="00634DC8"/>
    <w:rsid w:val="0063696C"/>
    <w:rsid w:val="00641356"/>
    <w:rsid w:val="0064191F"/>
    <w:rsid w:val="00657650"/>
    <w:rsid w:val="006576C7"/>
    <w:rsid w:val="006653AB"/>
    <w:rsid w:val="0067396D"/>
    <w:rsid w:val="006A44F8"/>
    <w:rsid w:val="006A71DB"/>
    <w:rsid w:val="006A7ABB"/>
    <w:rsid w:val="006B23AC"/>
    <w:rsid w:val="006B2C63"/>
    <w:rsid w:val="006C4460"/>
    <w:rsid w:val="006D59AD"/>
    <w:rsid w:val="006E20C5"/>
    <w:rsid w:val="006E225D"/>
    <w:rsid w:val="006E233F"/>
    <w:rsid w:val="006E4C3D"/>
    <w:rsid w:val="006F0A89"/>
    <w:rsid w:val="006F483B"/>
    <w:rsid w:val="0070059E"/>
    <w:rsid w:val="00702408"/>
    <w:rsid w:val="00716ADF"/>
    <w:rsid w:val="00721EE5"/>
    <w:rsid w:val="007354EC"/>
    <w:rsid w:val="00736A86"/>
    <w:rsid w:val="00753BEE"/>
    <w:rsid w:val="00753D71"/>
    <w:rsid w:val="00761CA9"/>
    <w:rsid w:val="007671F6"/>
    <w:rsid w:val="0078131D"/>
    <w:rsid w:val="007862AB"/>
    <w:rsid w:val="00790B5B"/>
    <w:rsid w:val="00790F35"/>
    <w:rsid w:val="007950CB"/>
    <w:rsid w:val="007961C1"/>
    <w:rsid w:val="007A3FE6"/>
    <w:rsid w:val="007A5295"/>
    <w:rsid w:val="007B16A8"/>
    <w:rsid w:val="007C06E3"/>
    <w:rsid w:val="007C2B02"/>
    <w:rsid w:val="007C33FB"/>
    <w:rsid w:val="007D2B07"/>
    <w:rsid w:val="007D6975"/>
    <w:rsid w:val="007F159E"/>
    <w:rsid w:val="007F719E"/>
    <w:rsid w:val="0080311F"/>
    <w:rsid w:val="008075E8"/>
    <w:rsid w:val="008111B8"/>
    <w:rsid w:val="00815EF7"/>
    <w:rsid w:val="008225E8"/>
    <w:rsid w:val="00825732"/>
    <w:rsid w:val="00833389"/>
    <w:rsid w:val="008371F3"/>
    <w:rsid w:val="00840D76"/>
    <w:rsid w:val="008524FE"/>
    <w:rsid w:val="00853546"/>
    <w:rsid w:val="00862E35"/>
    <w:rsid w:val="00881FA7"/>
    <w:rsid w:val="00882FA6"/>
    <w:rsid w:val="00884D28"/>
    <w:rsid w:val="008965ED"/>
    <w:rsid w:val="008A0F7B"/>
    <w:rsid w:val="008A4411"/>
    <w:rsid w:val="008A5E79"/>
    <w:rsid w:val="008B6BAC"/>
    <w:rsid w:val="008C0AA4"/>
    <w:rsid w:val="008C228A"/>
    <w:rsid w:val="008C5CB3"/>
    <w:rsid w:val="008E0949"/>
    <w:rsid w:val="008E4D39"/>
    <w:rsid w:val="008E6DCC"/>
    <w:rsid w:val="00915879"/>
    <w:rsid w:val="0092203E"/>
    <w:rsid w:val="009232B7"/>
    <w:rsid w:val="0094099A"/>
    <w:rsid w:val="00950C32"/>
    <w:rsid w:val="00951842"/>
    <w:rsid w:val="00953F45"/>
    <w:rsid w:val="009552E0"/>
    <w:rsid w:val="00955811"/>
    <w:rsid w:val="009566AF"/>
    <w:rsid w:val="00957221"/>
    <w:rsid w:val="0098254D"/>
    <w:rsid w:val="00987C03"/>
    <w:rsid w:val="0099102F"/>
    <w:rsid w:val="009926DA"/>
    <w:rsid w:val="009A0521"/>
    <w:rsid w:val="009B04D7"/>
    <w:rsid w:val="009B6A64"/>
    <w:rsid w:val="009B7171"/>
    <w:rsid w:val="009D565F"/>
    <w:rsid w:val="009E0A0D"/>
    <w:rsid w:val="009E2BF3"/>
    <w:rsid w:val="009E7780"/>
    <w:rsid w:val="009F7CA0"/>
    <w:rsid w:val="00A3412E"/>
    <w:rsid w:val="00A604B3"/>
    <w:rsid w:val="00A64F7B"/>
    <w:rsid w:val="00A667FD"/>
    <w:rsid w:val="00A672CC"/>
    <w:rsid w:val="00A775C5"/>
    <w:rsid w:val="00A7775E"/>
    <w:rsid w:val="00A87F06"/>
    <w:rsid w:val="00AA5DE0"/>
    <w:rsid w:val="00AC16AA"/>
    <w:rsid w:val="00AC34E2"/>
    <w:rsid w:val="00AD0478"/>
    <w:rsid w:val="00AD2AAE"/>
    <w:rsid w:val="00AE105E"/>
    <w:rsid w:val="00AE41BF"/>
    <w:rsid w:val="00AE5DE2"/>
    <w:rsid w:val="00AE7394"/>
    <w:rsid w:val="00B02B29"/>
    <w:rsid w:val="00B11B10"/>
    <w:rsid w:val="00B240B1"/>
    <w:rsid w:val="00B248BB"/>
    <w:rsid w:val="00B30B13"/>
    <w:rsid w:val="00B32CC6"/>
    <w:rsid w:val="00B34AD2"/>
    <w:rsid w:val="00B446D4"/>
    <w:rsid w:val="00B61A0B"/>
    <w:rsid w:val="00B74FCB"/>
    <w:rsid w:val="00B92459"/>
    <w:rsid w:val="00B93E36"/>
    <w:rsid w:val="00BA28B9"/>
    <w:rsid w:val="00BA5CC4"/>
    <w:rsid w:val="00BA631A"/>
    <w:rsid w:val="00BB0F24"/>
    <w:rsid w:val="00BB4288"/>
    <w:rsid w:val="00BB6271"/>
    <w:rsid w:val="00BC33DA"/>
    <w:rsid w:val="00BC6224"/>
    <w:rsid w:val="00BF2442"/>
    <w:rsid w:val="00C02FC2"/>
    <w:rsid w:val="00C12586"/>
    <w:rsid w:val="00C14485"/>
    <w:rsid w:val="00C25871"/>
    <w:rsid w:val="00C41C57"/>
    <w:rsid w:val="00C45AFC"/>
    <w:rsid w:val="00C46F9D"/>
    <w:rsid w:val="00C578ED"/>
    <w:rsid w:val="00C579CD"/>
    <w:rsid w:val="00C80C15"/>
    <w:rsid w:val="00C80F20"/>
    <w:rsid w:val="00C869C5"/>
    <w:rsid w:val="00CA037E"/>
    <w:rsid w:val="00CA5099"/>
    <w:rsid w:val="00CB2D30"/>
    <w:rsid w:val="00D03E3C"/>
    <w:rsid w:val="00D06BB0"/>
    <w:rsid w:val="00D21ADB"/>
    <w:rsid w:val="00D315FF"/>
    <w:rsid w:val="00D32EB5"/>
    <w:rsid w:val="00D33D3B"/>
    <w:rsid w:val="00D41250"/>
    <w:rsid w:val="00D4535F"/>
    <w:rsid w:val="00D65AD4"/>
    <w:rsid w:val="00D70575"/>
    <w:rsid w:val="00D77EF7"/>
    <w:rsid w:val="00D81ADB"/>
    <w:rsid w:val="00D8557E"/>
    <w:rsid w:val="00D94D5A"/>
    <w:rsid w:val="00DA4224"/>
    <w:rsid w:val="00DA6C35"/>
    <w:rsid w:val="00DB4369"/>
    <w:rsid w:val="00DB637F"/>
    <w:rsid w:val="00DD1BAA"/>
    <w:rsid w:val="00DF19F6"/>
    <w:rsid w:val="00E0262D"/>
    <w:rsid w:val="00E04B83"/>
    <w:rsid w:val="00E07C8C"/>
    <w:rsid w:val="00E17425"/>
    <w:rsid w:val="00E5269B"/>
    <w:rsid w:val="00E633F9"/>
    <w:rsid w:val="00E64824"/>
    <w:rsid w:val="00E661A5"/>
    <w:rsid w:val="00E7342F"/>
    <w:rsid w:val="00E84A14"/>
    <w:rsid w:val="00EA5C72"/>
    <w:rsid w:val="00EB202B"/>
    <w:rsid w:val="00EB240B"/>
    <w:rsid w:val="00EB5DA5"/>
    <w:rsid w:val="00EC7B08"/>
    <w:rsid w:val="00ED0D65"/>
    <w:rsid w:val="00ED39A8"/>
    <w:rsid w:val="00ED5576"/>
    <w:rsid w:val="00ED79D5"/>
    <w:rsid w:val="00EF23B7"/>
    <w:rsid w:val="00F008E4"/>
    <w:rsid w:val="00F11D7A"/>
    <w:rsid w:val="00F1244E"/>
    <w:rsid w:val="00F13BEB"/>
    <w:rsid w:val="00F2263E"/>
    <w:rsid w:val="00F316CB"/>
    <w:rsid w:val="00F321B5"/>
    <w:rsid w:val="00F43C14"/>
    <w:rsid w:val="00F6613E"/>
    <w:rsid w:val="00F6799C"/>
    <w:rsid w:val="00F72B2B"/>
    <w:rsid w:val="00F73676"/>
    <w:rsid w:val="00F8229C"/>
    <w:rsid w:val="00FB58ED"/>
    <w:rsid w:val="00FD3729"/>
    <w:rsid w:val="00FD442D"/>
    <w:rsid w:val="00FF56D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6" type="connector" idref="#_x0000_s1205"/>
        <o:r id="V:Rule9" type="connector" idref="#_x0000_s1208"/>
        <o:r id="V:Rule10" type="connector" idref="#_x0000_s1210"/>
        <o:r id="V:Rule12" type="connector" idref="#_x0000_s1216"/>
        <o:r id="V:Rule15" type="connector" idref="#_x0000_s1220"/>
        <o:r id="V:Rule16" type="connector" idref="#_x0000_s1221"/>
        <o:r id="V:Rule17" type="connector" idref="#_x0000_s1222"/>
        <o:r id="V:Rule18" type="connector" idref="#_x0000_s1223"/>
        <o:r id="V:Rule19" type="callout" idref="#_x0000_s1225"/>
        <o:r id="V:Rule23" type="connector" idref="#_x0000_s1252"/>
        <o:r id="V:Rule24" type="connector" idref="#_x0000_s1253"/>
        <o:r id="V:Rule26" type="connector" idref="#_x0000_s1254"/>
        <o:r id="V:Rule29" type="connector" idref="#_x0000_s1256"/>
        <o:r id="V:Rule31" type="connector" idref="#_x0000_s1258"/>
        <o:r id="V:Rule32" type="connector" idref="#_x0000_s1262"/>
      </o:rules>
      <o:regrouptable v:ext="edit">
        <o:entry new="1" old="0"/>
        <o:entry new="2" old="0"/>
        <o:entry new="3" old="0"/>
        <o:entry new="4" old="3"/>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2EB5"/>
    <w:pPr>
      <w:spacing w:after="200" w:line="276" w:lineRule="auto"/>
    </w:pPr>
    <w:rPr>
      <w:sz w:val="22"/>
      <w:szCs w:val="22"/>
    </w:rPr>
  </w:style>
  <w:style w:type="paragraph" w:styleId="Heading1">
    <w:name w:val="heading 1"/>
    <w:basedOn w:val="Normal"/>
    <w:next w:val="Normal"/>
    <w:link w:val="Heading1Char"/>
    <w:uiPriority w:val="9"/>
    <w:qFormat/>
    <w:rsid w:val="00E661A5"/>
    <w:pPr>
      <w:keepNext/>
      <w:keepLines/>
      <w:spacing w:before="480" w:after="0"/>
      <w:outlineLvl w:val="0"/>
    </w:pPr>
    <w:rPr>
      <w:rFonts w:ascii="Cambria" w:eastAsia="Times New Roman" w:hAnsi="Cambria"/>
      <w:b/>
      <w:bCs/>
      <w:color w:val="365F91"/>
      <w:sz w:val="28"/>
      <w:szCs w:val="28"/>
    </w:rPr>
  </w:style>
  <w:style w:type="paragraph" w:styleId="Heading3">
    <w:name w:val="heading 3"/>
    <w:basedOn w:val="Normal"/>
    <w:next w:val="Normal"/>
    <w:link w:val="Heading3Char"/>
    <w:uiPriority w:val="9"/>
    <w:semiHidden/>
    <w:unhideWhenUsed/>
    <w:qFormat/>
    <w:rsid w:val="00657650"/>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61A5"/>
    <w:rPr>
      <w:rFonts w:ascii="Cambria" w:eastAsia="Times New Roman" w:hAnsi="Cambria" w:cs="Times New Roman"/>
      <w:b/>
      <w:bCs/>
      <w:color w:val="365F91"/>
      <w:sz w:val="28"/>
      <w:szCs w:val="28"/>
    </w:rPr>
  </w:style>
  <w:style w:type="paragraph" w:styleId="ListParagraph">
    <w:name w:val="List Paragraph"/>
    <w:basedOn w:val="Normal"/>
    <w:uiPriority w:val="34"/>
    <w:qFormat/>
    <w:rsid w:val="00575E9C"/>
    <w:pPr>
      <w:ind w:left="720"/>
      <w:contextualSpacing/>
    </w:pPr>
  </w:style>
  <w:style w:type="character" w:styleId="Hyperlink">
    <w:name w:val="Hyperlink"/>
    <w:basedOn w:val="DefaultParagraphFont"/>
    <w:uiPriority w:val="99"/>
    <w:unhideWhenUsed/>
    <w:rsid w:val="009E0A0D"/>
    <w:rPr>
      <w:color w:val="0000FF"/>
      <w:u w:val="single"/>
    </w:rPr>
  </w:style>
  <w:style w:type="paragraph" w:styleId="Header">
    <w:name w:val="header"/>
    <w:basedOn w:val="Normal"/>
    <w:link w:val="HeaderChar"/>
    <w:uiPriority w:val="99"/>
    <w:semiHidden/>
    <w:unhideWhenUsed/>
    <w:rsid w:val="0099102F"/>
    <w:pPr>
      <w:tabs>
        <w:tab w:val="center" w:pos="4680"/>
        <w:tab w:val="right" w:pos="9360"/>
      </w:tabs>
    </w:pPr>
  </w:style>
  <w:style w:type="character" w:customStyle="1" w:styleId="HeaderChar">
    <w:name w:val="Header Char"/>
    <w:basedOn w:val="DefaultParagraphFont"/>
    <w:link w:val="Header"/>
    <w:uiPriority w:val="99"/>
    <w:semiHidden/>
    <w:rsid w:val="0099102F"/>
    <w:rPr>
      <w:sz w:val="22"/>
      <w:szCs w:val="22"/>
    </w:rPr>
  </w:style>
  <w:style w:type="paragraph" w:styleId="Footer">
    <w:name w:val="footer"/>
    <w:basedOn w:val="Normal"/>
    <w:link w:val="FooterChar"/>
    <w:uiPriority w:val="99"/>
    <w:semiHidden/>
    <w:unhideWhenUsed/>
    <w:rsid w:val="0099102F"/>
    <w:pPr>
      <w:tabs>
        <w:tab w:val="center" w:pos="4680"/>
        <w:tab w:val="right" w:pos="9360"/>
      </w:tabs>
    </w:pPr>
  </w:style>
  <w:style w:type="character" w:customStyle="1" w:styleId="FooterChar">
    <w:name w:val="Footer Char"/>
    <w:basedOn w:val="DefaultParagraphFont"/>
    <w:link w:val="Footer"/>
    <w:uiPriority w:val="99"/>
    <w:semiHidden/>
    <w:rsid w:val="0099102F"/>
    <w:rPr>
      <w:sz w:val="22"/>
      <w:szCs w:val="22"/>
    </w:rPr>
  </w:style>
  <w:style w:type="paragraph" w:styleId="Caption">
    <w:name w:val="caption"/>
    <w:basedOn w:val="Normal"/>
    <w:next w:val="Normal"/>
    <w:uiPriority w:val="35"/>
    <w:unhideWhenUsed/>
    <w:qFormat/>
    <w:rsid w:val="00AC16AA"/>
    <w:rPr>
      <w:b/>
      <w:bCs/>
      <w:sz w:val="20"/>
      <w:szCs w:val="20"/>
    </w:rPr>
  </w:style>
  <w:style w:type="character" w:customStyle="1" w:styleId="Heading3Char">
    <w:name w:val="Heading 3 Char"/>
    <w:basedOn w:val="DefaultParagraphFont"/>
    <w:link w:val="Heading3"/>
    <w:uiPriority w:val="9"/>
    <w:semiHidden/>
    <w:rsid w:val="00657650"/>
    <w:rPr>
      <w:rFonts w:ascii="Cambria" w:eastAsia="Times New Roman" w:hAnsi="Cambria" w:cs="Times New Roman"/>
      <w:b/>
      <w:bCs/>
      <w:sz w:val="26"/>
      <w:szCs w:val="26"/>
    </w:rPr>
  </w:style>
  <w:style w:type="paragraph" w:styleId="BalloonText">
    <w:name w:val="Balloon Text"/>
    <w:basedOn w:val="Normal"/>
    <w:link w:val="BalloonTextChar"/>
    <w:uiPriority w:val="99"/>
    <w:semiHidden/>
    <w:unhideWhenUsed/>
    <w:rsid w:val="001E36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36C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DF12C8-2412-495C-A2EB-D9339F0011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589</Words>
  <Characters>3360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cdserver</dc:creator>
  <cp:keywords/>
  <dc:description/>
  <cp:lastModifiedBy>ycs</cp:lastModifiedBy>
  <cp:revision>3</cp:revision>
  <dcterms:created xsi:type="dcterms:W3CDTF">2013-06-06T06:54:00Z</dcterms:created>
  <dcterms:modified xsi:type="dcterms:W3CDTF">2013-06-06T06:54:00Z</dcterms:modified>
</cp:coreProperties>
</file>