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6C" w:rsidRPr="00D12FF2" w:rsidRDefault="00D12FF2" w:rsidP="00D12FF2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6"/>
          <w:szCs w:val="36"/>
        </w:rPr>
      </w:pPr>
      <w:r w:rsidRPr="00D12FF2">
        <w:rPr>
          <w:rFonts w:ascii="TimesNewRoman,Bold" w:hAnsi="TimesNewRoman,Bold" w:cs="TimesNewRoman,Bold"/>
          <w:b/>
          <w:bCs/>
          <w:sz w:val="36"/>
          <w:szCs w:val="36"/>
        </w:rPr>
        <w:t>REAL TIME FLEET MONITORING AND SECURITY SYSTEM USING GSM NETWORK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6"/>
          <w:szCs w:val="36"/>
        </w:rPr>
      </w:pPr>
    </w:p>
    <w:p w:rsidR="00D12FF2" w:rsidRDefault="00D12FF2" w:rsidP="00D12FF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ABTRACT</w:t>
      </w:r>
    </w:p>
    <w:p w:rsid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ab/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NewRoman" w:hAnsi="TimesNewRoman" w:cs="TimesNewRoman"/>
          <w:sz w:val="24"/>
          <w:szCs w:val="24"/>
        </w:rPr>
      </w:pPr>
      <w:r w:rsidRPr="00D12FF2">
        <w:rPr>
          <w:rFonts w:ascii="TimesNewRoman" w:hAnsi="TimesNewRoman" w:cs="TimesNewRoman"/>
          <w:sz w:val="24"/>
          <w:szCs w:val="24"/>
        </w:rPr>
        <w:t>Over the past decade, real-time tracking and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D12FF2">
        <w:rPr>
          <w:rFonts w:ascii="TimesNewRoman" w:hAnsi="TimesNewRoman" w:cs="TimesNewRoman"/>
          <w:sz w:val="24"/>
          <w:szCs w:val="24"/>
        </w:rPr>
        <w:t>management of vehicles has been a field of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D12FF2">
        <w:rPr>
          <w:rFonts w:ascii="TimesNewRoman" w:hAnsi="TimesNewRoman" w:cs="TimesNewRoman"/>
          <w:sz w:val="24"/>
          <w:szCs w:val="24"/>
        </w:rPr>
        <w:t>mounting</w:t>
      </w:r>
      <w:proofErr w:type="gramEnd"/>
      <w:r w:rsidRPr="00D12FF2">
        <w:rPr>
          <w:rFonts w:ascii="TimesNewRoman" w:hAnsi="TimesNewRoman" w:cs="TimesNewRoman"/>
          <w:sz w:val="24"/>
          <w:szCs w:val="24"/>
        </w:rPr>
        <w:t xml:space="preserve"> interest. Now it has developed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D12FF2">
        <w:rPr>
          <w:rFonts w:ascii="TimesNewRoman" w:hAnsi="TimesNewRoman" w:cs="TimesNewRoman"/>
          <w:sz w:val="24"/>
          <w:szCs w:val="24"/>
        </w:rPr>
        <w:t>into a powerful and marketable package due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D12FF2">
        <w:rPr>
          <w:rFonts w:ascii="TimesNewRoman" w:hAnsi="TimesNewRoman" w:cs="TimesNewRoman"/>
          <w:sz w:val="24"/>
          <w:szCs w:val="24"/>
        </w:rPr>
        <w:t>to its low-cost and varying facilities such as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D12FF2">
        <w:rPr>
          <w:rFonts w:ascii="TimesNewRoman" w:hAnsi="TimesNewRoman" w:cs="TimesNewRoman"/>
          <w:sz w:val="24"/>
          <w:szCs w:val="24"/>
        </w:rPr>
        <w:t>Anti-theft modules and Client identification.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D12FF2">
        <w:rPr>
          <w:rFonts w:ascii="TimesNewRoman" w:hAnsi="TimesNewRoman" w:cs="TimesNewRoman"/>
          <w:sz w:val="24"/>
          <w:szCs w:val="24"/>
        </w:rPr>
        <w:t>Although the system may be described in a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D12FF2">
        <w:rPr>
          <w:rFonts w:ascii="TimesNewRoman" w:hAnsi="TimesNewRoman" w:cs="TimesNewRoman"/>
          <w:sz w:val="24"/>
          <w:szCs w:val="24"/>
        </w:rPr>
        <w:t>fairly simple flow statement, the system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D12FF2">
        <w:rPr>
          <w:rFonts w:ascii="TimesNewRoman" w:hAnsi="TimesNewRoman" w:cs="TimesNewRoman"/>
          <w:sz w:val="24"/>
          <w:szCs w:val="24"/>
        </w:rPr>
        <w:t xml:space="preserve">elements are rather </w:t>
      </w:r>
      <w:proofErr w:type="spellStart"/>
      <w:r w:rsidRPr="00D12FF2">
        <w:rPr>
          <w:rFonts w:ascii="TimesNewRoman" w:hAnsi="TimesNewRoman" w:cs="TimesNewRoman"/>
          <w:sz w:val="24"/>
          <w:szCs w:val="24"/>
        </w:rPr>
        <w:t>complexed</w:t>
      </w:r>
      <w:proofErr w:type="spellEnd"/>
      <w:r w:rsidRPr="00D12FF2">
        <w:rPr>
          <w:rFonts w:ascii="TimesNewRoman" w:hAnsi="TimesNewRoman" w:cs="TimesNewRoman"/>
          <w:sz w:val="24"/>
          <w:szCs w:val="24"/>
        </w:rPr>
        <w:t xml:space="preserve"> and polished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D12FF2">
        <w:rPr>
          <w:rFonts w:ascii="TimesNewRoman" w:hAnsi="TimesNewRoman" w:cs="TimesNewRoman"/>
          <w:sz w:val="24"/>
          <w:szCs w:val="24"/>
        </w:rPr>
        <w:t>to the perfect practical application.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r w:rsidRPr="00D12FF2">
        <w:rPr>
          <w:rFonts w:ascii="TimesNewRoman" w:hAnsi="TimesNewRoman" w:cs="TimesNewRoman"/>
          <w:sz w:val="24"/>
          <w:szCs w:val="24"/>
        </w:rPr>
        <w:tab/>
        <w:t>Automobile tracking in the private and defense sector has required a vast amount of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D12FF2">
        <w:rPr>
          <w:rFonts w:ascii="TimesNewRoman" w:hAnsi="TimesNewRoman" w:cs="TimesNewRoman"/>
          <w:sz w:val="24"/>
          <w:szCs w:val="24"/>
        </w:rPr>
        <w:t>research</w:t>
      </w:r>
      <w:proofErr w:type="gramEnd"/>
      <w:r w:rsidRPr="00D12FF2">
        <w:rPr>
          <w:rFonts w:ascii="TimesNewRoman" w:hAnsi="TimesNewRoman" w:cs="TimesNewRoman"/>
          <w:sz w:val="24"/>
          <w:szCs w:val="24"/>
        </w:rPr>
        <w:t xml:space="preserve"> and development. This paper presents the two-way multiple vehicles tracking system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D12FF2">
        <w:rPr>
          <w:rFonts w:ascii="TimesNewRoman" w:hAnsi="TimesNewRoman" w:cs="TimesNewRoman"/>
          <w:sz w:val="24"/>
          <w:szCs w:val="24"/>
        </w:rPr>
        <w:t>using</w:t>
      </w:r>
      <w:proofErr w:type="gramEnd"/>
      <w:r w:rsidRPr="00D12FF2">
        <w:rPr>
          <w:rFonts w:ascii="TimesNewRoman" w:hAnsi="TimesNewRoman" w:cs="TimesNewRoman"/>
          <w:sz w:val="24"/>
          <w:szCs w:val="24"/>
        </w:rPr>
        <w:t xml:space="preserve"> GSM network and satellite communication. The multi-vehicle tracking system uses an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D12FF2">
        <w:rPr>
          <w:rFonts w:ascii="TimesNewRoman" w:hAnsi="TimesNewRoman" w:cs="TimesNewRoman"/>
          <w:sz w:val="24"/>
          <w:szCs w:val="24"/>
        </w:rPr>
        <w:t>extensive</w:t>
      </w:r>
      <w:proofErr w:type="gramEnd"/>
      <w:r w:rsidRPr="00D12FF2">
        <w:rPr>
          <w:rFonts w:ascii="TimesNewRoman" w:hAnsi="TimesNewRoman" w:cs="TimesNewRoman"/>
          <w:sz w:val="24"/>
          <w:szCs w:val="24"/>
        </w:rPr>
        <w:t xml:space="preserve"> combination of global positioning system (GPS), GSM network and Digital mapping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D12FF2">
        <w:rPr>
          <w:rFonts w:ascii="TimesNewRoman" w:hAnsi="TimesNewRoman" w:cs="TimesNewRoman"/>
          <w:sz w:val="24"/>
          <w:szCs w:val="24"/>
        </w:rPr>
        <w:t>with</w:t>
      </w:r>
      <w:proofErr w:type="gramEnd"/>
      <w:r w:rsidRPr="00D12FF2">
        <w:rPr>
          <w:rFonts w:ascii="TimesNewRoman" w:hAnsi="TimesNewRoman" w:cs="TimesNewRoman"/>
          <w:sz w:val="24"/>
          <w:szCs w:val="24"/>
        </w:rPr>
        <w:t xml:space="preserve"> cost effective hardware solution. The tracking system works on the synchronization of the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D12FF2">
        <w:rPr>
          <w:rFonts w:ascii="TimesNewRoman" w:hAnsi="TimesNewRoman" w:cs="TimesNewRoman"/>
          <w:sz w:val="24"/>
          <w:szCs w:val="24"/>
        </w:rPr>
        <w:t>vehicle</w:t>
      </w:r>
      <w:proofErr w:type="gramEnd"/>
      <w:r w:rsidRPr="00D12FF2">
        <w:rPr>
          <w:rFonts w:ascii="TimesNewRoman" w:hAnsi="TimesNewRoman" w:cs="TimesNewRoman"/>
          <w:sz w:val="24"/>
          <w:szCs w:val="24"/>
        </w:rPr>
        <w:t xml:space="preserve"> client unit and the base station. Multi-layered digitized maps results real-time and precise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D12FF2">
        <w:rPr>
          <w:rFonts w:ascii="TimesNewRoman" w:hAnsi="TimesNewRoman" w:cs="TimesNewRoman"/>
          <w:sz w:val="24"/>
          <w:szCs w:val="24"/>
        </w:rPr>
        <w:t>location</w:t>
      </w:r>
      <w:proofErr w:type="gramEnd"/>
      <w:r w:rsidRPr="00D12FF2">
        <w:rPr>
          <w:rFonts w:ascii="TimesNewRoman" w:hAnsi="TimesNewRoman" w:cs="TimesNewRoman"/>
          <w:sz w:val="24"/>
          <w:szCs w:val="24"/>
        </w:rPr>
        <w:t xml:space="preserve"> tracking and provides the various detail information of environment. The system is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D12FF2">
        <w:rPr>
          <w:rFonts w:ascii="TimesNewRoman" w:hAnsi="TimesNewRoman" w:cs="TimesNewRoman"/>
          <w:sz w:val="24"/>
          <w:szCs w:val="24"/>
        </w:rPr>
        <w:t>exploited</w:t>
      </w:r>
      <w:proofErr w:type="gramEnd"/>
      <w:r w:rsidRPr="00D12FF2">
        <w:rPr>
          <w:rFonts w:ascii="TimesNewRoman" w:hAnsi="TimesNewRoman" w:cs="TimesNewRoman"/>
          <w:sz w:val="24"/>
          <w:szCs w:val="24"/>
        </w:rPr>
        <w:t xml:space="preserve"> for vehicle security providing opportunity to remote server to secure the vehicle in case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D12FF2">
        <w:rPr>
          <w:rFonts w:ascii="TimesNewRoman" w:hAnsi="TimesNewRoman" w:cs="TimesNewRoman"/>
          <w:sz w:val="24"/>
          <w:szCs w:val="24"/>
        </w:rPr>
        <w:t>of</w:t>
      </w:r>
      <w:proofErr w:type="gramEnd"/>
      <w:r w:rsidRPr="00D12FF2">
        <w:rPr>
          <w:rFonts w:ascii="TimesNewRoman" w:hAnsi="TimesNewRoman" w:cs="TimesNewRoman"/>
          <w:sz w:val="24"/>
          <w:szCs w:val="24"/>
        </w:rPr>
        <w:t xml:space="preserve"> theft with indispensable anti theft device. Moreover the system provides text guidance to the</w:t>
      </w:r>
    </w:p>
    <w:p w:rsid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  <w:proofErr w:type="gramStart"/>
      <w:r w:rsidRPr="00D12FF2">
        <w:rPr>
          <w:rFonts w:ascii="TimesNewRoman" w:hAnsi="TimesNewRoman" w:cs="TimesNewRoman"/>
          <w:sz w:val="24"/>
          <w:szCs w:val="24"/>
        </w:rPr>
        <w:t>client</w:t>
      </w:r>
      <w:proofErr w:type="gramEnd"/>
      <w:r w:rsidRPr="00D12FF2">
        <w:rPr>
          <w:rFonts w:ascii="TimesNewRoman" w:hAnsi="TimesNewRoman" w:cs="TimesNewRoman"/>
          <w:sz w:val="24"/>
          <w:szCs w:val="24"/>
        </w:rPr>
        <w:t xml:space="preserve"> through embedded LCD and KEYPAD interfacing.</w:t>
      </w:r>
    </w:p>
    <w:p w:rsid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" w:hAnsi="TimesNewRoman" w:cs="TimesNewRoman"/>
          <w:b/>
          <w:sz w:val="36"/>
          <w:szCs w:val="36"/>
        </w:rPr>
      </w:pPr>
      <w:r w:rsidRPr="00D12FF2">
        <w:rPr>
          <w:rFonts w:ascii="TimesNewRoman" w:hAnsi="TimesNewRoman" w:cs="TimesNewRoman"/>
          <w:b/>
          <w:sz w:val="36"/>
          <w:szCs w:val="36"/>
        </w:rPr>
        <w:lastRenderedPageBreak/>
        <w:t>BLOCK DIAGRAM:</w:t>
      </w:r>
    </w:p>
    <w:p w:rsidR="00D12FF2" w:rsidRPr="00D12FF2" w:rsidRDefault="00D12FF2" w:rsidP="00D12FF2">
      <w:pPr>
        <w:autoSpaceDE w:val="0"/>
        <w:autoSpaceDN w:val="0"/>
        <w:adjustRightInd w:val="0"/>
        <w:spacing w:after="0" w:line="480" w:lineRule="auto"/>
        <w:jc w:val="both"/>
        <w:rPr>
          <w:rFonts w:ascii="TimesNewRoman,Bold" w:hAnsi="TimesNewRoman,Bold" w:cs="TimesNewRoman,Bold"/>
          <w:b/>
          <w:bCs/>
          <w:sz w:val="36"/>
          <w:szCs w:val="36"/>
        </w:rPr>
      </w:pPr>
      <w:r>
        <w:rPr>
          <w:rFonts w:ascii="TimesNewRoman" w:hAnsi="TimesNewRoman" w:cs="TimesNewRoman"/>
          <w:b/>
          <w:sz w:val="36"/>
          <w:szCs w:val="36"/>
        </w:rPr>
        <w:tab/>
      </w:r>
      <w:r>
        <w:rPr>
          <w:rFonts w:ascii="TimesNewRoman" w:hAnsi="TimesNewRoman" w:cs="TimesNewRoman"/>
          <w:b/>
          <w:noProof/>
          <w:sz w:val="36"/>
          <w:szCs w:val="36"/>
        </w:rPr>
        <w:drawing>
          <wp:inline distT="0" distB="0" distL="0" distR="0">
            <wp:extent cx="6343650" cy="7019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FF2" w:rsidRPr="00D12FF2" w:rsidSect="00E5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FF2"/>
    <w:rsid w:val="00D12FF2"/>
    <w:rsid w:val="00E5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1</cp:revision>
  <dcterms:created xsi:type="dcterms:W3CDTF">2013-06-08T12:31:00Z</dcterms:created>
  <dcterms:modified xsi:type="dcterms:W3CDTF">2013-06-08T12:36:00Z</dcterms:modified>
</cp:coreProperties>
</file>